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CACBA" w14:textId="77777777" w:rsidR="00311EAA" w:rsidRPr="00AA7C1D" w:rsidRDefault="00311EAA" w:rsidP="00311EAA">
      <w:pPr>
        <w:pStyle w:val="Ttulo1"/>
        <w:rPr>
          <w:iCs/>
        </w:rPr>
      </w:pPr>
      <w:bookmarkStart w:id="0" w:name="_Toc429038285"/>
      <w:bookmarkStart w:id="1" w:name="_Toc127445620"/>
      <w:r w:rsidRPr="00AA7C1D">
        <w:t>APENDICE 6</w:t>
      </w:r>
      <w:r w:rsidRPr="00AA7C1D">
        <w:tab/>
        <w:t>LISTA DE VERIFICACIÓN PARA AUDITORIAS A PROVEEDORES ATS</w:t>
      </w:r>
      <w:bookmarkEnd w:id="0"/>
      <w:bookmarkEnd w:id="1"/>
    </w:p>
    <w:p w14:paraId="52FB0EAC" w14:textId="77777777" w:rsidR="00311EAA" w:rsidRDefault="00311EAA" w:rsidP="00311EAA">
      <w:pPr>
        <w:rPr>
          <w:rFonts w:ascii="Arial" w:hAnsi="Arial" w:cs="Arial"/>
          <w:b/>
          <w:sz w:val="20"/>
          <w:szCs w:val="20"/>
        </w:rPr>
      </w:pPr>
    </w:p>
    <w:p w14:paraId="046EB1AF" w14:textId="77777777" w:rsidR="00311EAA" w:rsidRPr="005E6D1F" w:rsidRDefault="00311EAA" w:rsidP="00311EAA">
      <w:pPr>
        <w:jc w:val="both"/>
        <w:rPr>
          <w:rFonts w:ascii="Arial" w:hAnsi="Arial" w:cs="Arial"/>
          <w:sz w:val="20"/>
          <w:szCs w:val="20"/>
          <w:lang w:val="es-SV"/>
        </w:rPr>
      </w:pPr>
      <w:r w:rsidRPr="005E6D1F">
        <w:rPr>
          <w:rFonts w:ascii="Arial" w:hAnsi="Arial" w:cs="Arial"/>
          <w:sz w:val="20"/>
          <w:szCs w:val="20"/>
          <w:lang w:val="es-SV"/>
        </w:rPr>
        <w:t xml:space="preserve">El siguiente apéndice incluye aspectos a considerar en las auditorias o inspecciones de vigilancia de la seguridad operacional a un proveedor de servicios ATS, es importante considerar que este apéndice no debe ser considerado como una lista final de verificación y que dependerá de cada </w:t>
      </w:r>
      <w:r>
        <w:rPr>
          <w:rFonts w:ascii="Arial" w:hAnsi="Arial" w:cs="Arial"/>
          <w:sz w:val="20"/>
          <w:szCs w:val="20"/>
          <w:lang w:val="es-SV"/>
        </w:rPr>
        <w:t>inspector</w:t>
      </w:r>
      <w:r w:rsidRPr="005E6D1F">
        <w:rPr>
          <w:rFonts w:ascii="Arial" w:hAnsi="Arial" w:cs="Arial"/>
          <w:sz w:val="20"/>
          <w:szCs w:val="20"/>
          <w:lang w:val="es-SV"/>
        </w:rPr>
        <w:t xml:space="preserve"> considerar elementos adicionales o descartar algunos incluidos en el presente material. Las listas de verificación son herramientas qu</w:t>
      </w:r>
      <w:r>
        <w:rPr>
          <w:rFonts w:ascii="Arial" w:hAnsi="Arial" w:cs="Arial"/>
          <w:sz w:val="20"/>
          <w:szCs w:val="20"/>
          <w:lang w:val="es-SV"/>
        </w:rPr>
        <w:t>e ayudaran a los inspectores de</w:t>
      </w:r>
      <w:r>
        <w:rPr>
          <w:rFonts w:ascii="Arial" w:hAnsi="Arial" w:cs="Arial"/>
          <w:sz w:val="20"/>
          <w:szCs w:val="20"/>
          <w:lang w:val="es-CR"/>
        </w:rPr>
        <w:t xml:space="preserve"> navegación aérea </w:t>
      </w:r>
      <w:r w:rsidRPr="005E6D1F">
        <w:rPr>
          <w:rFonts w:ascii="Arial" w:hAnsi="Arial" w:cs="Arial"/>
          <w:sz w:val="20"/>
          <w:szCs w:val="20"/>
          <w:lang w:val="es-SV"/>
        </w:rPr>
        <w:t>en las auditorías que deben desarrollar dentro del marco de un programa de vigilancia de la seguridad operacional.</w:t>
      </w:r>
    </w:p>
    <w:p w14:paraId="25A327D8" w14:textId="77777777" w:rsidR="00311EAA" w:rsidRPr="001747EE" w:rsidRDefault="00311EAA" w:rsidP="00311EAA">
      <w:pPr>
        <w:jc w:val="both"/>
        <w:rPr>
          <w:rFonts w:ascii="Arial" w:hAnsi="Arial" w:cs="Arial"/>
          <w:sz w:val="20"/>
          <w:szCs w:val="20"/>
          <w:lang w:val="es-SV"/>
        </w:rPr>
      </w:pPr>
    </w:p>
    <w:p w14:paraId="7F3C55D1" w14:textId="77777777" w:rsidR="00311EAA" w:rsidRDefault="00311EAA" w:rsidP="00311EAA">
      <w:pPr>
        <w:jc w:val="both"/>
        <w:rPr>
          <w:rFonts w:ascii="Arial" w:hAnsi="Arial" w:cs="Arial"/>
          <w:sz w:val="20"/>
          <w:szCs w:val="20"/>
        </w:rPr>
      </w:pPr>
    </w:p>
    <w:p w14:paraId="48B536A6" w14:textId="77777777" w:rsidR="00311EAA" w:rsidRDefault="00311EAA" w:rsidP="00311EAA">
      <w:pPr>
        <w:jc w:val="both"/>
        <w:rPr>
          <w:rFonts w:ascii="Arial" w:hAnsi="Arial" w:cs="Arial"/>
          <w:sz w:val="20"/>
          <w:szCs w:val="20"/>
        </w:rPr>
      </w:pPr>
    </w:p>
    <w:p w14:paraId="6AFE64BB" w14:textId="77777777" w:rsidR="00311EAA" w:rsidRPr="00A262FD" w:rsidRDefault="00311EAA" w:rsidP="00311EAA">
      <w:pPr>
        <w:rPr>
          <w:rFonts w:ascii="Arial" w:hAnsi="Arial" w:cs="Arial"/>
          <w:sz w:val="20"/>
          <w:szCs w:val="20"/>
        </w:rPr>
      </w:pPr>
    </w:p>
    <w:p w14:paraId="3C6B3F63" w14:textId="77777777" w:rsidR="00311EAA" w:rsidRPr="00A262FD" w:rsidRDefault="00311EAA" w:rsidP="00311EAA">
      <w:pPr>
        <w:rPr>
          <w:rFonts w:ascii="Arial" w:hAnsi="Arial" w:cs="Arial"/>
          <w:sz w:val="20"/>
          <w:szCs w:val="20"/>
        </w:rPr>
      </w:pPr>
    </w:p>
    <w:p w14:paraId="796B90B4" w14:textId="77777777" w:rsidR="00311EAA" w:rsidRPr="00A262FD" w:rsidRDefault="00311EAA" w:rsidP="00311EAA">
      <w:pPr>
        <w:rPr>
          <w:rFonts w:ascii="Arial" w:hAnsi="Arial" w:cs="Arial"/>
          <w:sz w:val="20"/>
          <w:szCs w:val="20"/>
        </w:rPr>
      </w:pPr>
    </w:p>
    <w:p w14:paraId="2E9B3E21" w14:textId="77777777" w:rsidR="00311EAA" w:rsidRPr="00A262FD" w:rsidRDefault="00311EAA" w:rsidP="00311EAA">
      <w:pPr>
        <w:rPr>
          <w:rFonts w:ascii="Arial" w:hAnsi="Arial" w:cs="Arial"/>
          <w:sz w:val="20"/>
          <w:szCs w:val="20"/>
        </w:rPr>
      </w:pPr>
    </w:p>
    <w:p w14:paraId="14AB51D5" w14:textId="77777777" w:rsidR="00311EAA" w:rsidRPr="00A262FD" w:rsidRDefault="00311EAA" w:rsidP="00311EAA">
      <w:pPr>
        <w:rPr>
          <w:rFonts w:ascii="Arial" w:hAnsi="Arial" w:cs="Arial"/>
          <w:sz w:val="20"/>
          <w:szCs w:val="20"/>
        </w:rPr>
      </w:pPr>
    </w:p>
    <w:p w14:paraId="0B6F03B1" w14:textId="77777777" w:rsidR="00311EAA" w:rsidRPr="00A262FD" w:rsidRDefault="00311EAA" w:rsidP="00311EAA">
      <w:pPr>
        <w:rPr>
          <w:rFonts w:ascii="Arial" w:hAnsi="Arial" w:cs="Arial"/>
          <w:sz w:val="20"/>
          <w:szCs w:val="20"/>
        </w:rPr>
      </w:pPr>
    </w:p>
    <w:p w14:paraId="3CED5054" w14:textId="77777777" w:rsidR="00311EAA" w:rsidRPr="00A262FD" w:rsidRDefault="00311EAA" w:rsidP="00311EAA">
      <w:pPr>
        <w:rPr>
          <w:rFonts w:ascii="Arial" w:hAnsi="Arial" w:cs="Arial"/>
          <w:sz w:val="20"/>
          <w:szCs w:val="20"/>
        </w:rPr>
      </w:pPr>
    </w:p>
    <w:p w14:paraId="772F74BD" w14:textId="77777777" w:rsidR="00311EAA" w:rsidRPr="00A262FD" w:rsidRDefault="00311EAA" w:rsidP="00311EAA">
      <w:pPr>
        <w:rPr>
          <w:rFonts w:ascii="Arial" w:hAnsi="Arial" w:cs="Arial"/>
          <w:sz w:val="20"/>
          <w:szCs w:val="20"/>
        </w:rPr>
      </w:pPr>
    </w:p>
    <w:p w14:paraId="729E68C6" w14:textId="77777777" w:rsidR="00311EAA" w:rsidRPr="00A262FD" w:rsidRDefault="00311EAA" w:rsidP="00311EAA">
      <w:pPr>
        <w:rPr>
          <w:rFonts w:ascii="Arial" w:hAnsi="Arial" w:cs="Arial"/>
          <w:sz w:val="20"/>
          <w:szCs w:val="20"/>
        </w:rPr>
      </w:pPr>
    </w:p>
    <w:p w14:paraId="42266658" w14:textId="77777777" w:rsidR="00311EAA" w:rsidRPr="00A262FD" w:rsidRDefault="00311EAA" w:rsidP="00311EAA">
      <w:pPr>
        <w:rPr>
          <w:rFonts w:ascii="Arial" w:hAnsi="Arial" w:cs="Arial"/>
          <w:sz w:val="20"/>
          <w:szCs w:val="20"/>
        </w:rPr>
      </w:pPr>
    </w:p>
    <w:p w14:paraId="563125E5" w14:textId="77777777" w:rsidR="00311EAA" w:rsidRPr="00A262FD" w:rsidRDefault="00311EAA" w:rsidP="00311EAA">
      <w:pPr>
        <w:rPr>
          <w:rFonts w:ascii="Arial" w:hAnsi="Arial" w:cs="Arial"/>
          <w:sz w:val="20"/>
          <w:szCs w:val="20"/>
        </w:rPr>
      </w:pPr>
    </w:p>
    <w:p w14:paraId="3687998F" w14:textId="77777777" w:rsidR="00311EAA" w:rsidRPr="00A262FD" w:rsidRDefault="00311EAA" w:rsidP="00311EAA">
      <w:pPr>
        <w:rPr>
          <w:rFonts w:ascii="Arial" w:hAnsi="Arial" w:cs="Arial"/>
          <w:sz w:val="20"/>
          <w:szCs w:val="20"/>
        </w:rPr>
      </w:pPr>
    </w:p>
    <w:p w14:paraId="0B1AD4D9" w14:textId="77777777" w:rsidR="00311EAA" w:rsidRPr="00A262FD" w:rsidRDefault="00311EAA" w:rsidP="00311EAA">
      <w:pPr>
        <w:rPr>
          <w:rFonts w:ascii="Arial" w:hAnsi="Arial" w:cs="Arial"/>
          <w:sz w:val="20"/>
          <w:szCs w:val="20"/>
        </w:rPr>
      </w:pPr>
    </w:p>
    <w:p w14:paraId="1F6450C4" w14:textId="77777777" w:rsidR="00311EAA" w:rsidRPr="00A262FD" w:rsidRDefault="00311EAA" w:rsidP="00311EAA">
      <w:pPr>
        <w:rPr>
          <w:rFonts w:ascii="Arial" w:hAnsi="Arial" w:cs="Arial"/>
          <w:sz w:val="20"/>
          <w:szCs w:val="20"/>
        </w:rPr>
      </w:pPr>
    </w:p>
    <w:p w14:paraId="667B3110" w14:textId="77777777" w:rsidR="00311EAA" w:rsidRDefault="00311EAA" w:rsidP="00311EAA">
      <w:pPr>
        <w:rPr>
          <w:rFonts w:ascii="Arial" w:hAnsi="Arial" w:cs="Arial"/>
          <w:sz w:val="20"/>
          <w:szCs w:val="20"/>
        </w:rPr>
        <w:sectPr w:rsidR="00311EAA" w:rsidSect="00685D64">
          <w:footerReference w:type="default" r:id="rId8"/>
          <w:pgSz w:w="11906" w:h="16838"/>
          <w:pgMar w:top="1418" w:right="1701" w:bottom="1418" w:left="1701" w:header="709" w:footer="402" w:gutter="0"/>
          <w:cols w:space="708"/>
          <w:docGrid w:linePitch="360"/>
        </w:sectPr>
      </w:pPr>
    </w:p>
    <w:tbl>
      <w:tblPr>
        <w:tblW w:w="17005" w:type="dxa"/>
        <w:jc w:val="center"/>
        <w:tblCellMar>
          <w:left w:w="70" w:type="dxa"/>
          <w:right w:w="70" w:type="dxa"/>
        </w:tblCellMar>
        <w:tblLook w:val="0000" w:firstRow="0" w:lastRow="0" w:firstColumn="0" w:lastColumn="0" w:noHBand="0" w:noVBand="0"/>
      </w:tblPr>
      <w:tblGrid>
        <w:gridCol w:w="1128"/>
        <w:gridCol w:w="1707"/>
        <w:gridCol w:w="4565"/>
        <w:gridCol w:w="396"/>
        <w:gridCol w:w="331"/>
        <w:gridCol w:w="2909"/>
        <w:gridCol w:w="1910"/>
        <w:gridCol w:w="360"/>
        <w:gridCol w:w="3699"/>
      </w:tblGrid>
      <w:tr w:rsidR="00311EAA" w14:paraId="26E26F63" w14:textId="77777777" w:rsidTr="00311EAA">
        <w:trPr>
          <w:trHeight w:val="987"/>
          <w:jc w:val="center"/>
        </w:trPr>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16260E" w14:textId="77777777" w:rsidR="00311EAA" w:rsidRPr="00E91BE2" w:rsidRDefault="00311EAA" w:rsidP="00084CDC">
            <w:pPr>
              <w:jc w:val="center"/>
              <w:rPr>
                <w:rFonts w:ascii="Arial" w:hAnsi="Arial" w:cs="Arial"/>
                <w:b/>
                <w:sz w:val="20"/>
                <w:szCs w:val="20"/>
                <w:lang w:val="es-SV"/>
              </w:rPr>
            </w:pPr>
            <w:r w:rsidRPr="00E91BE2">
              <w:rPr>
                <w:rFonts w:ascii="Arial" w:hAnsi="Arial" w:cs="Arial"/>
                <w:b/>
                <w:sz w:val="20"/>
                <w:szCs w:val="20"/>
                <w:lang w:val="es-SV"/>
              </w:rPr>
              <w:lastRenderedPageBreak/>
              <w:t>ATM 001</w:t>
            </w:r>
          </w:p>
        </w:tc>
        <w:tc>
          <w:tcPr>
            <w:tcW w:w="1707" w:type="dxa"/>
            <w:vMerge w:val="restart"/>
            <w:tcBorders>
              <w:top w:val="single" w:sz="4" w:space="0" w:color="auto"/>
              <w:left w:val="single" w:sz="4" w:space="0" w:color="auto"/>
              <w:right w:val="single" w:sz="4" w:space="0" w:color="auto"/>
            </w:tcBorders>
            <w:shd w:val="clear" w:color="auto" w:fill="auto"/>
            <w:noWrap/>
            <w:vAlign w:val="center"/>
          </w:tcPr>
          <w:p w14:paraId="2FBEA880"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256 (a)</w:t>
            </w:r>
          </w:p>
        </w:tc>
        <w:tc>
          <w:tcPr>
            <w:tcW w:w="4565" w:type="dxa"/>
            <w:vMerge w:val="restart"/>
            <w:tcBorders>
              <w:top w:val="single" w:sz="4" w:space="0" w:color="auto"/>
              <w:left w:val="single" w:sz="4" w:space="0" w:color="auto"/>
              <w:right w:val="single" w:sz="4" w:space="0" w:color="auto"/>
            </w:tcBorders>
            <w:shd w:val="clear" w:color="auto" w:fill="auto"/>
            <w:noWrap/>
            <w:vAlign w:val="center"/>
          </w:tcPr>
          <w:p w14:paraId="4052FFEE"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elaborado el proveedor de servicios de tránsito aéreo una política y procedimientos para determinar la capacidad del sistema ATS.</w:t>
            </w:r>
          </w:p>
        </w:tc>
        <w:tc>
          <w:tcPr>
            <w:tcW w:w="396" w:type="dxa"/>
            <w:tcBorders>
              <w:top w:val="single" w:sz="4" w:space="0" w:color="auto"/>
              <w:left w:val="nil"/>
              <w:bottom w:val="single" w:sz="4" w:space="0" w:color="auto"/>
              <w:right w:val="single" w:sz="4" w:space="0" w:color="auto"/>
            </w:tcBorders>
            <w:vAlign w:val="center"/>
          </w:tcPr>
          <w:p w14:paraId="4B31279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90621"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right w:val="single" w:sz="4" w:space="0" w:color="auto"/>
            </w:tcBorders>
            <w:shd w:val="clear" w:color="auto" w:fill="auto"/>
            <w:noWrap/>
            <w:vAlign w:val="center"/>
          </w:tcPr>
          <w:p w14:paraId="35FCE8E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si el proceso se aplica eficazmente para garantizar la provisión de servicios de manera adecuada.</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27F68E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2CE8BD0A"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shd w:val="clear" w:color="auto" w:fill="auto"/>
            <w:noWrap/>
            <w:vAlign w:val="center"/>
          </w:tcPr>
          <w:p w14:paraId="77A8EEEA" w14:textId="77777777" w:rsidR="00311EAA" w:rsidRPr="005E6D1F" w:rsidRDefault="00311EAA" w:rsidP="00084CDC">
            <w:pPr>
              <w:autoSpaceDE w:val="0"/>
              <w:autoSpaceDN w:val="0"/>
              <w:adjustRightInd w:val="0"/>
              <w:jc w:val="both"/>
              <w:rPr>
                <w:bCs/>
                <w:lang w:val="es-SV"/>
              </w:rPr>
            </w:pPr>
            <w:r w:rsidRPr="00010D9E">
              <w:rPr>
                <w:rFonts w:ascii="Arial" w:eastAsiaTheme="minorHAnsi" w:hAnsi="Arial" w:cs="Arial"/>
                <w:color w:val="0070C0"/>
                <w:sz w:val="20"/>
                <w:szCs w:val="20"/>
              </w:rPr>
              <w:t>.</w:t>
            </w:r>
          </w:p>
        </w:tc>
      </w:tr>
      <w:tr w:rsidR="00311EAA" w14:paraId="2A0DFE40" w14:textId="77777777" w:rsidTr="00311EAA">
        <w:trPr>
          <w:trHeight w:val="842"/>
          <w:jc w:val="center"/>
        </w:trPr>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D7DD7D" w14:textId="77777777" w:rsidR="00311EAA" w:rsidRPr="00E91BE2" w:rsidRDefault="00311EAA" w:rsidP="00084CDC">
            <w:pPr>
              <w:jc w:val="center"/>
              <w:rPr>
                <w:rFonts w:ascii="Arial" w:hAnsi="Arial" w:cs="Arial"/>
                <w:b/>
                <w:sz w:val="20"/>
                <w:szCs w:val="20"/>
                <w:lang w:val="es-SV"/>
              </w:rPr>
            </w:pPr>
          </w:p>
        </w:tc>
        <w:tc>
          <w:tcPr>
            <w:tcW w:w="1707" w:type="dxa"/>
            <w:vMerge/>
            <w:tcBorders>
              <w:left w:val="single" w:sz="4" w:space="0" w:color="auto"/>
              <w:right w:val="single" w:sz="4" w:space="0" w:color="auto"/>
            </w:tcBorders>
            <w:shd w:val="clear" w:color="auto" w:fill="auto"/>
            <w:noWrap/>
            <w:vAlign w:val="center"/>
          </w:tcPr>
          <w:p w14:paraId="0F58EAEA"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right w:val="single" w:sz="4" w:space="0" w:color="auto"/>
            </w:tcBorders>
            <w:shd w:val="clear" w:color="auto" w:fill="auto"/>
            <w:noWrap/>
            <w:vAlign w:val="bottom"/>
          </w:tcPr>
          <w:p w14:paraId="6138D910"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right w:val="single" w:sz="4" w:space="0" w:color="auto"/>
            </w:tcBorders>
            <w:vAlign w:val="center"/>
          </w:tcPr>
          <w:p w14:paraId="5CEC34A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right w:val="single" w:sz="4" w:space="0" w:color="auto"/>
            </w:tcBorders>
            <w:shd w:val="clear" w:color="auto" w:fill="auto"/>
            <w:noWrap/>
            <w:vAlign w:val="center"/>
          </w:tcPr>
          <w:p w14:paraId="6CAC851E"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right w:val="single" w:sz="4" w:space="0" w:color="auto"/>
            </w:tcBorders>
            <w:shd w:val="clear" w:color="auto" w:fill="auto"/>
            <w:noWrap/>
            <w:vAlign w:val="center"/>
          </w:tcPr>
          <w:p w14:paraId="317BAE4F" w14:textId="77777777" w:rsidR="00311EAA" w:rsidRPr="005E6D1F" w:rsidRDefault="00311EAA" w:rsidP="00311EAA">
            <w:pPr>
              <w:numPr>
                <w:ilvl w:val="0"/>
                <w:numId w:val="32"/>
              </w:numPr>
              <w:tabs>
                <w:tab w:val="num" w:pos="360"/>
              </w:tabs>
              <w:spacing w:after="0" w:line="240" w:lineRule="auto"/>
              <w:ind w:left="360"/>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0DAE17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1807969A"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right w:val="single" w:sz="4" w:space="0" w:color="auto"/>
            </w:tcBorders>
            <w:shd w:val="clear" w:color="auto" w:fill="auto"/>
            <w:noWrap/>
            <w:vAlign w:val="center"/>
          </w:tcPr>
          <w:p w14:paraId="762950CF" w14:textId="77777777" w:rsidR="00311EAA" w:rsidRPr="005E6D1F" w:rsidRDefault="00311EAA" w:rsidP="00084CDC">
            <w:pPr>
              <w:rPr>
                <w:bCs/>
                <w:lang w:val="es-SV"/>
              </w:rPr>
            </w:pPr>
          </w:p>
        </w:tc>
      </w:tr>
      <w:tr w:rsidR="00311EAA" w14:paraId="29F1A337" w14:textId="77777777" w:rsidTr="00311EAA">
        <w:trPr>
          <w:trHeight w:val="1326"/>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75DFAA33" w14:textId="77777777" w:rsidR="00311EAA" w:rsidRPr="00E91BE2" w:rsidRDefault="00311EAA" w:rsidP="00084CDC">
            <w:pPr>
              <w:jc w:val="center"/>
              <w:rPr>
                <w:rFonts w:ascii="Arial" w:hAnsi="Arial" w:cs="Arial"/>
                <w:b/>
                <w:sz w:val="20"/>
                <w:szCs w:val="20"/>
                <w:lang w:val="es-SV"/>
              </w:rPr>
            </w:pPr>
            <w:r w:rsidRPr="00E91BE2">
              <w:rPr>
                <w:rFonts w:ascii="Arial" w:hAnsi="Arial" w:cs="Arial"/>
                <w:b/>
                <w:sz w:val="20"/>
                <w:szCs w:val="20"/>
                <w:lang w:val="es-SV"/>
              </w:rPr>
              <w:t>ATM 003</w:t>
            </w:r>
          </w:p>
        </w:tc>
        <w:tc>
          <w:tcPr>
            <w:tcW w:w="1707" w:type="dxa"/>
            <w:vMerge w:val="restart"/>
            <w:tcBorders>
              <w:top w:val="single" w:sz="4" w:space="0" w:color="auto"/>
              <w:left w:val="single" w:sz="4" w:space="0" w:color="auto"/>
              <w:right w:val="single" w:sz="4" w:space="0" w:color="auto"/>
            </w:tcBorders>
            <w:shd w:val="clear" w:color="auto" w:fill="auto"/>
            <w:noWrap/>
            <w:vAlign w:val="center"/>
          </w:tcPr>
          <w:p w14:paraId="20915546"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ATS 256 (b)</w:t>
            </w:r>
          </w:p>
        </w:tc>
        <w:tc>
          <w:tcPr>
            <w:tcW w:w="4565" w:type="dxa"/>
            <w:vMerge w:val="restart"/>
            <w:tcBorders>
              <w:top w:val="single" w:sz="4" w:space="0" w:color="auto"/>
              <w:left w:val="single" w:sz="4" w:space="0" w:color="auto"/>
              <w:right w:val="single" w:sz="4" w:space="0" w:color="auto"/>
            </w:tcBorders>
            <w:shd w:val="clear" w:color="auto" w:fill="auto"/>
            <w:noWrap/>
            <w:vAlign w:val="center"/>
          </w:tcPr>
          <w:p w14:paraId="028123E4"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elaborado el proveedor de servicios de tránsito aéreo una política y procedimientos para determinar la cantidad de personal necesaria para garantizar el suministro de un sistema ATS adecuado.</w:t>
            </w:r>
          </w:p>
        </w:tc>
        <w:tc>
          <w:tcPr>
            <w:tcW w:w="396" w:type="dxa"/>
            <w:tcBorders>
              <w:top w:val="single" w:sz="4" w:space="0" w:color="auto"/>
              <w:left w:val="nil"/>
              <w:bottom w:val="single" w:sz="4" w:space="0" w:color="auto"/>
              <w:right w:val="single" w:sz="4" w:space="0" w:color="auto"/>
            </w:tcBorders>
            <w:vAlign w:val="center"/>
          </w:tcPr>
          <w:p w14:paraId="2F4AA3E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F29CA"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shd w:val="clear" w:color="auto" w:fill="auto"/>
            <w:noWrap/>
            <w:vAlign w:val="center"/>
          </w:tcPr>
          <w:p w14:paraId="72731CCC" w14:textId="77777777" w:rsidR="00311EAA" w:rsidRPr="005E6D1F" w:rsidRDefault="00311EAA" w:rsidP="00311EAA">
            <w:pPr>
              <w:numPr>
                <w:ilvl w:val="0"/>
                <w:numId w:val="45"/>
              </w:numPr>
              <w:suppressAutoHyphens/>
              <w:spacing w:after="0" w:line="240" w:lineRule="auto"/>
              <w:jc w:val="both"/>
              <w:rPr>
                <w:rFonts w:ascii="Arial" w:hAnsi="Arial" w:cs="Arial"/>
                <w:sz w:val="20"/>
                <w:szCs w:val="20"/>
                <w:lang w:val="es-SV"/>
              </w:rPr>
            </w:pPr>
            <w:r w:rsidRPr="005E6D1F">
              <w:rPr>
                <w:rFonts w:ascii="Arial" w:hAnsi="Arial" w:cs="Arial"/>
                <w:sz w:val="20"/>
                <w:szCs w:val="20"/>
                <w:lang w:val="es-SV"/>
              </w:rPr>
              <w:t>Examinar documentos del proceso que se aplica para determinar los requisitos de personal</w:t>
            </w:r>
          </w:p>
          <w:p w14:paraId="4524A5F6" w14:textId="77777777" w:rsidR="00311EAA" w:rsidRPr="005E6D1F" w:rsidRDefault="00311EAA" w:rsidP="00084CDC">
            <w:pPr>
              <w:suppressAutoHyphens/>
              <w:ind w:left="74"/>
              <w:jc w:val="both"/>
              <w:rPr>
                <w:rFonts w:ascii="Arial" w:hAnsi="Arial" w:cs="Arial"/>
                <w:sz w:val="20"/>
                <w:szCs w:val="20"/>
                <w:lang w:val="es-SV"/>
              </w:rPr>
            </w:pPr>
          </w:p>
          <w:p w14:paraId="29FF9EEB" w14:textId="77777777" w:rsidR="00311EAA" w:rsidRPr="005E6D1F" w:rsidRDefault="00311EAA" w:rsidP="00311EAA">
            <w:pPr>
              <w:numPr>
                <w:ilvl w:val="0"/>
                <w:numId w:val="45"/>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el proceso se aplica eficazmente para garantizar la provisión de servicios de manera adecuada</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E805AF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2D2E750C"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shd w:val="clear" w:color="auto" w:fill="auto"/>
            <w:noWrap/>
            <w:vAlign w:val="center"/>
          </w:tcPr>
          <w:p w14:paraId="6A4D137D" w14:textId="77777777" w:rsidR="00311EAA" w:rsidRPr="00010D9E" w:rsidRDefault="00311EAA" w:rsidP="00084CDC">
            <w:pPr>
              <w:jc w:val="both"/>
              <w:rPr>
                <w:rFonts w:ascii="Arial" w:hAnsi="Arial" w:cs="Arial"/>
                <w:color w:val="0070C0"/>
                <w:sz w:val="20"/>
                <w:szCs w:val="20"/>
                <w:lang w:val="es-SV"/>
              </w:rPr>
            </w:pPr>
          </w:p>
        </w:tc>
      </w:tr>
      <w:tr w:rsidR="00311EAA" w14:paraId="38530F31" w14:textId="77777777" w:rsidTr="00311EAA">
        <w:trPr>
          <w:trHeight w:val="1401"/>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360F31AC" w14:textId="77777777" w:rsidR="00311EAA" w:rsidRPr="00E91BE2" w:rsidRDefault="00311EAA" w:rsidP="00084CDC">
            <w:pPr>
              <w:jc w:val="center"/>
              <w:rPr>
                <w:rFonts w:ascii="Arial" w:hAnsi="Arial" w:cs="Arial"/>
                <w:b/>
                <w:sz w:val="20"/>
                <w:szCs w:val="20"/>
                <w:lang w:val="es-SV"/>
              </w:rPr>
            </w:pPr>
          </w:p>
        </w:tc>
        <w:tc>
          <w:tcPr>
            <w:tcW w:w="1707" w:type="dxa"/>
            <w:vMerge/>
            <w:tcBorders>
              <w:left w:val="single" w:sz="4" w:space="0" w:color="auto"/>
              <w:right w:val="single" w:sz="4" w:space="0" w:color="auto"/>
            </w:tcBorders>
            <w:shd w:val="clear" w:color="auto" w:fill="auto"/>
            <w:noWrap/>
            <w:vAlign w:val="center"/>
          </w:tcPr>
          <w:p w14:paraId="7FF17244"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right w:val="single" w:sz="4" w:space="0" w:color="auto"/>
            </w:tcBorders>
            <w:shd w:val="clear" w:color="auto" w:fill="auto"/>
            <w:noWrap/>
            <w:vAlign w:val="center"/>
          </w:tcPr>
          <w:p w14:paraId="6CB99249"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right w:val="single" w:sz="4" w:space="0" w:color="auto"/>
            </w:tcBorders>
            <w:vAlign w:val="center"/>
          </w:tcPr>
          <w:p w14:paraId="262DF6D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right w:val="single" w:sz="4" w:space="0" w:color="auto"/>
            </w:tcBorders>
            <w:shd w:val="clear" w:color="auto" w:fill="auto"/>
            <w:noWrap/>
            <w:vAlign w:val="center"/>
          </w:tcPr>
          <w:p w14:paraId="4C62E3AE" w14:textId="77777777" w:rsidR="00311EAA" w:rsidRPr="009C577C" w:rsidRDefault="00311EAA" w:rsidP="00084CDC">
            <w:pPr>
              <w:jc w:val="center"/>
              <w:rPr>
                <w:rFonts w:ascii="Arial" w:hAnsi="Arial" w:cs="Arial"/>
                <w:b/>
                <w:sz w:val="20"/>
                <w:szCs w:val="20"/>
                <w:lang w:val="es-SV"/>
              </w:rPr>
            </w:pPr>
          </w:p>
        </w:tc>
        <w:tc>
          <w:tcPr>
            <w:tcW w:w="2909" w:type="dxa"/>
            <w:vMerge/>
            <w:tcBorders>
              <w:left w:val="single" w:sz="4" w:space="0" w:color="auto"/>
              <w:right w:val="single" w:sz="4" w:space="0" w:color="auto"/>
            </w:tcBorders>
            <w:shd w:val="clear" w:color="auto" w:fill="auto"/>
            <w:noWrap/>
            <w:vAlign w:val="center"/>
          </w:tcPr>
          <w:p w14:paraId="08C55AB0" w14:textId="77777777" w:rsidR="00311EAA" w:rsidRPr="005E6D1F" w:rsidRDefault="00311EAA" w:rsidP="00311EAA">
            <w:pPr>
              <w:numPr>
                <w:ilvl w:val="0"/>
                <w:numId w:val="32"/>
              </w:numPr>
              <w:tabs>
                <w:tab w:val="num" w:pos="360"/>
              </w:tabs>
              <w:spacing w:after="0" w:line="240" w:lineRule="auto"/>
              <w:ind w:left="360"/>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634C89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01FEFFC1"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right w:val="single" w:sz="4" w:space="0" w:color="auto"/>
            </w:tcBorders>
            <w:shd w:val="clear" w:color="auto" w:fill="auto"/>
            <w:noWrap/>
            <w:vAlign w:val="center"/>
          </w:tcPr>
          <w:p w14:paraId="2EA62E82" w14:textId="77777777" w:rsidR="00311EAA" w:rsidRPr="005E6D1F" w:rsidRDefault="00311EAA" w:rsidP="00084CDC">
            <w:pPr>
              <w:rPr>
                <w:rFonts w:ascii="Arial" w:hAnsi="Arial" w:cs="Arial"/>
                <w:sz w:val="20"/>
                <w:szCs w:val="20"/>
                <w:lang w:val="es-SV"/>
              </w:rPr>
            </w:pPr>
          </w:p>
        </w:tc>
      </w:tr>
      <w:tr w:rsidR="00311EAA" w14:paraId="6FEA4D18" w14:textId="77777777" w:rsidTr="00311EAA">
        <w:trPr>
          <w:trHeight w:val="783"/>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57A8CBC" w14:textId="77777777" w:rsidR="00311EAA" w:rsidRPr="00E91BE2" w:rsidRDefault="00311EAA" w:rsidP="00084CDC">
            <w:pPr>
              <w:jc w:val="center"/>
              <w:rPr>
                <w:rFonts w:ascii="Arial" w:hAnsi="Arial" w:cs="Arial"/>
                <w:b/>
                <w:sz w:val="20"/>
                <w:szCs w:val="20"/>
                <w:lang w:val="es-SV"/>
              </w:rPr>
            </w:pPr>
            <w:r w:rsidRPr="00E91BE2">
              <w:rPr>
                <w:rFonts w:ascii="Arial" w:hAnsi="Arial" w:cs="Arial"/>
                <w:b/>
                <w:sz w:val="20"/>
                <w:szCs w:val="20"/>
                <w:lang w:val="es-SV"/>
              </w:rPr>
              <w:t>ATM 005</w:t>
            </w:r>
          </w:p>
        </w:tc>
        <w:tc>
          <w:tcPr>
            <w:tcW w:w="1707" w:type="dxa"/>
            <w:vMerge w:val="restart"/>
            <w:tcBorders>
              <w:top w:val="single" w:sz="4" w:space="0" w:color="auto"/>
              <w:left w:val="single" w:sz="4" w:space="0" w:color="auto"/>
              <w:right w:val="single" w:sz="4" w:space="0" w:color="auto"/>
            </w:tcBorders>
            <w:shd w:val="clear" w:color="auto" w:fill="auto"/>
            <w:noWrap/>
            <w:vAlign w:val="center"/>
          </w:tcPr>
          <w:p w14:paraId="29760282"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ATS 195</w:t>
            </w:r>
          </w:p>
        </w:tc>
        <w:tc>
          <w:tcPr>
            <w:tcW w:w="4565" w:type="dxa"/>
            <w:vMerge w:val="restart"/>
            <w:tcBorders>
              <w:top w:val="single" w:sz="4" w:space="0" w:color="auto"/>
              <w:left w:val="single" w:sz="4" w:space="0" w:color="auto"/>
              <w:right w:val="single" w:sz="4" w:space="0" w:color="auto"/>
            </w:tcBorders>
            <w:shd w:val="clear" w:color="auto" w:fill="auto"/>
            <w:noWrap/>
            <w:vAlign w:val="center"/>
          </w:tcPr>
          <w:p w14:paraId="2F4AF28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elaborado el proveedor de servicios de tránsito aéreo la descripción de funciones y responsabilidades y puestos del personal.</w:t>
            </w:r>
          </w:p>
        </w:tc>
        <w:tc>
          <w:tcPr>
            <w:tcW w:w="396" w:type="dxa"/>
            <w:vMerge w:val="restart"/>
            <w:tcBorders>
              <w:top w:val="single" w:sz="4" w:space="0" w:color="auto"/>
              <w:left w:val="nil"/>
              <w:right w:val="single" w:sz="4" w:space="0" w:color="auto"/>
            </w:tcBorders>
            <w:vAlign w:val="center"/>
          </w:tcPr>
          <w:p w14:paraId="6946A21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vMerge w:val="restart"/>
            <w:tcBorders>
              <w:top w:val="single" w:sz="4" w:space="0" w:color="auto"/>
              <w:left w:val="single" w:sz="4" w:space="0" w:color="auto"/>
              <w:right w:val="single" w:sz="4" w:space="0" w:color="auto"/>
            </w:tcBorders>
            <w:shd w:val="clear" w:color="auto" w:fill="auto"/>
            <w:noWrap/>
            <w:vAlign w:val="center"/>
          </w:tcPr>
          <w:p w14:paraId="55C655E1"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shd w:val="clear" w:color="auto" w:fill="auto"/>
            <w:noWrap/>
            <w:vAlign w:val="center"/>
          </w:tcPr>
          <w:p w14:paraId="34D971AE"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Examinar las descripciones de los puestos y verificar si se aplican de manera lógica</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4EAEAF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1345D064" w14:textId="77777777" w:rsidR="00311EAA" w:rsidRPr="00D37507"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shd w:val="clear" w:color="auto" w:fill="auto"/>
            <w:noWrap/>
            <w:vAlign w:val="center"/>
          </w:tcPr>
          <w:p w14:paraId="7858560E" w14:textId="77777777" w:rsidR="00311EAA" w:rsidRPr="005E6D1F" w:rsidRDefault="00311EAA" w:rsidP="00084CDC">
            <w:pPr>
              <w:tabs>
                <w:tab w:val="left" w:pos="247"/>
              </w:tabs>
              <w:ind w:left="-35"/>
              <w:jc w:val="both"/>
              <w:rPr>
                <w:rFonts w:ascii="Arial" w:hAnsi="Arial" w:cs="Arial"/>
                <w:sz w:val="20"/>
                <w:szCs w:val="20"/>
                <w:lang w:val="es-SV"/>
              </w:rPr>
            </w:pPr>
          </w:p>
        </w:tc>
      </w:tr>
      <w:tr w:rsidR="00311EAA" w14:paraId="577DBFA0" w14:textId="77777777" w:rsidTr="00311EAA">
        <w:trPr>
          <w:trHeight w:val="408"/>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0A9C9539" w14:textId="77777777" w:rsidR="00311EAA" w:rsidRPr="00E91BE2"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right w:val="single" w:sz="4" w:space="0" w:color="auto"/>
            </w:tcBorders>
            <w:shd w:val="clear" w:color="auto" w:fill="auto"/>
            <w:noWrap/>
            <w:vAlign w:val="center"/>
          </w:tcPr>
          <w:p w14:paraId="341556CB" w14:textId="77777777" w:rsidR="00311EAA" w:rsidRPr="009E5412" w:rsidRDefault="00311EAA" w:rsidP="00084CDC">
            <w:pPr>
              <w:jc w:val="center"/>
              <w:rPr>
                <w:rFonts w:ascii="Arial" w:hAnsi="Arial" w:cs="Arial"/>
                <w:b/>
                <w:sz w:val="20"/>
                <w:szCs w:val="20"/>
                <w:lang w:val="es-SV"/>
              </w:rPr>
            </w:pPr>
          </w:p>
        </w:tc>
        <w:tc>
          <w:tcPr>
            <w:tcW w:w="4565" w:type="dxa"/>
            <w:vMerge/>
            <w:tcBorders>
              <w:top w:val="single" w:sz="4" w:space="0" w:color="auto"/>
              <w:left w:val="single" w:sz="4" w:space="0" w:color="auto"/>
              <w:right w:val="single" w:sz="4" w:space="0" w:color="auto"/>
            </w:tcBorders>
            <w:shd w:val="clear" w:color="auto" w:fill="auto"/>
            <w:noWrap/>
            <w:vAlign w:val="bottom"/>
          </w:tcPr>
          <w:p w14:paraId="31AF6E3B" w14:textId="77777777" w:rsidR="00311EAA" w:rsidRPr="005E6D1F" w:rsidRDefault="00311EAA" w:rsidP="00084CDC">
            <w:pPr>
              <w:jc w:val="both"/>
              <w:rPr>
                <w:rFonts w:ascii="Arial" w:hAnsi="Arial" w:cs="Arial"/>
                <w:sz w:val="20"/>
                <w:szCs w:val="20"/>
                <w:lang w:val="es-SV"/>
              </w:rPr>
            </w:pPr>
          </w:p>
        </w:tc>
        <w:tc>
          <w:tcPr>
            <w:tcW w:w="396" w:type="dxa"/>
            <w:vMerge/>
            <w:tcBorders>
              <w:left w:val="nil"/>
              <w:bottom w:val="single" w:sz="4" w:space="0" w:color="auto"/>
              <w:right w:val="single" w:sz="4" w:space="0" w:color="auto"/>
            </w:tcBorders>
            <w:vAlign w:val="center"/>
          </w:tcPr>
          <w:p w14:paraId="3224A806" w14:textId="77777777" w:rsidR="00311EAA" w:rsidRPr="005E6D1F" w:rsidRDefault="00311EAA" w:rsidP="00084CDC">
            <w:pPr>
              <w:jc w:val="center"/>
              <w:rPr>
                <w:rFonts w:ascii="Arial" w:hAnsi="Arial" w:cs="Arial"/>
                <w:sz w:val="20"/>
                <w:szCs w:val="20"/>
                <w:lang w:val="es-SV"/>
              </w:rPr>
            </w:pPr>
          </w:p>
        </w:tc>
        <w:tc>
          <w:tcPr>
            <w:tcW w:w="331" w:type="dxa"/>
            <w:vMerge/>
            <w:tcBorders>
              <w:left w:val="single" w:sz="4" w:space="0" w:color="auto"/>
              <w:bottom w:val="single" w:sz="4" w:space="0" w:color="auto"/>
              <w:right w:val="single" w:sz="4" w:space="0" w:color="auto"/>
            </w:tcBorders>
            <w:shd w:val="clear" w:color="auto" w:fill="auto"/>
            <w:noWrap/>
            <w:vAlign w:val="center"/>
          </w:tcPr>
          <w:p w14:paraId="434EB8CF"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right w:val="single" w:sz="4" w:space="0" w:color="auto"/>
            </w:tcBorders>
            <w:shd w:val="clear" w:color="auto" w:fill="auto"/>
            <w:noWrap/>
            <w:vAlign w:val="center"/>
          </w:tcPr>
          <w:p w14:paraId="3E14B3BE" w14:textId="77777777" w:rsidR="00311EAA" w:rsidRPr="005E6D1F" w:rsidRDefault="00311EAA" w:rsidP="00311EAA">
            <w:pPr>
              <w:numPr>
                <w:ilvl w:val="0"/>
                <w:numId w:val="32"/>
              </w:numPr>
              <w:tabs>
                <w:tab w:val="num" w:pos="360"/>
              </w:tabs>
              <w:spacing w:after="0" w:line="240" w:lineRule="auto"/>
              <w:ind w:left="360"/>
              <w:jc w:val="both"/>
              <w:rPr>
                <w:rFonts w:ascii="Arial" w:hAnsi="Arial" w:cs="Arial"/>
                <w:sz w:val="20"/>
                <w:szCs w:val="20"/>
                <w:lang w:val="es-SV"/>
              </w:rPr>
            </w:pPr>
          </w:p>
        </w:tc>
        <w:tc>
          <w:tcPr>
            <w:tcW w:w="1910" w:type="dxa"/>
            <w:vMerge w:val="restart"/>
            <w:tcBorders>
              <w:top w:val="single" w:sz="4" w:space="0" w:color="auto"/>
              <w:left w:val="nil"/>
              <w:right w:val="single" w:sz="4" w:space="0" w:color="auto"/>
            </w:tcBorders>
            <w:shd w:val="clear" w:color="auto" w:fill="auto"/>
            <w:noWrap/>
            <w:vAlign w:val="center"/>
          </w:tcPr>
          <w:p w14:paraId="3B4051F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vMerge w:val="restart"/>
            <w:tcBorders>
              <w:top w:val="single" w:sz="4" w:space="0" w:color="auto"/>
              <w:left w:val="nil"/>
              <w:right w:val="single" w:sz="4" w:space="0" w:color="auto"/>
            </w:tcBorders>
            <w:shd w:val="clear" w:color="auto" w:fill="auto"/>
            <w:noWrap/>
            <w:vAlign w:val="center"/>
          </w:tcPr>
          <w:p w14:paraId="2D96728A"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right w:val="single" w:sz="4" w:space="0" w:color="auto"/>
            </w:tcBorders>
            <w:shd w:val="clear" w:color="auto" w:fill="auto"/>
            <w:noWrap/>
            <w:vAlign w:val="bottom"/>
          </w:tcPr>
          <w:p w14:paraId="7FB4D5DF" w14:textId="77777777" w:rsidR="00311EAA" w:rsidRPr="005E6D1F" w:rsidRDefault="00311EAA" w:rsidP="00084CDC">
            <w:pPr>
              <w:jc w:val="center"/>
              <w:rPr>
                <w:rFonts w:ascii="Arial" w:hAnsi="Arial" w:cs="Arial"/>
                <w:sz w:val="20"/>
                <w:szCs w:val="20"/>
                <w:lang w:val="es-SV"/>
              </w:rPr>
            </w:pPr>
          </w:p>
        </w:tc>
      </w:tr>
      <w:tr w:rsidR="00311EAA" w14:paraId="676668A4" w14:textId="77777777" w:rsidTr="00311EAA">
        <w:trPr>
          <w:trHeight w:val="69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0E2D4175" w14:textId="77777777" w:rsidR="00311EAA" w:rsidRPr="00E91BE2"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shd w:val="clear" w:color="auto" w:fill="auto"/>
            <w:noWrap/>
            <w:vAlign w:val="center"/>
          </w:tcPr>
          <w:p w14:paraId="7934E14B"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bottom w:val="single" w:sz="4" w:space="0" w:color="auto"/>
              <w:right w:val="single" w:sz="4" w:space="0" w:color="auto"/>
            </w:tcBorders>
            <w:shd w:val="clear" w:color="auto" w:fill="auto"/>
            <w:noWrap/>
            <w:vAlign w:val="bottom"/>
          </w:tcPr>
          <w:p w14:paraId="7CB3F87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1F5122E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436F5"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shd w:val="clear" w:color="auto" w:fill="auto"/>
            <w:noWrap/>
            <w:vAlign w:val="center"/>
          </w:tcPr>
          <w:p w14:paraId="4AAD1C56" w14:textId="77777777" w:rsidR="00311EAA" w:rsidRPr="005E6D1F" w:rsidRDefault="00311EAA" w:rsidP="00311EAA">
            <w:pPr>
              <w:numPr>
                <w:ilvl w:val="0"/>
                <w:numId w:val="32"/>
              </w:numPr>
              <w:tabs>
                <w:tab w:val="num" w:pos="360"/>
              </w:tabs>
              <w:spacing w:after="0" w:line="240" w:lineRule="auto"/>
              <w:ind w:left="360"/>
              <w:jc w:val="both"/>
              <w:rPr>
                <w:rFonts w:ascii="Arial" w:hAnsi="Arial" w:cs="Arial"/>
                <w:sz w:val="20"/>
                <w:szCs w:val="20"/>
                <w:lang w:val="es-SV"/>
              </w:rPr>
            </w:pPr>
          </w:p>
        </w:tc>
        <w:tc>
          <w:tcPr>
            <w:tcW w:w="1910" w:type="dxa"/>
            <w:vMerge/>
            <w:tcBorders>
              <w:left w:val="nil"/>
              <w:bottom w:val="single" w:sz="4" w:space="0" w:color="auto"/>
              <w:right w:val="single" w:sz="4" w:space="0" w:color="auto"/>
            </w:tcBorders>
            <w:shd w:val="clear" w:color="auto" w:fill="auto"/>
            <w:noWrap/>
            <w:vAlign w:val="center"/>
          </w:tcPr>
          <w:p w14:paraId="6E24E615" w14:textId="77777777" w:rsidR="00311EAA" w:rsidRPr="005E6D1F" w:rsidRDefault="00311EAA" w:rsidP="00084CDC">
            <w:pPr>
              <w:jc w:val="center"/>
              <w:rPr>
                <w:rFonts w:ascii="Arial" w:hAnsi="Arial" w:cs="Arial"/>
                <w:sz w:val="20"/>
                <w:szCs w:val="20"/>
                <w:lang w:val="es-SV"/>
              </w:rPr>
            </w:pPr>
          </w:p>
        </w:tc>
        <w:tc>
          <w:tcPr>
            <w:tcW w:w="360" w:type="dxa"/>
            <w:vMerge/>
            <w:tcBorders>
              <w:left w:val="nil"/>
              <w:bottom w:val="single" w:sz="4" w:space="0" w:color="auto"/>
              <w:right w:val="single" w:sz="4" w:space="0" w:color="auto"/>
            </w:tcBorders>
            <w:shd w:val="clear" w:color="auto" w:fill="auto"/>
            <w:noWrap/>
            <w:vAlign w:val="center"/>
          </w:tcPr>
          <w:p w14:paraId="189BA17A"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shd w:val="clear" w:color="auto" w:fill="auto"/>
            <w:noWrap/>
            <w:vAlign w:val="bottom"/>
          </w:tcPr>
          <w:p w14:paraId="258E83E3" w14:textId="77777777" w:rsidR="00311EAA" w:rsidRPr="005E6D1F" w:rsidRDefault="00311EAA" w:rsidP="00084CDC">
            <w:pPr>
              <w:jc w:val="center"/>
              <w:rPr>
                <w:rFonts w:ascii="Arial" w:hAnsi="Arial" w:cs="Arial"/>
                <w:sz w:val="20"/>
                <w:szCs w:val="20"/>
                <w:lang w:val="es-SV"/>
              </w:rPr>
            </w:pPr>
          </w:p>
        </w:tc>
      </w:tr>
      <w:tr w:rsidR="00311EAA" w14:paraId="0E6CAFCB" w14:textId="77777777" w:rsidTr="00311EAA">
        <w:trPr>
          <w:trHeight w:val="97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EC938DD" w14:textId="77777777" w:rsidR="00311EAA" w:rsidRPr="00E91BE2" w:rsidRDefault="00311EAA" w:rsidP="00084CDC">
            <w:pPr>
              <w:jc w:val="center"/>
              <w:rPr>
                <w:rFonts w:ascii="Arial" w:hAnsi="Arial" w:cs="Arial"/>
                <w:b/>
                <w:sz w:val="20"/>
                <w:szCs w:val="20"/>
                <w:lang w:val="es-SV"/>
              </w:rPr>
            </w:pPr>
            <w:r w:rsidRPr="00E91BE2">
              <w:rPr>
                <w:rFonts w:ascii="Arial" w:hAnsi="Arial" w:cs="Arial"/>
                <w:b/>
                <w:sz w:val="20"/>
                <w:szCs w:val="20"/>
                <w:lang w:val="es-SV"/>
              </w:rPr>
              <w:t>ATM 007</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975597"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 xml:space="preserve">RAC ATS 221 </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BB83DC" w14:textId="77777777" w:rsidR="00311EAA" w:rsidRPr="005E6D1F" w:rsidRDefault="00311EAA" w:rsidP="00084CDC">
            <w:pPr>
              <w:jc w:val="both"/>
              <w:rPr>
                <w:rFonts w:ascii="Arial" w:hAnsi="Arial" w:cs="Arial"/>
                <w:sz w:val="20"/>
                <w:szCs w:val="20"/>
                <w:lang w:val="es-SV"/>
              </w:rPr>
            </w:pPr>
            <w:r w:rsidRPr="005E6D1F">
              <w:rPr>
                <w:rFonts w:ascii="Arial" w:hAnsi="Arial" w:cs="Arial"/>
                <w:bCs/>
                <w:sz w:val="20"/>
                <w:szCs w:val="20"/>
                <w:lang w:val="es-SV"/>
              </w:rPr>
              <w:t>Ha elaborado el proveedor de servicios ATS políticas y procedimientos que le permitan contratar y retener personal ATS con la experiencia y cualificaciones necesarias</w:t>
            </w:r>
          </w:p>
        </w:tc>
        <w:tc>
          <w:tcPr>
            <w:tcW w:w="396" w:type="dxa"/>
            <w:tcBorders>
              <w:top w:val="single" w:sz="4" w:space="0" w:color="auto"/>
              <w:left w:val="single" w:sz="4" w:space="0" w:color="auto"/>
              <w:bottom w:val="single" w:sz="4" w:space="0" w:color="auto"/>
              <w:right w:val="single" w:sz="4" w:space="0" w:color="auto"/>
            </w:tcBorders>
            <w:vAlign w:val="center"/>
          </w:tcPr>
          <w:p w14:paraId="04BE480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DAB08"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F702C2"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Examinar los registros de personal y evaluar si la contratación responde a las necesidades determinadas y si existe continuidad (retención)</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1B6C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EA6A6"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8BEF6B" w14:textId="77777777" w:rsidR="00311EAA" w:rsidRPr="005E6D1F" w:rsidRDefault="00311EAA" w:rsidP="00084CDC">
            <w:pPr>
              <w:jc w:val="both"/>
              <w:rPr>
                <w:rFonts w:ascii="Arial" w:hAnsi="Arial" w:cs="Arial"/>
                <w:sz w:val="20"/>
                <w:szCs w:val="20"/>
                <w:lang w:val="es-SV"/>
              </w:rPr>
            </w:pPr>
          </w:p>
        </w:tc>
      </w:tr>
      <w:tr w:rsidR="00311EAA" w14:paraId="731236A9" w14:textId="77777777" w:rsidTr="00311EAA">
        <w:trPr>
          <w:trHeight w:val="838"/>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7AA0C301"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65E96A" w14:textId="77777777" w:rsidR="00311EAA" w:rsidRPr="009E5412" w:rsidRDefault="00311EAA" w:rsidP="00084CDC">
            <w:pPr>
              <w:pStyle w:val="Textoindependiente"/>
              <w:jc w:val="center"/>
              <w:rPr>
                <w:rFonts w:ascii="Arial" w:hAnsi="Arial" w:cs="Arial"/>
                <w:b/>
                <w:bCs/>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54B83849" w14:textId="77777777" w:rsidR="00311EAA" w:rsidRPr="005E6D1F" w:rsidRDefault="00311EAA" w:rsidP="00084CDC">
            <w:pPr>
              <w:jc w:val="both"/>
              <w:rPr>
                <w:rFonts w:ascii="Arial" w:hAnsi="Arial" w:cs="Arial"/>
                <w:bCs/>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3A542BE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404AB"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D3FB38"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959912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C2237AB"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47BE8572" w14:textId="77777777" w:rsidR="00311EAA" w:rsidRPr="005E6D1F" w:rsidRDefault="00311EAA" w:rsidP="00084CDC">
            <w:pPr>
              <w:jc w:val="center"/>
              <w:rPr>
                <w:rFonts w:ascii="Arial" w:hAnsi="Arial" w:cs="Arial"/>
                <w:sz w:val="20"/>
                <w:szCs w:val="20"/>
                <w:lang w:val="es-SV"/>
              </w:rPr>
            </w:pPr>
          </w:p>
        </w:tc>
      </w:tr>
      <w:tr w:rsidR="00311EAA" w14:paraId="5D00FF80" w14:textId="77777777" w:rsidTr="00311EAA">
        <w:trPr>
          <w:trHeight w:val="1413"/>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1CC7DFD7" w14:textId="77777777" w:rsidR="00311EAA" w:rsidRPr="005E6D1F" w:rsidRDefault="00311EAA" w:rsidP="00084CDC">
            <w:pPr>
              <w:jc w:val="center"/>
              <w:rPr>
                <w:rFonts w:ascii="Arial" w:hAnsi="Arial" w:cs="Arial"/>
                <w:b/>
                <w:sz w:val="20"/>
                <w:szCs w:val="20"/>
                <w:lang w:val="es-SV"/>
              </w:rPr>
            </w:pPr>
            <w:r w:rsidRPr="00227AF0">
              <w:rPr>
                <w:rFonts w:ascii="Arial" w:hAnsi="Arial" w:cs="Arial"/>
                <w:b/>
                <w:sz w:val="20"/>
                <w:szCs w:val="20"/>
                <w:lang w:val="es-SV"/>
              </w:rPr>
              <w:t>ATM 009</w:t>
            </w:r>
          </w:p>
        </w:tc>
        <w:tc>
          <w:tcPr>
            <w:tcW w:w="1707" w:type="dxa"/>
            <w:vMerge w:val="restart"/>
            <w:tcBorders>
              <w:top w:val="single" w:sz="4" w:space="0" w:color="auto"/>
              <w:left w:val="single" w:sz="4" w:space="0" w:color="auto"/>
              <w:right w:val="single" w:sz="4" w:space="0" w:color="auto"/>
            </w:tcBorders>
            <w:shd w:val="clear" w:color="auto" w:fill="auto"/>
            <w:noWrap/>
            <w:vAlign w:val="center"/>
          </w:tcPr>
          <w:p w14:paraId="3AE30B0E"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ATS 156</w:t>
            </w:r>
          </w:p>
        </w:tc>
        <w:tc>
          <w:tcPr>
            <w:tcW w:w="4565" w:type="dxa"/>
            <w:vMerge w:val="restart"/>
            <w:tcBorders>
              <w:top w:val="single" w:sz="4" w:space="0" w:color="auto"/>
              <w:left w:val="single" w:sz="4" w:space="0" w:color="auto"/>
              <w:right w:val="single" w:sz="4" w:space="0" w:color="auto"/>
            </w:tcBorders>
            <w:shd w:val="clear" w:color="auto" w:fill="auto"/>
            <w:noWrap/>
            <w:vAlign w:val="center"/>
          </w:tcPr>
          <w:p w14:paraId="332BEAA8" w14:textId="77777777" w:rsidR="00311EAA" w:rsidRPr="005E6D1F" w:rsidRDefault="00311EAA" w:rsidP="00084CDC">
            <w:pPr>
              <w:jc w:val="both"/>
              <w:rPr>
                <w:rFonts w:ascii="Arial" w:hAnsi="Arial" w:cs="Arial"/>
                <w:sz w:val="20"/>
                <w:szCs w:val="20"/>
                <w:lang w:val="es-SV"/>
              </w:rPr>
            </w:pPr>
            <w:r w:rsidRPr="00716FFD">
              <w:rPr>
                <w:rFonts w:ascii="Arial" w:hAnsi="Arial" w:cs="Arial"/>
                <w:bCs/>
                <w:sz w:val="20"/>
                <w:szCs w:val="20"/>
                <w:lang w:val="es-SV"/>
              </w:rPr>
              <w:t>Ha adoptado el proveedor de ATS políticas y procedimientos sobre los principios relativos a factores humanos</w:t>
            </w:r>
          </w:p>
        </w:tc>
        <w:tc>
          <w:tcPr>
            <w:tcW w:w="396" w:type="dxa"/>
            <w:tcBorders>
              <w:top w:val="single" w:sz="4" w:space="0" w:color="auto"/>
              <w:left w:val="nil"/>
              <w:bottom w:val="single" w:sz="4" w:space="0" w:color="auto"/>
              <w:right w:val="single" w:sz="4" w:space="0" w:color="auto"/>
            </w:tcBorders>
            <w:vAlign w:val="center"/>
          </w:tcPr>
          <w:p w14:paraId="36D60F5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65990"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right w:val="single" w:sz="4" w:space="0" w:color="auto"/>
            </w:tcBorders>
            <w:shd w:val="clear" w:color="auto" w:fill="auto"/>
            <w:noWrap/>
            <w:vAlign w:val="center"/>
          </w:tcPr>
          <w:p w14:paraId="6D76B98F" w14:textId="77777777" w:rsidR="00311EAA" w:rsidRPr="005E6D1F" w:rsidRDefault="00311EAA" w:rsidP="00311EAA">
            <w:pPr>
              <w:numPr>
                <w:ilvl w:val="0"/>
                <w:numId w:val="36"/>
              </w:numPr>
              <w:tabs>
                <w:tab w:val="clear" w:pos="720"/>
                <w:tab w:val="num" w:pos="275"/>
              </w:tabs>
              <w:suppressAutoHyphens/>
              <w:spacing w:after="0" w:line="240" w:lineRule="auto"/>
              <w:ind w:left="275" w:hanging="284"/>
              <w:jc w:val="both"/>
              <w:rPr>
                <w:rFonts w:ascii="Arial" w:hAnsi="Arial" w:cs="Arial"/>
                <w:sz w:val="20"/>
                <w:szCs w:val="20"/>
                <w:lang w:val="es-SV"/>
              </w:rPr>
            </w:pPr>
            <w:r w:rsidRPr="005E6D1F">
              <w:rPr>
                <w:rFonts w:ascii="Arial" w:hAnsi="Arial" w:cs="Arial"/>
                <w:sz w:val="20"/>
                <w:szCs w:val="20"/>
                <w:lang w:val="es-SV"/>
              </w:rPr>
              <w:t xml:space="preserve">Examinar la documentación interna en materia de ANS para comprobar si se conocen y se aplican las directrices sobre los principios relativos a factores humanos que figuran en el </w:t>
            </w:r>
            <w:proofErr w:type="spellStart"/>
            <w:r w:rsidRPr="005E6D1F">
              <w:rPr>
                <w:rFonts w:ascii="Arial" w:hAnsi="Arial" w:cs="Arial"/>
                <w:sz w:val="20"/>
                <w:szCs w:val="20"/>
                <w:lang w:val="es-SV"/>
              </w:rPr>
              <w:t>Doc</w:t>
            </w:r>
            <w:proofErr w:type="spellEnd"/>
            <w:r w:rsidRPr="005E6D1F">
              <w:rPr>
                <w:rFonts w:ascii="Arial" w:hAnsi="Arial" w:cs="Arial"/>
                <w:sz w:val="20"/>
                <w:szCs w:val="20"/>
                <w:lang w:val="es-SV"/>
              </w:rPr>
              <w:t> 9758</w:t>
            </w:r>
          </w:p>
          <w:p w14:paraId="7EB99164" w14:textId="77777777" w:rsidR="00311EAA" w:rsidRPr="005E6D1F" w:rsidRDefault="00311EAA" w:rsidP="00311EAA">
            <w:pPr>
              <w:numPr>
                <w:ilvl w:val="0"/>
                <w:numId w:val="36"/>
              </w:numPr>
              <w:tabs>
                <w:tab w:val="clear" w:pos="720"/>
                <w:tab w:val="num" w:pos="275"/>
              </w:tabs>
              <w:suppressAutoHyphens/>
              <w:spacing w:after="0" w:line="240" w:lineRule="auto"/>
              <w:ind w:left="275" w:hanging="284"/>
              <w:jc w:val="both"/>
              <w:rPr>
                <w:rFonts w:ascii="Arial" w:hAnsi="Arial" w:cs="Arial"/>
                <w:bCs/>
                <w:sz w:val="20"/>
                <w:szCs w:val="20"/>
                <w:lang w:val="es-SV"/>
              </w:rPr>
            </w:pPr>
            <w:r w:rsidRPr="005E6D1F">
              <w:rPr>
                <w:rFonts w:ascii="Arial" w:hAnsi="Arial" w:cs="Arial"/>
                <w:bCs/>
                <w:sz w:val="20"/>
                <w:szCs w:val="20"/>
                <w:lang w:val="es-SV"/>
              </w:rPr>
              <w:t>Automatización antropocéntrica</w:t>
            </w:r>
          </w:p>
          <w:p w14:paraId="300B9FA4" w14:textId="77777777" w:rsidR="00311EAA" w:rsidRPr="005E6D1F" w:rsidRDefault="00311EAA" w:rsidP="00311EAA">
            <w:pPr>
              <w:numPr>
                <w:ilvl w:val="0"/>
                <w:numId w:val="36"/>
              </w:numPr>
              <w:tabs>
                <w:tab w:val="clear" w:pos="720"/>
                <w:tab w:val="num" w:pos="275"/>
              </w:tabs>
              <w:suppressAutoHyphens/>
              <w:spacing w:after="0" w:line="240" w:lineRule="auto"/>
              <w:ind w:left="417" w:hanging="426"/>
              <w:jc w:val="both"/>
              <w:rPr>
                <w:rFonts w:ascii="Arial" w:hAnsi="Arial" w:cs="Arial"/>
                <w:bCs/>
                <w:sz w:val="20"/>
                <w:szCs w:val="20"/>
                <w:lang w:val="es-SV"/>
              </w:rPr>
            </w:pPr>
            <w:r w:rsidRPr="005E6D1F">
              <w:rPr>
                <w:rFonts w:ascii="Arial" w:hAnsi="Arial" w:cs="Arial"/>
                <w:bCs/>
                <w:sz w:val="20"/>
                <w:szCs w:val="20"/>
                <w:lang w:val="es-SV"/>
              </w:rPr>
              <w:t>Conciencia de la situación</w:t>
            </w:r>
          </w:p>
          <w:p w14:paraId="48F82939" w14:textId="77777777" w:rsidR="00311EAA" w:rsidRPr="005E6D1F" w:rsidRDefault="00311EAA" w:rsidP="00311EAA">
            <w:pPr>
              <w:numPr>
                <w:ilvl w:val="0"/>
                <w:numId w:val="36"/>
              </w:numPr>
              <w:tabs>
                <w:tab w:val="clear" w:pos="720"/>
                <w:tab w:val="num" w:pos="275"/>
              </w:tabs>
              <w:spacing w:after="0" w:line="240" w:lineRule="auto"/>
              <w:ind w:left="417" w:hanging="426"/>
              <w:jc w:val="both"/>
              <w:rPr>
                <w:rFonts w:ascii="Arial" w:hAnsi="Arial" w:cs="Arial"/>
                <w:sz w:val="20"/>
                <w:szCs w:val="20"/>
                <w:lang w:val="es-SV"/>
              </w:rPr>
            </w:pPr>
            <w:r w:rsidRPr="005E6D1F">
              <w:rPr>
                <w:rFonts w:ascii="Arial" w:hAnsi="Arial" w:cs="Arial"/>
                <w:bCs/>
                <w:sz w:val="20"/>
                <w:szCs w:val="20"/>
                <w:lang w:val="es-SV"/>
              </w:rPr>
              <w:t xml:space="preserve">Gestión de errores, </w:t>
            </w:r>
            <w:proofErr w:type="spellStart"/>
            <w:r w:rsidRPr="005E6D1F">
              <w:rPr>
                <w:rFonts w:ascii="Arial" w:hAnsi="Arial" w:cs="Arial"/>
                <w:bCs/>
                <w:sz w:val="20"/>
                <w:szCs w:val="20"/>
                <w:lang w:val="es-SV"/>
              </w:rPr>
              <w:t>etc</w:t>
            </w:r>
            <w:proofErr w:type="spellEnd"/>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35256F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8DEDA62"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shd w:val="clear" w:color="auto" w:fill="auto"/>
            <w:noWrap/>
            <w:vAlign w:val="center"/>
          </w:tcPr>
          <w:p w14:paraId="586CB24C" w14:textId="77777777" w:rsidR="00311EAA" w:rsidRPr="005E6D1F" w:rsidRDefault="00311EAA" w:rsidP="00084CDC">
            <w:pPr>
              <w:jc w:val="center"/>
              <w:rPr>
                <w:rFonts w:ascii="Arial" w:hAnsi="Arial" w:cs="Arial"/>
                <w:sz w:val="20"/>
                <w:szCs w:val="20"/>
                <w:lang w:val="es-SV"/>
              </w:rPr>
            </w:pPr>
          </w:p>
        </w:tc>
      </w:tr>
      <w:tr w:rsidR="00311EAA" w14:paraId="2CF79D62" w14:textId="77777777" w:rsidTr="00311EAA">
        <w:trPr>
          <w:trHeight w:val="701"/>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0A56AEF0"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shd w:val="clear" w:color="auto" w:fill="auto"/>
            <w:noWrap/>
            <w:vAlign w:val="center"/>
          </w:tcPr>
          <w:p w14:paraId="3A81F412"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bottom w:val="single" w:sz="4" w:space="0" w:color="auto"/>
              <w:right w:val="single" w:sz="4" w:space="0" w:color="auto"/>
            </w:tcBorders>
            <w:shd w:val="clear" w:color="auto" w:fill="auto"/>
            <w:noWrap/>
            <w:vAlign w:val="center"/>
          </w:tcPr>
          <w:p w14:paraId="267D29F0" w14:textId="77777777" w:rsidR="00311EAA" w:rsidRPr="005E6D1F" w:rsidRDefault="00311EAA" w:rsidP="00084CDC">
            <w:pPr>
              <w:jc w:val="both"/>
              <w:rPr>
                <w:bCs/>
                <w:lang w:val="es-SV"/>
              </w:rPr>
            </w:pPr>
          </w:p>
        </w:tc>
        <w:tc>
          <w:tcPr>
            <w:tcW w:w="396" w:type="dxa"/>
            <w:tcBorders>
              <w:top w:val="single" w:sz="4" w:space="0" w:color="auto"/>
              <w:left w:val="nil"/>
              <w:bottom w:val="single" w:sz="4" w:space="0" w:color="auto"/>
              <w:right w:val="single" w:sz="4" w:space="0" w:color="auto"/>
            </w:tcBorders>
            <w:vAlign w:val="center"/>
          </w:tcPr>
          <w:p w14:paraId="2ABE960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E936F"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shd w:val="clear" w:color="auto" w:fill="auto"/>
            <w:noWrap/>
            <w:vAlign w:val="center"/>
          </w:tcPr>
          <w:p w14:paraId="34BB040F" w14:textId="77777777" w:rsidR="00311EAA" w:rsidRPr="005E6D1F" w:rsidRDefault="00311EAA" w:rsidP="00311EAA">
            <w:pPr>
              <w:numPr>
                <w:ilvl w:val="0"/>
                <w:numId w:val="34"/>
              </w:numPr>
              <w:tabs>
                <w:tab w:val="clear" w:pos="720"/>
                <w:tab w:val="num" w:pos="252"/>
              </w:tabs>
              <w:suppressAutoHyphens/>
              <w:spacing w:after="0" w:line="240" w:lineRule="auto"/>
              <w:ind w:left="255" w:hanging="181"/>
              <w:jc w:val="both"/>
              <w:rPr>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5977B4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1F624098"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shd w:val="clear" w:color="auto" w:fill="auto"/>
            <w:noWrap/>
            <w:vAlign w:val="bottom"/>
          </w:tcPr>
          <w:p w14:paraId="1754D838" w14:textId="77777777" w:rsidR="00311EAA" w:rsidRPr="005E6D1F" w:rsidRDefault="00311EAA" w:rsidP="00084CDC">
            <w:pPr>
              <w:rPr>
                <w:bCs/>
                <w:lang w:val="es-SV"/>
              </w:rPr>
            </w:pPr>
          </w:p>
        </w:tc>
      </w:tr>
      <w:tr w:rsidR="00311EAA" w14:paraId="0B7D08F7" w14:textId="77777777" w:rsidTr="00311EAA">
        <w:trPr>
          <w:trHeight w:val="1762"/>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325D858E" w14:textId="77777777" w:rsidR="00311EAA" w:rsidRPr="00227AF0" w:rsidRDefault="00311EAA" w:rsidP="00084CDC">
            <w:pPr>
              <w:jc w:val="center"/>
              <w:rPr>
                <w:rFonts w:ascii="Arial" w:hAnsi="Arial" w:cs="Arial"/>
                <w:b/>
                <w:sz w:val="20"/>
                <w:szCs w:val="20"/>
                <w:lang w:val="es-SV"/>
              </w:rPr>
            </w:pPr>
            <w:r w:rsidRPr="00CA4C45">
              <w:rPr>
                <w:rFonts w:ascii="Arial" w:hAnsi="Arial" w:cs="Arial"/>
                <w:b/>
                <w:sz w:val="20"/>
                <w:szCs w:val="20"/>
                <w:lang w:val="es-SV"/>
              </w:rPr>
              <w:t>ATM 011</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8D960F7"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ATS 196</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69CF67" w14:textId="77777777" w:rsidR="00311EAA" w:rsidRPr="005E6D1F" w:rsidRDefault="00311EAA" w:rsidP="00084CDC">
            <w:pPr>
              <w:jc w:val="both"/>
              <w:rPr>
                <w:rFonts w:ascii="Arial" w:hAnsi="Arial" w:cs="Arial"/>
                <w:sz w:val="20"/>
                <w:szCs w:val="20"/>
                <w:lang w:val="es-SV"/>
              </w:rPr>
            </w:pPr>
            <w:r w:rsidRPr="005E6D1F">
              <w:rPr>
                <w:rFonts w:ascii="Arial" w:hAnsi="Arial" w:cs="Arial"/>
                <w:bCs/>
                <w:sz w:val="20"/>
                <w:szCs w:val="20"/>
                <w:lang w:val="es-SV"/>
              </w:rPr>
              <w:t>Están a disposición de todo el personal técnico de ATS los documentos pertinentes de la OACI y demás publicaciones técnicas y reglamentación</w:t>
            </w:r>
          </w:p>
        </w:tc>
        <w:tc>
          <w:tcPr>
            <w:tcW w:w="396" w:type="dxa"/>
            <w:tcBorders>
              <w:top w:val="single" w:sz="4" w:space="0" w:color="auto"/>
              <w:left w:val="single" w:sz="4" w:space="0" w:color="auto"/>
              <w:bottom w:val="single" w:sz="4" w:space="0" w:color="auto"/>
              <w:right w:val="single" w:sz="4" w:space="0" w:color="auto"/>
            </w:tcBorders>
            <w:vAlign w:val="center"/>
          </w:tcPr>
          <w:p w14:paraId="34467CE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3A07D"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AA08FB6" w14:textId="77777777" w:rsidR="00311EAA" w:rsidRPr="005E6D1F" w:rsidRDefault="00311EAA" w:rsidP="00311EAA">
            <w:pPr>
              <w:numPr>
                <w:ilvl w:val="0"/>
                <w:numId w:val="47"/>
              </w:numPr>
              <w:tabs>
                <w:tab w:val="clear" w:pos="720"/>
                <w:tab w:val="num" w:pos="417"/>
              </w:tabs>
              <w:suppressAutoHyphens/>
              <w:spacing w:after="0" w:line="240" w:lineRule="auto"/>
              <w:ind w:left="275" w:hanging="275"/>
              <w:jc w:val="both"/>
              <w:rPr>
                <w:rFonts w:ascii="Arial" w:hAnsi="Arial" w:cs="Arial"/>
                <w:sz w:val="20"/>
                <w:szCs w:val="20"/>
                <w:lang w:val="es-SV"/>
              </w:rPr>
            </w:pPr>
            <w:r w:rsidRPr="005E6D1F">
              <w:rPr>
                <w:rFonts w:ascii="Arial" w:hAnsi="Arial" w:cs="Arial"/>
                <w:sz w:val="20"/>
                <w:szCs w:val="20"/>
                <w:lang w:val="es-SV"/>
              </w:rPr>
              <w:t>Evaluar el método que garantiza la recepción, el control y la distribución de la documentación técnica necesaria</w:t>
            </w:r>
          </w:p>
          <w:p w14:paraId="0CB60AB8" w14:textId="77777777" w:rsidR="00311EAA" w:rsidRPr="005E6D1F" w:rsidRDefault="00311EAA" w:rsidP="00311EAA">
            <w:pPr>
              <w:numPr>
                <w:ilvl w:val="0"/>
                <w:numId w:val="47"/>
              </w:numPr>
              <w:tabs>
                <w:tab w:val="clear" w:pos="720"/>
                <w:tab w:val="num" w:pos="417"/>
              </w:tabs>
              <w:suppressAutoHyphens/>
              <w:spacing w:after="0" w:line="240" w:lineRule="auto"/>
              <w:ind w:left="275" w:hanging="275"/>
              <w:jc w:val="both"/>
              <w:rPr>
                <w:rFonts w:ascii="Arial" w:hAnsi="Arial" w:cs="Arial"/>
                <w:sz w:val="20"/>
                <w:szCs w:val="20"/>
                <w:lang w:val="es-SV"/>
              </w:rPr>
            </w:pPr>
            <w:r w:rsidRPr="005E6D1F">
              <w:rPr>
                <w:rFonts w:ascii="Arial" w:hAnsi="Arial" w:cs="Arial"/>
                <w:sz w:val="20"/>
                <w:szCs w:val="20"/>
                <w:lang w:val="es-SV"/>
              </w:rPr>
              <w:t>Evaluar el método para determinar la vigencia de los documentos</w:t>
            </w:r>
          </w:p>
          <w:p w14:paraId="3EC5E0E7" w14:textId="77777777" w:rsidR="00311EAA" w:rsidRPr="005E6D1F" w:rsidRDefault="00311EAA" w:rsidP="00311EAA">
            <w:pPr>
              <w:numPr>
                <w:ilvl w:val="0"/>
                <w:numId w:val="47"/>
              </w:numPr>
              <w:tabs>
                <w:tab w:val="clear" w:pos="720"/>
                <w:tab w:val="num" w:pos="417"/>
              </w:tabs>
              <w:suppressAutoHyphens/>
              <w:spacing w:after="0" w:line="240" w:lineRule="auto"/>
              <w:ind w:left="275" w:hanging="275"/>
              <w:jc w:val="both"/>
              <w:rPr>
                <w:rFonts w:ascii="Arial" w:hAnsi="Arial" w:cs="Arial"/>
                <w:sz w:val="20"/>
                <w:szCs w:val="20"/>
                <w:lang w:val="es-SV"/>
              </w:rPr>
            </w:pPr>
            <w:r w:rsidRPr="005E6D1F">
              <w:rPr>
                <w:rFonts w:ascii="Arial" w:hAnsi="Arial" w:cs="Arial"/>
                <w:sz w:val="20"/>
                <w:szCs w:val="20"/>
                <w:lang w:val="es-SV"/>
              </w:rPr>
              <w:t>Verificar si están disponibles:</w:t>
            </w:r>
          </w:p>
          <w:p w14:paraId="4851D044" w14:textId="77777777" w:rsidR="00311EAA" w:rsidRPr="005E6D1F" w:rsidRDefault="00311EAA" w:rsidP="00311EAA">
            <w:pPr>
              <w:numPr>
                <w:ilvl w:val="0"/>
                <w:numId w:val="46"/>
              </w:numPr>
              <w:suppressAutoHyphens/>
              <w:spacing w:after="0" w:line="240" w:lineRule="auto"/>
              <w:jc w:val="both"/>
              <w:rPr>
                <w:rFonts w:ascii="Arial" w:hAnsi="Arial" w:cs="Arial"/>
                <w:sz w:val="20"/>
                <w:szCs w:val="20"/>
                <w:lang w:val="es-SV"/>
              </w:rPr>
            </w:pPr>
            <w:r w:rsidRPr="005E6D1F">
              <w:rPr>
                <w:rFonts w:ascii="Arial" w:hAnsi="Arial" w:cs="Arial"/>
                <w:sz w:val="20"/>
                <w:szCs w:val="20"/>
                <w:lang w:val="es-SV"/>
              </w:rPr>
              <w:t>Los Anexos 1, 2, 3, 4, 5, 10, 11, 12 y 15 de la OACI.</w:t>
            </w:r>
          </w:p>
          <w:p w14:paraId="05AF8C16" w14:textId="77777777" w:rsidR="00311EAA" w:rsidRPr="005E6D1F" w:rsidRDefault="00311EAA" w:rsidP="00311EAA">
            <w:pPr>
              <w:numPr>
                <w:ilvl w:val="0"/>
                <w:numId w:val="46"/>
              </w:numPr>
              <w:suppressAutoHyphens/>
              <w:spacing w:after="0" w:line="240" w:lineRule="auto"/>
              <w:jc w:val="both"/>
              <w:rPr>
                <w:rFonts w:ascii="Arial" w:hAnsi="Arial" w:cs="Arial"/>
                <w:sz w:val="20"/>
                <w:szCs w:val="20"/>
                <w:lang w:val="es-SV"/>
              </w:rPr>
            </w:pPr>
            <w:r w:rsidRPr="005E6D1F">
              <w:rPr>
                <w:rFonts w:ascii="Arial" w:hAnsi="Arial" w:cs="Arial"/>
                <w:sz w:val="20"/>
                <w:szCs w:val="20"/>
                <w:lang w:val="es-SV"/>
              </w:rPr>
              <w:t xml:space="preserve">Los PANS, textos de orientación y las demás publicaciones </w:t>
            </w:r>
            <w:r w:rsidRPr="005E6D1F">
              <w:rPr>
                <w:rFonts w:ascii="Arial" w:hAnsi="Arial" w:cs="Arial"/>
                <w:bCs/>
                <w:sz w:val="20"/>
                <w:szCs w:val="20"/>
                <w:lang w:val="es-SV"/>
              </w:rPr>
              <w:t>relacionadas con ANS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DD12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536CAE1D"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B60612F" w14:textId="77777777" w:rsidR="00311EAA" w:rsidRPr="005E6D1F" w:rsidRDefault="00311EAA" w:rsidP="00084CDC">
            <w:pPr>
              <w:jc w:val="both"/>
              <w:rPr>
                <w:rFonts w:ascii="Arial" w:hAnsi="Arial" w:cs="Arial"/>
                <w:sz w:val="20"/>
                <w:szCs w:val="20"/>
                <w:lang w:val="es-SV"/>
              </w:rPr>
            </w:pPr>
          </w:p>
        </w:tc>
      </w:tr>
      <w:tr w:rsidR="00311EAA" w14:paraId="445F7A79" w14:textId="77777777" w:rsidTr="00311EAA">
        <w:trPr>
          <w:trHeight w:val="2860"/>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56CDAABE"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1C3203" w14:textId="77777777" w:rsidR="00311EAA" w:rsidRPr="009E5412" w:rsidRDefault="00311EAA" w:rsidP="00084CDC">
            <w:pPr>
              <w:jc w:val="center"/>
              <w:rPr>
                <w:rFonts w:ascii="Arial" w:hAnsi="Arial" w:cs="Arial"/>
                <w:b/>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B761A5" w14:textId="77777777" w:rsidR="00311EAA" w:rsidRPr="005E6D1F" w:rsidRDefault="00311EAA" w:rsidP="00084CDC">
            <w:pPr>
              <w:jc w:val="both"/>
              <w:rPr>
                <w:rFonts w:ascii="Arial" w:hAnsi="Arial" w:cs="Arial"/>
                <w:bCs/>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5D29FED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32AF2"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334467" w14:textId="77777777" w:rsidR="00311EAA" w:rsidRPr="005E6D1F" w:rsidRDefault="00311EAA" w:rsidP="00311EAA">
            <w:pPr>
              <w:numPr>
                <w:ilvl w:val="0"/>
                <w:numId w:val="34"/>
              </w:numPr>
              <w:tabs>
                <w:tab w:val="clear" w:pos="720"/>
                <w:tab w:val="num" w:pos="252"/>
              </w:tabs>
              <w:suppressAutoHyphens/>
              <w:spacing w:after="0" w:line="240" w:lineRule="auto"/>
              <w:ind w:left="255" w:hanging="181"/>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40FF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2763E65"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7D44683A" w14:textId="77777777" w:rsidR="00311EAA" w:rsidRPr="005E6D1F" w:rsidRDefault="00311EAA" w:rsidP="00084CDC">
            <w:pPr>
              <w:rPr>
                <w:rFonts w:ascii="Arial" w:hAnsi="Arial" w:cs="Arial"/>
                <w:bCs/>
                <w:sz w:val="20"/>
                <w:szCs w:val="20"/>
                <w:lang w:val="es-SV"/>
              </w:rPr>
            </w:pPr>
          </w:p>
        </w:tc>
      </w:tr>
      <w:tr w:rsidR="00311EAA" w14:paraId="0E98E320" w14:textId="77777777" w:rsidTr="00311EAA">
        <w:trPr>
          <w:trHeight w:val="1129"/>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1DEA421C" w14:textId="77777777" w:rsidR="00311EAA" w:rsidRPr="00227AF0" w:rsidRDefault="00311EAA" w:rsidP="00084CDC">
            <w:pPr>
              <w:jc w:val="center"/>
              <w:rPr>
                <w:lang w:val="es-SV"/>
              </w:rPr>
            </w:pPr>
            <w:r w:rsidRPr="00CA4C45">
              <w:rPr>
                <w:rFonts w:ascii="Arial" w:hAnsi="Arial" w:cs="Arial"/>
                <w:b/>
                <w:sz w:val="20"/>
                <w:szCs w:val="20"/>
                <w:lang w:val="es-SV"/>
              </w:rPr>
              <w:t>ATM 013</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EF6F0F5"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ATS 200 (a)</w:t>
            </w:r>
          </w:p>
        </w:tc>
        <w:tc>
          <w:tcPr>
            <w:tcW w:w="4565" w:type="dxa"/>
            <w:vMerge w:val="restart"/>
            <w:tcBorders>
              <w:top w:val="single" w:sz="4" w:space="0" w:color="auto"/>
              <w:left w:val="single" w:sz="4" w:space="0" w:color="auto"/>
              <w:right w:val="single" w:sz="4" w:space="0" w:color="auto"/>
            </w:tcBorders>
            <w:shd w:val="clear" w:color="auto" w:fill="auto"/>
            <w:noWrap/>
            <w:vAlign w:val="center"/>
          </w:tcPr>
          <w:p w14:paraId="2286B71B"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Ha elaborado el proveedor de los servicios de tránsito aéreo un </w:t>
            </w:r>
            <w:r>
              <w:rPr>
                <w:rFonts w:ascii="Arial" w:hAnsi="Arial" w:cs="Arial"/>
                <w:sz w:val="20"/>
                <w:szCs w:val="20"/>
                <w:lang w:val="es-SV"/>
              </w:rPr>
              <w:t>programa</w:t>
            </w:r>
            <w:r w:rsidRPr="005E6D1F">
              <w:rPr>
                <w:rFonts w:ascii="Arial" w:hAnsi="Arial" w:cs="Arial"/>
                <w:sz w:val="20"/>
                <w:szCs w:val="20"/>
                <w:lang w:val="es-SV"/>
              </w:rPr>
              <w:t xml:space="preserve"> de entrenamiento que incluya la instrucción inicial, especializada, IPPT y de repaso para el personal ATS</w:t>
            </w:r>
            <w:r>
              <w:rPr>
                <w:rFonts w:ascii="Arial" w:hAnsi="Arial" w:cs="Arial"/>
                <w:sz w:val="20"/>
                <w:szCs w:val="20"/>
                <w:lang w:val="es-SV"/>
              </w:rPr>
              <w:t>, además el establecimiento de un sistema para llevar los registros de instrucción del personal ATS.</w:t>
            </w:r>
          </w:p>
        </w:tc>
        <w:tc>
          <w:tcPr>
            <w:tcW w:w="396" w:type="dxa"/>
            <w:tcBorders>
              <w:top w:val="single" w:sz="4" w:space="0" w:color="auto"/>
              <w:left w:val="nil"/>
              <w:bottom w:val="single" w:sz="4" w:space="0" w:color="auto"/>
              <w:right w:val="single" w:sz="4" w:space="0" w:color="auto"/>
            </w:tcBorders>
            <w:vAlign w:val="center"/>
          </w:tcPr>
          <w:p w14:paraId="252B40F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7A8AF"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shd w:val="clear" w:color="auto" w:fill="auto"/>
            <w:noWrap/>
            <w:vAlign w:val="center"/>
          </w:tcPr>
          <w:p w14:paraId="2EBF0576" w14:textId="77777777" w:rsidR="00311EAA" w:rsidRPr="005E6D1F" w:rsidRDefault="00311EAA" w:rsidP="00311EAA">
            <w:pPr>
              <w:numPr>
                <w:ilvl w:val="0"/>
                <w:numId w:val="30"/>
              </w:numPr>
              <w:tabs>
                <w:tab w:val="clear" w:pos="360"/>
                <w:tab w:val="num" w:pos="275"/>
              </w:tabs>
              <w:spacing w:after="0" w:line="240" w:lineRule="auto"/>
              <w:jc w:val="both"/>
              <w:rPr>
                <w:rFonts w:ascii="Arial" w:hAnsi="Arial" w:cs="Arial"/>
                <w:sz w:val="20"/>
                <w:szCs w:val="20"/>
                <w:lang w:val="es-SV"/>
              </w:rPr>
            </w:pPr>
            <w:r w:rsidRPr="005E6D1F">
              <w:rPr>
                <w:rFonts w:ascii="Arial" w:hAnsi="Arial" w:cs="Arial"/>
                <w:sz w:val="20"/>
                <w:szCs w:val="20"/>
                <w:lang w:val="es-SV"/>
              </w:rPr>
              <w:t>Examinar que fig</w:t>
            </w:r>
            <w:r>
              <w:rPr>
                <w:rFonts w:ascii="Arial" w:hAnsi="Arial" w:cs="Arial"/>
                <w:sz w:val="20"/>
                <w:szCs w:val="20"/>
                <w:lang w:val="es-SV"/>
              </w:rPr>
              <w:t>uren las políticas y el programa</w:t>
            </w:r>
            <w:r w:rsidRPr="005E6D1F">
              <w:rPr>
                <w:rFonts w:ascii="Arial" w:hAnsi="Arial" w:cs="Arial"/>
                <w:sz w:val="20"/>
                <w:szCs w:val="20"/>
                <w:lang w:val="es-SV"/>
              </w:rPr>
              <w:t xml:space="preserve"> de instrucción y verificar si incluyen, cuando corresponda, la instrucción inicial, periódica </w:t>
            </w:r>
            <w:r>
              <w:rPr>
                <w:rFonts w:ascii="Arial" w:hAnsi="Arial" w:cs="Arial"/>
                <w:sz w:val="20"/>
                <w:szCs w:val="20"/>
                <w:lang w:val="es-SV"/>
              </w:rPr>
              <w:t>y</w:t>
            </w:r>
            <w:r w:rsidRPr="005E6D1F">
              <w:rPr>
                <w:rFonts w:ascii="Arial" w:hAnsi="Arial" w:cs="Arial"/>
                <w:sz w:val="20"/>
                <w:szCs w:val="20"/>
                <w:lang w:val="es-SV"/>
              </w:rPr>
              <w:t xml:space="preserve"> especializada. </w:t>
            </w:r>
          </w:p>
          <w:p w14:paraId="71414912" w14:textId="77777777" w:rsidR="00311EAA" w:rsidRPr="005E6D1F" w:rsidRDefault="00311EAA" w:rsidP="00084CDC">
            <w:pPr>
              <w:jc w:val="both"/>
              <w:rPr>
                <w:rFonts w:ascii="Arial" w:hAnsi="Arial" w:cs="Arial"/>
                <w:sz w:val="20"/>
                <w:szCs w:val="20"/>
                <w:lang w:val="es-SV"/>
              </w:rPr>
            </w:pPr>
          </w:p>
          <w:p w14:paraId="709D2322" w14:textId="77777777" w:rsidR="00311EAA" w:rsidRDefault="00311EAA" w:rsidP="00311EAA">
            <w:pPr>
              <w:numPr>
                <w:ilvl w:val="0"/>
                <w:numId w:val="30"/>
              </w:numPr>
              <w:tabs>
                <w:tab w:val="clear" w:pos="360"/>
                <w:tab w:val="num" w:pos="275"/>
              </w:tabs>
              <w:spacing w:after="0" w:line="240" w:lineRule="auto"/>
              <w:ind w:left="275" w:hanging="275"/>
              <w:jc w:val="both"/>
              <w:rPr>
                <w:rFonts w:ascii="Arial" w:hAnsi="Arial" w:cs="Arial"/>
                <w:sz w:val="20"/>
                <w:szCs w:val="20"/>
                <w:lang w:val="es-SV"/>
              </w:rPr>
            </w:pPr>
            <w:r w:rsidRPr="005E6D1F">
              <w:rPr>
                <w:rFonts w:ascii="Arial" w:hAnsi="Arial" w:cs="Arial"/>
                <w:sz w:val="20"/>
                <w:szCs w:val="20"/>
                <w:lang w:val="es-SV"/>
              </w:rPr>
              <w:t>Verificar el porcen</w:t>
            </w:r>
            <w:r>
              <w:rPr>
                <w:rFonts w:ascii="Arial" w:hAnsi="Arial" w:cs="Arial"/>
                <w:sz w:val="20"/>
                <w:szCs w:val="20"/>
                <w:lang w:val="es-SV"/>
              </w:rPr>
              <w:t>taje de cumplimiento del plan anual de entrenamiento.</w:t>
            </w:r>
          </w:p>
          <w:p w14:paraId="5759C942" w14:textId="77777777" w:rsidR="00311EAA" w:rsidRDefault="00311EAA" w:rsidP="00084CDC">
            <w:pPr>
              <w:pStyle w:val="Prrafodelista"/>
              <w:rPr>
                <w:rFonts w:ascii="Arial" w:hAnsi="Arial" w:cs="Arial"/>
                <w:sz w:val="20"/>
                <w:szCs w:val="20"/>
                <w:lang w:val="es-SV"/>
              </w:rPr>
            </w:pPr>
          </w:p>
          <w:p w14:paraId="2A8AD733" w14:textId="77777777" w:rsidR="00311EAA" w:rsidRPr="00904751" w:rsidRDefault="00311EAA" w:rsidP="00311EAA">
            <w:pPr>
              <w:pStyle w:val="Prrafodelista"/>
              <w:numPr>
                <w:ilvl w:val="0"/>
                <w:numId w:val="30"/>
              </w:numPr>
              <w:spacing w:after="0" w:line="240" w:lineRule="auto"/>
              <w:contextualSpacing w:val="0"/>
              <w:rPr>
                <w:rFonts w:ascii="Arial" w:hAnsi="Arial" w:cs="Arial"/>
                <w:sz w:val="20"/>
                <w:szCs w:val="20"/>
                <w:lang w:val="es-SV"/>
              </w:rPr>
            </w:pPr>
            <w:r w:rsidRPr="00904751">
              <w:rPr>
                <w:rFonts w:ascii="Arial" w:hAnsi="Arial" w:cs="Arial"/>
                <w:sz w:val="20"/>
                <w:szCs w:val="20"/>
                <w:lang w:val="es-SV"/>
              </w:rPr>
              <w:t xml:space="preserve">Examinar los registros o expedientes de instrucción. </w:t>
            </w:r>
          </w:p>
          <w:p w14:paraId="2B6E7A6C" w14:textId="77777777" w:rsidR="00311EAA" w:rsidRPr="005E6D1F" w:rsidRDefault="00311EAA" w:rsidP="00311EAA">
            <w:pPr>
              <w:numPr>
                <w:ilvl w:val="0"/>
                <w:numId w:val="30"/>
              </w:numPr>
              <w:spacing w:after="0" w:line="240" w:lineRule="auto"/>
              <w:jc w:val="both"/>
              <w:rPr>
                <w:rFonts w:ascii="Arial" w:hAnsi="Arial" w:cs="Arial"/>
                <w:sz w:val="20"/>
                <w:szCs w:val="20"/>
                <w:lang w:val="es-SV"/>
              </w:rPr>
            </w:pPr>
            <w:r w:rsidRPr="00904751">
              <w:rPr>
                <w:rFonts w:ascii="Arial" w:hAnsi="Arial" w:cs="Arial"/>
                <w:sz w:val="20"/>
                <w:szCs w:val="20"/>
                <w:lang w:val="es-SV"/>
              </w:rPr>
              <w:t>•</w:t>
            </w:r>
            <w:r w:rsidRPr="00904751">
              <w:rPr>
                <w:rFonts w:ascii="Arial" w:hAnsi="Arial" w:cs="Arial"/>
                <w:sz w:val="20"/>
                <w:szCs w:val="20"/>
                <w:lang w:val="es-SV"/>
              </w:rPr>
              <w:tab/>
              <w:t>Verificar que los registros cumplen con el programa de instrucción definido para el personal ATS.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85B523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26E88D5"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shd w:val="clear" w:color="auto" w:fill="auto"/>
            <w:noWrap/>
            <w:vAlign w:val="center"/>
          </w:tcPr>
          <w:p w14:paraId="158446B2" w14:textId="77777777" w:rsidR="00311EAA" w:rsidRPr="00C944BE" w:rsidRDefault="00311EAA" w:rsidP="00084CDC">
            <w:pPr>
              <w:jc w:val="both"/>
              <w:rPr>
                <w:rFonts w:ascii="Arial" w:hAnsi="Arial" w:cs="Arial"/>
                <w:sz w:val="20"/>
                <w:szCs w:val="20"/>
                <w:lang w:val="es-SV"/>
              </w:rPr>
            </w:pPr>
          </w:p>
        </w:tc>
      </w:tr>
      <w:tr w:rsidR="00311EAA" w14:paraId="73C70C0F" w14:textId="77777777" w:rsidTr="00311EAA">
        <w:trPr>
          <w:trHeight w:val="1347"/>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1A4DE88B"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9DECC87"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bottom w:val="single" w:sz="4" w:space="0" w:color="auto"/>
              <w:right w:val="single" w:sz="4" w:space="0" w:color="auto"/>
            </w:tcBorders>
            <w:shd w:val="clear" w:color="auto" w:fill="auto"/>
            <w:noWrap/>
            <w:vAlign w:val="center"/>
          </w:tcPr>
          <w:p w14:paraId="33591B14"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7C70A56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66A24"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shd w:val="clear" w:color="auto" w:fill="auto"/>
            <w:noWrap/>
            <w:vAlign w:val="center"/>
          </w:tcPr>
          <w:p w14:paraId="27A29529" w14:textId="77777777" w:rsidR="00311EAA" w:rsidRPr="005E6D1F" w:rsidRDefault="00311EAA" w:rsidP="00311EAA">
            <w:pPr>
              <w:numPr>
                <w:ilvl w:val="0"/>
                <w:numId w:val="30"/>
              </w:numPr>
              <w:spacing w:after="0" w:line="240" w:lineRule="auto"/>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341149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12BEF43E"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shd w:val="clear" w:color="auto" w:fill="auto"/>
            <w:noWrap/>
            <w:vAlign w:val="bottom"/>
          </w:tcPr>
          <w:p w14:paraId="42ACA1C6" w14:textId="77777777" w:rsidR="00311EAA" w:rsidRPr="005E6D1F" w:rsidRDefault="00311EAA" w:rsidP="00084CDC">
            <w:pPr>
              <w:jc w:val="center"/>
              <w:rPr>
                <w:rFonts w:ascii="Arial" w:hAnsi="Arial" w:cs="Arial"/>
                <w:sz w:val="20"/>
                <w:szCs w:val="20"/>
                <w:lang w:val="es-SV"/>
              </w:rPr>
            </w:pPr>
          </w:p>
        </w:tc>
      </w:tr>
      <w:tr w:rsidR="00311EAA" w14:paraId="653664D9" w14:textId="77777777" w:rsidTr="00311EAA">
        <w:trPr>
          <w:trHeight w:val="829"/>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36268134" w14:textId="77777777" w:rsidR="00311EAA" w:rsidRPr="005E6D1F" w:rsidRDefault="00311EAA" w:rsidP="00084CDC">
            <w:pPr>
              <w:jc w:val="center"/>
              <w:rPr>
                <w:lang w:val="es-SV"/>
              </w:rPr>
            </w:pPr>
            <w:r w:rsidRPr="00CA4C45">
              <w:rPr>
                <w:rFonts w:ascii="Arial" w:hAnsi="Arial" w:cs="Arial"/>
                <w:b/>
                <w:sz w:val="20"/>
                <w:szCs w:val="20"/>
                <w:lang w:val="es-SV"/>
              </w:rPr>
              <w:t>ATM 015</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E377523"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ATS 200 (b)</w:t>
            </w:r>
          </w:p>
        </w:tc>
        <w:tc>
          <w:tcPr>
            <w:tcW w:w="4565" w:type="dxa"/>
            <w:vMerge w:val="restart"/>
            <w:tcBorders>
              <w:top w:val="single" w:sz="4" w:space="0" w:color="auto"/>
              <w:left w:val="single" w:sz="4" w:space="0" w:color="auto"/>
              <w:right w:val="single" w:sz="4" w:space="0" w:color="auto"/>
            </w:tcBorders>
            <w:shd w:val="clear" w:color="auto" w:fill="auto"/>
            <w:noWrap/>
            <w:vAlign w:val="center"/>
          </w:tcPr>
          <w:p w14:paraId="3095CA5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Se exige al personal de </w:t>
            </w:r>
            <w:r w:rsidRPr="005E6D1F">
              <w:rPr>
                <w:rFonts w:ascii="Arial" w:hAnsi="Arial" w:cs="Arial"/>
                <w:bCs/>
                <w:sz w:val="20"/>
                <w:szCs w:val="20"/>
                <w:lang w:val="es-SV"/>
              </w:rPr>
              <w:t xml:space="preserve">ATS </w:t>
            </w:r>
            <w:r w:rsidRPr="005E6D1F">
              <w:rPr>
                <w:rFonts w:ascii="Arial" w:hAnsi="Arial" w:cs="Arial"/>
                <w:sz w:val="20"/>
                <w:szCs w:val="20"/>
                <w:lang w:val="es-SV"/>
              </w:rPr>
              <w:t xml:space="preserve">que complete de manera satisfactoria el </w:t>
            </w:r>
            <w:r w:rsidRPr="005E6D1F">
              <w:rPr>
                <w:rFonts w:ascii="Arial" w:hAnsi="Arial" w:cs="Arial"/>
                <w:bCs/>
                <w:sz w:val="20"/>
                <w:szCs w:val="20"/>
                <w:lang w:val="es-SV"/>
              </w:rPr>
              <w:t>OJT antes de que se le asignen tareas y responsabilidades.</w:t>
            </w:r>
          </w:p>
        </w:tc>
        <w:tc>
          <w:tcPr>
            <w:tcW w:w="396" w:type="dxa"/>
            <w:tcBorders>
              <w:top w:val="single" w:sz="4" w:space="0" w:color="auto"/>
              <w:left w:val="nil"/>
              <w:bottom w:val="single" w:sz="4" w:space="0" w:color="auto"/>
              <w:right w:val="single" w:sz="4" w:space="0" w:color="auto"/>
            </w:tcBorders>
            <w:vAlign w:val="center"/>
          </w:tcPr>
          <w:p w14:paraId="7D7FFA3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EF9EE"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shd w:val="clear" w:color="auto" w:fill="auto"/>
            <w:noWrap/>
            <w:vAlign w:val="center"/>
          </w:tcPr>
          <w:p w14:paraId="20B6F34F" w14:textId="77777777" w:rsidR="00311EAA" w:rsidRPr="005E6D1F" w:rsidRDefault="00311EAA" w:rsidP="00311EAA">
            <w:pPr>
              <w:numPr>
                <w:ilvl w:val="0"/>
                <w:numId w:val="48"/>
              </w:numPr>
              <w:suppressAutoHyphens/>
              <w:spacing w:after="0" w:line="240" w:lineRule="auto"/>
              <w:ind w:left="275" w:hanging="275"/>
              <w:jc w:val="both"/>
              <w:rPr>
                <w:rFonts w:ascii="Arial" w:hAnsi="Arial" w:cs="Arial"/>
                <w:sz w:val="20"/>
                <w:szCs w:val="20"/>
                <w:lang w:val="es-SV"/>
              </w:rPr>
            </w:pPr>
            <w:r w:rsidRPr="005E6D1F">
              <w:rPr>
                <w:rFonts w:ascii="Arial" w:hAnsi="Arial" w:cs="Arial"/>
                <w:sz w:val="20"/>
                <w:szCs w:val="20"/>
                <w:lang w:val="es-SV"/>
              </w:rPr>
              <w:t>Examinar los requisitos de OJ</w:t>
            </w:r>
            <w:r>
              <w:rPr>
                <w:rFonts w:ascii="Arial" w:hAnsi="Arial" w:cs="Arial"/>
                <w:sz w:val="20"/>
                <w:szCs w:val="20"/>
                <w:lang w:val="es-SV"/>
              </w:rPr>
              <w:t>T.</w:t>
            </w:r>
          </w:p>
          <w:p w14:paraId="25A0DAFE" w14:textId="77777777" w:rsidR="00311EAA" w:rsidRPr="005E6D1F" w:rsidRDefault="00311EAA" w:rsidP="00311EAA">
            <w:pPr>
              <w:numPr>
                <w:ilvl w:val="0"/>
                <w:numId w:val="48"/>
              </w:numPr>
              <w:spacing w:after="0" w:line="240" w:lineRule="auto"/>
              <w:ind w:left="275" w:hanging="275"/>
              <w:jc w:val="both"/>
              <w:rPr>
                <w:rFonts w:ascii="Arial" w:hAnsi="Arial" w:cs="Arial"/>
                <w:sz w:val="20"/>
                <w:szCs w:val="20"/>
                <w:lang w:val="es-SV"/>
              </w:rPr>
            </w:pPr>
            <w:r w:rsidRPr="005E6D1F">
              <w:rPr>
                <w:rFonts w:ascii="Arial" w:hAnsi="Arial" w:cs="Arial"/>
                <w:sz w:val="20"/>
                <w:szCs w:val="20"/>
                <w:lang w:val="es-SV"/>
              </w:rPr>
              <w:t>Verificar que el OJT es impartido por un instructor con antigüedad y experiencia.</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6FE0C1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B2231E1"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shd w:val="clear" w:color="auto" w:fill="auto"/>
            <w:noWrap/>
            <w:vAlign w:val="center"/>
          </w:tcPr>
          <w:p w14:paraId="69E0840A" w14:textId="77777777" w:rsidR="00311EAA" w:rsidRPr="005E6D1F" w:rsidRDefault="00311EAA" w:rsidP="00084CDC">
            <w:pPr>
              <w:ind w:left="-35"/>
              <w:jc w:val="both"/>
              <w:rPr>
                <w:rFonts w:ascii="Arial" w:hAnsi="Arial" w:cs="Arial"/>
                <w:sz w:val="20"/>
                <w:szCs w:val="20"/>
                <w:lang w:val="es-SV"/>
              </w:rPr>
            </w:pPr>
          </w:p>
        </w:tc>
      </w:tr>
      <w:tr w:rsidR="00311EAA" w14:paraId="7A5023BC" w14:textId="77777777" w:rsidTr="00311EAA">
        <w:trPr>
          <w:trHeight w:val="157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72C7C447"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4C1C3C3"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bottom w:val="single" w:sz="4" w:space="0" w:color="auto"/>
              <w:right w:val="single" w:sz="4" w:space="0" w:color="auto"/>
            </w:tcBorders>
            <w:shd w:val="clear" w:color="auto" w:fill="auto"/>
            <w:noWrap/>
            <w:vAlign w:val="bottom"/>
          </w:tcPr>
          <w:p w14:paraId="4880064D"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727E988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F5E97"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shd w:val="clear" w:color="auto" w:fill="auto"/>
            <w:noWrap/>
            <w:vAlign w:val="center"/>
          </w:tcPr>
          <w:p w14:paraId="4BCCD358" w14:textId="77777777" w:rsidR="00311EAA" w:rsidRPr="005E6D1F" w:rsidRDefault="00311EAA" w:rsidP="00311EAA">
            <w:pPr>
              <w:numPr>
                <w:ilvl w:val="0"/>
                <w:numId w:val="34"/>
              </w:numPr>
              <w:tabs>
                <w:tab w:val="clear" w:pos="720"/>
                <w:tab w:val="num" w:pos="252"/>
                <w:tab w:val="num" w:pos="540"/>
              </w:tabs>
              <w:suppressAutoHyphens/>
              <w:spacing w:after="0" w:line="240" w:lineRule="auto"/>
              <w:ind w:left="252" w:hanging="180"/>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BD4C6F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CE2A096"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shd w:val="clear" w:color="auto" w:fill="auto"/>
            <w:noWrap/>
            <w:vAlign w:val="bottom"/>
          </w:tcPr>
          <w:p w14:paraId="1D37A20A" w14:textId="77777777" w:rsidR="00311EAA" w:rsidRPr="005E6D1F" w:rsidRDefault="00311EAA" w:rsidP="00084CDC">
            <w:pPr>
              <w:jc w:val="center"/>
              <w:rPr>
                <w:rFonts w:ascii="Arial" w:hAnsi="Arial" w:cs="Arial"/>
                <w:sz w:val="20"/>
                <w:szCs w:val="20"/>
                <w:lang w:val="es-SV"/>
              </w:rPr>
            </w:pPr>
          </w:p>
        </w:tc>
      </w:tr>
      <w:tr w:rsidR="00311EAA" w14:paraId="0BB6B037" w14:textId="77777777" w:rsidTr="00311EAA">
        <w:trPr>
          <w:trHeight w:val="174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F77D5C9"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017</w:t>
            </w:r>
          </w:p>
        </w:tc>
        <w:tc>
          <w:tcPr>
            <w:tcW w:w="1707" w:type="dxa"/>
            <w:vMerge w:val="restart"/>
            <w:tcBorders>
              <w:top w:val="single" w:sz="4" w:space="0" w:color="auto"/>
              <w:left w:val="single" w:sz="4" w:space="0" w:color="auto"/>
              <w:right w:val="single" w:sz="4" w:space="0" w:color="auto"/>
            </w:tcBorders>
            <w:shd w:val="clear" w:color="auto" w:fill="auto"/>
            <w:noWrap/>
            <w:vAlign w:val="center"/>
          </w:tcPr>
          <w:p w14:paraId="63516ED6"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ATS 200 (c)</w:t>
            </w:r>
          </w:p>
        </w:tc>
        <w:tc>
          <w:tcPr>
            <w:tcW w:w="4565" w:type="dxa"/>
            <w:vMerge w:val="restart"/>
            <w:tcBorders>
              <w:top w:val="single" w:sz="4" w:space="0" w:color="auto"/>
              <w:left w:val="single" w:sz="4" w:space="0" w:color="auto"/>
              <w:right w:val="single" w:sz="4" w:space="0" w:color="auto"/>
            </w:tcBorders>
            <w:shd w:val="clear" w:color="auto" w:fill="auto"/>
            <w:noWrap/>
            <w:vAlign w:val="center"/>
          </w:tcPr>
          <w:p w14:paraId="4615FA7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desarrollado el proveedor de los servicios de tránsito aéreo procedimientos</w:t>
            </w:r>
            <w:r w:rsidRPr="005E6D1F">
              <w:rPr>
                <w:rFonts w:ascii="Arial" w:hAnsi="Arial" w:cs="Arial"/>
                <w:bCs/>
                <w:sz w:val="20"/>
                <w:szCs w:val="20"/>
                <w:lang w:val="es-SV"/>
              </w:rPr>
              <w:t xml:space="preserve"> para asegurar que los controladores de tránsito aéreo sean competentes en los equipos nuevos, procedimientos y comunicaciones actualizadas</w:t>
            </w:r>
            <w:r w:rsidRPr="005E6D1F">
              <w:rPr>
                <w:rFonts w:ascii="Arial" w:hAnsi="Arial" w:cs="Arial"/>
                <w:bCs/>
                <w:spacing w:val="-2"/>
                <w:sz w:val="20"/>
                <w:szCs w:val="20"/>
                <w:lang w:val="es-SV"/>
              </w:rPr>
              <w:t>.</w:t>
            </w:r>
          </w:p>
        </w:tc>
        <w:tc>
          <w:tcPr>
            <w:tcW w:w="396" w:type="dxa"/>
            <w:tcBorders>
              <w:top w:val="single" w:sz="4" w:space="0" w:color="auto"/>
              <w:left w:val="nil"/>
              <w:right w:val="single" w:sz="4" w:space="0" w:color="auto"/>
            </w:tcBorders>
            <w:vAlign w:val="center"/>
          </w:tcPr>
          <w:p w14:paraId="543637D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right w:val="single" w:sz="4" w:space="0" w:color="auto"/>
            </w:tcBorders>
            <w:shd w:val="clear" w:color="auto" w:fill="auto"/>
            <w:noWrap/>
            <w:vAlign w:val="center"/>
          </w:tcPr>
          <w:p w14:paraId="3F09FF90"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shd w:val="clear" w:color="auto" w:fill="auto"/>
            <w:noWrap/>
            <w:vAlign w:val="center"/>
          </w:tcPr>
          <w:p w14:paraId="7D9E0ED3" w14:textId="77777777" w:rsidR="00311EAA" w:rsidRPr="005E6D1F" w:rsidRDefault="00311EAA" w:rsidP="00311EAA">
            <w:pPr>
              <w:numPr>
                <w:ilvl w:val="0"/>
                <w:numId w:val="31"/>
              </w:numPr>
              <w:suppressAutoHyphens/>
              <w:spacing w:after="0" w:line="240" w:lineRule="auto"/>
              <w:jc w:val="both"/>
              <w:rPr>
                <w:rFonts w:ascii="Arial" w:hAnsi="Arial" w:cs="Arial"/>
                <w:sz w:val="20"/>
                <w:szCs w:val="20"/>
                <w:lang w:val="es-SV"/>
              </w:rPr>
            </w:pPr>
            <w:r w:rsidRPr="005E6D1F">
              <w:rPr>
                <w:rFonts w:ascii="Arial" w:hAnsi="Arial" w:cs="Arial"/>
                <w:sz w:val="20"/>
                <w:szCs w:val="20"/>
                <w:lang w:val="es-SV"/>
              </w:rPr>
              <w:t xml:space="preserve">Examinar pruebas documentales de los procedimientos que se aplican para garantizar el mantenimiento de la competencia de los controladores de tránsito aéreo con respecto a nuevos equipos, procedimientos y sistemas actualizados de comunicaciones. </w:t>
            </w:r>
          </w:p>
          <w:p w14:paraId="33ABBADA" w14:textId="77777777" w:rsidR="00311EAA" w:rsidRPr="005E6D1F" w:rsidRDefault="00311EAA" w:rsidP="00311EAA">
            <w:pPr>
              <w:numPr>
                <w:ilvl w:val="0"/>
                <w:numId w:val="31"/>
              </w:numPr>
              <w:suppressAutoHyphens/>
              <w:spacing w:after="0" w:line="240" w:lineRule="auto"/>
              <w:jc w:val="both"/>
              <w:rPr>
                <w:rFonts w:ascii="Arial" w:hAnsi="Arial" w:cs="Arial"/>
                <w:sz w:val="20"/>
                <w:szCs w:val="20"/>
                <w:lang w:val="es-SV"/>
              </w:rPr>
            </w:pPr>
            <w:r w:rsidRPr="005E6D1F">
              <w:rPr>
                <w:rFonts w:ascii="Arial" w:hAnsi="Arial" w:cs="Arial"/>
                <w:sz w:val="20"/>
                <w:szCs w:val="20"/>
                <w:lang w:val="es-SV"/>
              </w:rPr>
              <w:t>Confirmar la aplicación eficaz</w:t>
            </w:r>
          </w:p>
        </w:tc>
        <w:tc>
          <w:tcPr>
            <w:tcW w:w="1910" w:type="dxa"/>
            <w:tcBorders>
              <w:top w:val="single" w:sz="4" w:space="0" w:color="auto"/>
              <w:left w:val="nil"/>
              <w:right w:val="single" w:sz="4" w:space="0" w:color="auto"/>
            </w:tcBorders>
            <w:shd w:val="clear" w:color="auto" w:fill="auto"/>
            <w:noWrap/>
            <w:vAlign w:val="center"/>
          </w:tcPr>
          <w:p w14:paraId="5E2BFCF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right w:val="single" w:sz="4" w:space="0" w:color="auto"/>
            </w:tcBorders>
            <w:shd w:val="clear" w:color="auto" w:fill="auto"/>
            <w:noWrap/>
            <w:vAlign w:val="center"/>
          </w:tcPr>
          <w:p w14:paraId="589432F2"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shd w:val="clear" w:color="auto" w:fill="auto"/>
            <w:noWrap/>
            <w:vAlign w:val="center"/>
          </w:tcPr>
          <w:p w14:paraId="487355FD" w14:textId="77777777" w:rsidR="00311EAA" w:rsidRPr="005E6D1F" w:rsidRDefault="00311EAA" w:rsidP="00084CDC">
            <w:pPr>
              <w:jc w:val="both"/>
              <w:rPr>
                <w:rFonts w:ascii="Arial" w:hAnsi="Arial" w:cs="Arial"/>
                <w:sz w:val="20"/>
                <w:szCs w:val="20"/>
                <w:lang w:val="es-SV"/>
              </w:rPr>
            </w:pPr>
          </w:p>
        </w:tc>
      </w:tr>
      <w:tr w:rsidR="00311EAA" w14:paraId="19D36988" w14:textId="77777777" w:rsidTr="00311EAA">
        <w:trPr>
          <w:trHeight w:val="133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7A92F7A2"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shd w:val="clear" w:color="auto" w:fill="auto"/>
            <w:noWrap/>
            <w:vAlign w:val="center"/>
          </w:tcPr>
          <w:p w14:paraId="7332F0E4"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bottom w:val="single" w:sz="4" w:space="0" w:color="auto"/>
              <w:right w:val="single" w:sz="4" w:space="0" w:color="auto"/>
            </w:tcBorders>
            <w:shd w:val="clear" w:color="auto" w:fill="auto"/>
            <w:noWrap/>
            <w:vAlign w:val="bottom"/>
          </w:tcPr>
          <w:p w14:paraId="04506287"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1AE086B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D2B18"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shd w:val="clear" w:color="auto" w:fill="auto"/>
            <w:noWrap/>
            <w:vAlign w:val="center"/>
          </w:tcPr>
          <w:p w14:paraId="528B00EC" w14:textId="77777777" w:rsidR="00311EAA" w:rsidRPr="005E6D1F" w:rsidRDefault="00311EAA" w:rsidP="00311EAA">
            <w:pPr>
              <w:numPr>
                <w:ilvl w:val="0"/>
                <w:numId w:val="31"/>
              </w:numPr>
              <w:suppressAutoHyphens/>
              <w:spacing w:after="0" w:line="240" w:lineRule="auto"/>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9AF495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149D156D"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shd w:val="clear" w:color="auto" w:fill="auto"/>
            <w:noWrap/>
            <w:vAlign w:val="bottom"/>
          </w:tcPr>
          <w:p w14:paraId="694BBE60" w14:textId="77777777" w:rsidR="00311EAA" w:rsidRPr="005E6D1F" w:rsidRDefault="00311EAA" w:rsidP="00084CDC">
            <w:pPr>
              <w:jc w:val="center"/>
              <w:rPr>
                <w:rFonts w:ascii="Arial" w:hAnsi="Arial" w:cs="Arial"/>
                <w:sz w:val="20"/>
                <w:szCs w:val="20"/>
                <w:lang w:val="es-SV"/>
              </w:rPr>
            </w:pPr>
          </w:p>
        </w:tc>
      </w:tr>
      <w:tr w:rsidR="00311EAA" w14:paraId="3C2B7614" w14:textId="77777777" w:rsidTr="00311EAA">
        <w:trPr>
          <w:trHeight w:val="844"/>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E843529" w14:textId="77777777" w:rsidR="00311EAA" w:rsidRPr="004A7054" w:rsidRDefault="00311EAA" w:rsidP="00084CDC">
            <w:pPr>
              <w:jc w:val="center"/>
              <w:rPr>
                <w:rFonts w:ascii="Arial" w:hAnsi="Arial" w:cs="Arial"/>
                <w:b/>
                <w:sz w:val="20"/>
                <w:szCs w:val="20"/>
                <w:lang w:val="es-SV"/>
              </w:rPr>
            </w:pPr>
            <w:r>
              <w:rPr>
                <w:rFonts w:ascii="Arial" w:hAnsi="Arial" w:cs="Arial"/>
                <w:b/>
                <w:sz w:val="20"/>
                <w:szCs w:val="20"/>
                <w:lang w:val="es-SV"/>
              </w:rPr>
              <w:t>ATM 019</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F84CED"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 xml:space="preserve">RAC 02 065 </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0ABCA36" w14:textId="77777777" w:rsidR="00311EAA" w:rsidRPr="005E6D1F" w:rsidRDefault="00311EAA" w:rsidP="00084CDC">
            <w:pPr>
              <w:rPr>
                <w:rFonts w:ascii="Arial" w:hAnsi="Arial" w:cs="Arial"/>
                <w:sz w:val="20"/>
                <w:szCs w:val="20"/>
                <w:lang w:val="es-SV"/>
              </w:rPr>
            </w:pPr>
            <w:r w:rsidRPr="005E6D1F">
              <w:rPr>
                <w:rFonts w:ascii="Arial" w:hAnsi="Arial" w:cs="Arial"/>
                <w:sz w:val="20"/>
                <w:szCs w:val="20"/>
                <w:lang w:val="es-SV"/>
              </w:rPr>
              <w:t>Ha establecido el proveedor de servicios de tránsito aéreo un programa para el control del uso problemático del alcohol o sustancia psicoactivas.</w:t>
            </w:r>
          </w:p>
        </w:tc>
        <w:tc>
          <w:tcPr>
            <w:tcW w:w="396" w:type="dxa"/>
            <w:tcBorders>
              <w:top w:val="single" w:sz="4" w:space="0" w:color="auto"/>
              <w:left w:val="nil"/>
              <w:bottom w:val="single" w:sz="4" w:space="0" w:color="auto"/>
              <w:right w:val="single" w:sz="4" w:space="0" w:color="auto"/>
            </w:tcBorders>
            <w:vAlign w:val="center"/>
          </w:tcPr>
          <w:p w14:paraId="7979303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C7DF6"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B90C20" w14:textId="77777777" w:rsidR="00311EAA" w:rsidRPr="005E6D1F" w:rsidRDefault="00311EAA" w:rsidP="00084CDC">
            <w:pPr>
              <w:suppressAutoHyphens/>
              <w:jc w:val="both"/>
              <w:rPr>
                <w:rFonts w:ascii="Arial" w:hAnsi="Arial" w:cs="Arial"/>
                <w:sz w:val="20"/>
                <w:szCs w:val="20"/>
                <w:lang w:val="es-SV"/>
              </w:rPr>
            </w:pPr>
            <w:r w:rsidRPr="005E6D1F">
              <w:rPr>
                <w:rFonts w:ascii="Arial" w:hAnsi="Arial" w:cs="Arial"/>
                <w:sz w:val="20"/>
                <w:szCs w:val="20"/>
                <w:lang w:val="es-SV"/>
              </w:rPr>
              <w:t>Verificar el programa establecido y las últimas pruebas realizadas al personal.</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613059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12CA1CCB"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BF4E4B" w14:textId="77777777" w:rsidR="00311EAA" w:rsidRPr="005E6D1F" w:rsidRDefault="00311EAA" w:rsidP="00084CDC">
            <w:pPr>
              <w:jc w:val="both"/>
              <w:rPr>
                <w:rFonts w:ascii="Arial" w:hAnsi="Arial" w:cs="Arial"/>
                <w:sz w:val="20"/>
                <w:szCs w:val="20"/>
                <w:lang w:val="es-SV"/>
              </w:rPr>
            </w:pPr>
          </w:p>
        </w:tc>
      </w:tr>
      <w:tr w:rsidR="00311EAA" w14:paraId="4971C83D"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6A5DA738"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25E4F3E6"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5B6D8F40"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151D7C2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04E84"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0340E4D7"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B97B92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6A653ED" w14:textId="77777777" w:rsidR="00311EAA" w:rsidRPr="00CA1035" w:rsidRDefault="00311EAA" w:rsidP="00084CDC">
            <w:pPr>
              <w:jc w:val="center"/>
              <w:rPr>
                <w:rFonts w:ascii="Arial" w:hAnsi="Arial" w:cs="Arial"/>
                <w:b/>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25EE7E58" w14:textId="77777777" w:rsidR="00311EAA" w:rsidRPr="005E6D1F" w:rsidRDefault="00311EAA" w:rsidP="00084CDC">
            <w:pPr>
              <w:rPr>
                <w:rFonts w:ascii="Arial" w:hAnsi="Arial" w:cs="Arial"/>
                <w:sz w:val="20"/>
                <w:szCs w:val="20"/>
                <w:lang w:val="es-SV"/>
              </w:rPr>
            </w:pPr>
          </w:p>
        </w:tc>
      </w:tr>
      <w:tr w:rsidR="00311EAA" w14:paraId="693EA5DC" w14:textId="77777777" w:rsidTr="00311EAA">
        <w:trPr>
          <w:trHeight w:val="71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D1BB6EF"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021</w:t>
            </w:r>
          </w:p>
        </w:tc>
        <w:tc>
          <w:tcPr>
            <w:tcW w:w="1707" w:type="dxa"/>
            <w:vMerge w:val="restart"/>
            <w:tcBorders>
              <w:top w:val="single" w:sz="4" w:space="0" w:color="auto"/>
              <w:left w:val="single" w:sz="4" w:space="0" w:color="auto"/>
              <w:right w:val="single" w:sz="4" w:space="0" w:color="auto"/>
            </w:tcBorders>
            <w:vAlign w:val="center"/>
          </w:tcPr>
          <w:p w14:paraId="1B45C272"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ATS 235</w:t>
            </w:r>
          </w:p>
        </w:tc>
        <w:tc>
          <w:tcPr>
            <w:tcW w:w="4565" w:type="dxa"/>
            <w:vMerge w:val="restart"/>
            <w:tcBorders>
              <w:top w:val="single" w:sz="4" w:space="0" w:color="auto"/>
              <w:left w:val="single" w:sz="4" w:space="0" w:color="auto"/>
              <w:right w:val="single" w:sz="4" w:space="0" w:color="auto"/>
            </w:tcBorders>
            <w:vAlign w:val="center"/>
          </w:tcPr>
          <w:p w14:paraId="5E415E2A"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desarrollado el proveedor de servicios de tránsito aéreo, procedimientos para aeronaves que notifican que están llevando a cabo maniobras por avisos ACAS.</w:t>
            </w:r>
          </w:p>
        </w:tc>
        <w:tc>
          <w:tcPr>
            <w:tcW w:w="396" w:type="dxa"/>
            <w:tcBorders>
              <w:top w:val="single" w:sz="4" w:space="0" w:color="auto"/>
              <w:left w:val="nil"/>
              <w:bottom w:val="single" w:sz="4" w:space="0" w:color="auto"/>
              <w:right w:val="single" w:sz="4" w:space="0" w:color="auto"/>
            </w:tcBorders>
            <w:vAlign w:val="center"/>
          </w:tcPr>
          <w:p w14:paraId="0CC6476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EF618" w14:textId="77777777" w:rsidR="00311EAA" w:rsidRPr="00323DD3" w:rsidRDefault="00311EAA" w:rsidP="00084CDC">
            <w:pPr>
              <w:jc w:val="center"/>
              <w:rPr>
                <w:rFonts w:ascii="Arial" w:hAnsi="Arial" w:cs="Arial"/>
                <w:b/>
                <w:sz w:val="20"/>
                <w:szCs w:val="20"/>
                <w:lang w:val="es-SV"/>
              </w:rPr>
            </w:pPr>
          </w:p>
        </w:tc>
        <w:tc>
          <w:tcPr>
            <w:tcW w:w="2909" w:type="dxa"/>
            <w:vMerge w:val="restart"/>
            <w:tcBorders>
              <w:top w:val="single" w:sz="4" w:space="0" w:color="auto"/>
              <w:left w:val="nil"/>
              <w:right w:val="single" w:sz="4" w:space="0" w:color="auto"/>
            </w:tcBorders>
            <w:vAlign w:val="center"/>
          </w:tcPr>
          <w:p w14:paraId="2C23B3DD" w14:textId="77777777" w:rsidR="00311EAA" w:rsidRPr="005E6D1F" w:rsidRDefault="00311EAA" w:rsidP="00084CDC">
            <w:pPr>
              <w:suppressAutoHyphens/>
              <w:jc w:val="both"/>
              <w:rPr>
                <w:rFonts w:ascii="Arial" w:hAnsi="Arial" w:cs="Arial"/>
                <w:sz w:val="20"/>
                <w:szCs w:val="20"/>
                <w:lang w:val="es-SV"/>
              </w:rPr>
            </w:pPr>
            <w:r w:rsidRPr="005E6D1F">
              <w:rPr>
                <w:rFonts w:ascii="Arial" w:hAnsi="Arial" w:cs="Arial"/>
                <w:sz w:val="20"/>
                <w:szCs w:val="20"/>
                <w:lang w:val="es-SV"/>
              </w:rPr>
              <w:t>Verificar los procedimientos establecidos.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0B7E12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59457407" w14:textId="77777777" w:rsidR="00311EAA" w:rsidRPr="00323DD3" w:rsidRDefault="00311EAA" w:rsidP="00084CDC">
            <w:pPr>
              <w:jc w:val="center"/>
              <w:rPr>
                <w:rFonts w:ascii="Arial" w:hAnsi="Arial" w:cs="Arial"/>
                <w:b/>
                <w:sz w:val="20"/>
                <w:szCs w:val="20"/>
                <w:lang w:val="es-SV"/>
              </w:rPr>
            </w:pPr>
          </w:p>
        </w:tc>
        <w:tc>
          <w:tcPr>
            <w:tcW w:w="3699" w:type="dxa"/>
            <w:vMerge w:val="restart"/>
            <w:tcBorders>
              <w:top w:val="single" w:sz="4" w:space="0" w:color="auto"/>
              <w:left w:val="nil"/>
              <w:right w:val="single" w:sz="4" w:space="0" w:color="auto"/>
            </w:tcBorders>
            <w:vAlign w:val="center"/>
          </w:tcPr>
          <w:p w14:paraId="588108E2" w14:textId="77777777" w:rsidR="00311EAA" w:rsidRPr="002D1DBB" w:rsidRDefault="00311EAA" w:rsidP="00084CDC">
            <w:pPr>
              <w:jc w:val="both"/>
              <w:rPr>
                <w:rFonts w:ascii="Arial" w:hAnsi="Arial" w:cs="Arial"/>
                <w:sz w:val="20"/>
                <w:szCs w:val="20"/>
                <w:lang w:val="es-SV"/>
              </w:rPr>
            </w:pPr>
          </w:p>
        </w:tc>
      </w:tr>
      <w:tr w:rsidR="00311EAA" w14:paraId="4F280EDF"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236DC802"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459EBB75"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758A6353"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59114F9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7A8E1" w14:textId="77777777" w:rsidR="00311EAA" w:rsidRPr="005E6D1F" w:rsidRDefault="00311EAA" w:rsidP="00084CDC">
            <w:pPr>
              <w:jc w:val="center"/>
              <w:rPr>
                <w:rFonts w:ascii="Arial" w:hAnsi="Arial" w:cs="Arial"/>
                <w:b/>
                <w:sz w:val="20"/>
                <w:szCs w:val="20"/>
                <w:lang w:val="es-SV"/>
              </w:rPr>
            </w:pPr>
          </w:p>
        </w:tc>
        <w:tc>
          <w:tcPr>
            <w:tcW w:w="2909" w:type="dxa"/>
            <w:vMerge/>
            <w:tcBorders>
              <w:left w:val="nil"/>
              <w:bottom w:val="single" w:sz="4" w:space="0" w:color="auto"/>
              <w:right w:val="single" w:sz="4" w:space="0" w:color="auto"/>
            </w:tcBorders>
            <w:vAlign w:val="center"/>
          </w:tcPr>
          <w:p w14:paraId="748682B9"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751DBE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4A6D3D80" w14:textId="77777777" w:rsidR="00311EAA" w:rsidRPr="005E6D1F" w:rsidRDefault="00311EAA" w:rsidP="00084CDC">
            <w:pPr>
              <w:jc w:val="center"/>
              <w:rPr>
                <w:rFonts w:ascii="Arial" w:hAnsi="Arial" w:cs="Arial"/>
                <w:b/>
                <w:sz w:val="20"/>
                <w:szCs w:val="20"/>
                <w:lang w:val="es-SV"/>
              </w:rPr>
            </w:pPr>
          </w:p>
        </w:tc>
        <w:tc>
          <w:tcPr>
            <w:tcW w:w="3699" w:type="dxa"/>
            <w:vMerge/>
            <w:tcBorders>
              <w:left w:val="nil"/>
              <w:bottom w:val="single" w:sz="4" w:space="0" w:color="auto"/>
              <w:right w:val="single" w:sz="4" w:space="0" w:color="auto"/>
            </w:tcBorders>
            <w:vAlign w:val="center"/>
          </w:tcPr>
          <w:p w14:paraId="5BDD2D84" w14:textId="77777777" w:rsidR="00311EAA" w:rsidRPr="005E6D1F" w:rsidRDefault="00311EAA" w:rsidP="00084CDC">
            <w:pPr>
              <w:rPr>
                <w:rFonts w:ascii="Arial" w:hAnsi="Arial" w:cs="Arial"/>
                <w:sz w:val="20"/>
                <w:szCs w:val="20"/>
                <w:lang w:val="es-SV"/>
              </w:rPr>
            </w:pPr>
          </w:p>
        </w:tc>
      </w:tr>
      <w:tr w:rsidR="00311EAA" w14:paraId="634C94B7" w14:textId="77777777" w:rsidTr="00311EAA">
        <w:trPr>
          <w:trHeight w:val="70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4ECF6CC2" w14:textId="77777777" w:rsidR="00311EAA" w:rsidRPr="005F4E21" w:rsidRDefault="00311EAA" w:rsidP="00084CDC">
            <w:pPr>
              <w:jc w:val="center"/>
              <w:rPr>
                <w:rFonts w:ascii="Arial" w:hAnsi="Arial" w:cs="Arial"/>
                <w:b/>
                <w:sz w:val="20"/>
                <w:szCs w:val="20"/>
                <w:lang w:val="es-SV"/>
              </w:rPr>
            </w:pPr>
            <w:r w:rsidRPr="00A65DF7">
              <w:rPr>
                <w:rFonts w:ascii="Arial" w:hAnsi="Arial" w:cs="Arial"/>
                <w:b/>
                <w:sz w:val="20"/>
                <w:szCs w:val="20"/>
                <w:lang w:val="es-SV"/>
              </w:rPr>
              <w:t>ATM 023</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68C2FF6" w14:textId="77777777" w:rsidR="00311EAA" w:rsidRPr="009E5412" w:rsidRDefault="00311EAA" w:rsidP="00084CDC">
            <w:pPr>
              <w:jc w:val="center"/>
              <w:rPr>
                <w:rFonts w:ascii="Arial" w:hAnsi="Arial" w:cs="Arial"/>
                <w:b/>
                <w:sz w:val="20"/>
                <w:szCs w:val="20"/>
              </w:rPr>
            </w:pPr>
            <w:r w:rsidRPr="009E5412">
              <w:rPr>
                <w:rFonts w:ascii="Arial" w:hAnsi="Arial" w:cs="Arial"/>
                <w:b/>
                <w:sz w:val="20"/>
                <w:szCs w:val="20"/>
              </w:rPr>
              <w:t>RAC 02 345</w:t>
            </w:r>
          </w:p>
          <w:p w14:paraId="4B18AFE8" w14:textId="77777777" w:rsidR="00311EAA" w:rsidRPr="009E5412" w:rsidRDefault="00311EAA" w:rsidP="00084CDC">
            <w:pPr>
              <w:jc w:val="center"/>
              <w:rPr>
                <w:rFonts w:ascii="Arial" w:hAnsi="Arial" w:cs="Arial"/>
                <w:sz w:val="20"/>
                <w:szCs w:val="20"/>
              </w:rPr>
            </w:pP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213253"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desarrollado el proveedor de servicios de tránsito aéreo, procedimientos para aeronaves que presentan falla de comunicaciones.</w:t>
            </w:r>
          </w:p>
        </w:tc>
        <w:tc>
          <w:tcPr>
            <w:tcW w:w="396" w:type="dxa"/>
            <w:tcBorders>
              <w:top w:val="single" w:sz="4" w:space="0" w:color="auto"/>
              <w:left w:val="nil"/>
              <w:bottom w:val="single" w:sz="4" w:space="0" w:color="auto"/>
              <w:right w:val="single" w:sz="4" w:space="0" w:color="auto"/>
            </w:tcBorders>
            <w:vAlign w:val="center"/>
          </w:tcPr>
          <w:p w14:paraId="4D9441D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F9F77"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856C74" w14:textId="77777777" w:rsidR="00311EAA" w:rsidRPr="005E6D1F" w:rsidRDefault="00311EAA" w:rsidP="00084CDC">
            <w:pPr>
              <w:suppressAutoHyphens/>
              <w:jc w:val="both"/>
              <w:rPr>
                <w:rFonts w:ascii="Arial" w:hAnsi="Arial" w:cs="Arial"/>
                <w:sz w:val="20"/>
                <w:szCs w:val="20"/>
                <w:lang w:val="es-SV"/>
              </w:rPr>
            </w:pPr>
            <w:r w:rsidRPr="005E6D1F">
              <w:rPr>
                <w:rFonts w:ascii="Arial" w:hAnsi="Arial" w:cs="Arial"/>
                <w:sz w:val="20"/>
                <w:szCs w:val="20"/>
                <w:lang w:val="es-SV"/>
              </w:rPr>
              <w:t>Verificar los procedimientos establecidos.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89E57E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2D9F6135" w14:textId="77777777" w:rsidR="00311EAA" w:rsidRPr="002847D5"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6106BE" w14:textId="77777777" w:rsidR="00311EAA" w:rsidRPr="005E6D1F" w:rsidRDefault="00311EAA" w:rsidP="00084CDC">
            <w:pPr>
              <w:jc w:val="both"/>
              <w:rPr>
                <w:rFonts w:ascii="Arial" w:hAnsi="Arial" w:cs="Arial"/>
                <w:sz w:val="20"/>
                <w:szCs w:val="20"/>
                <w:lang w:val="es-SV"/>
              </w:rPr>
            </w:pPr>
          </w:p>
        </w:tc>
      </w:tr>
      <w:tr w:rsidR="00311EAA" w14:paraId="35FB7900"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0BF22DB0" w14:textId="77777777" w:rsidR="00311EAA" w:rsidRPr="009421AC"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4CF806B"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077E6DA7"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18415EE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2CFD0"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7E4B16C1"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1B4F32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5E127EA"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19C50271" w14:textId="77777777" w:rsidR="00311EAA" w:rsidRPr="005E6D1F" w:rsidRDefault="00311EAA" w:rsidP="00084CDC">
            <w:pPr>
              <w:jc w:val="center"/>
              <w:rPr>
                <w:rFonts w:ascii="Arial" w:hAnsi="Arial" w:cs="Arial"/>
                <w:sz w:val="20"/>
                <w:szCs w:val="20"/>
                <w:lang w:val="es-SV"/>
              </w:rPr>
            </w:pPr>
          </w:p>
        </w:tc>
      </w:tr>
      <w:tr w:rsidR="00311EAA" w14:paraId="09030D86" w14:textId="77777777" w:rsidTr="00311EAA">
        <w:trPr>
          <w:trHeight w:val="1554"/>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0B5DC793" w14:textId="77777777" w:rsidR="00311EAA" w:rsidRPr="009421AC" w:rsidRDefault="00311EAA" w:rsidP="00084CDC">
            <w:pPr>
              <w:jc w:val="center"/>
              <w:rPr>
                <w:rFonts w:ascii="Arial" w:hAnsi="Arial" w:cs="Arial"/>
                <w:b/>
                <w:sz w:val="20"/>
                <w:szCs w:val="20"/>
                <w:lang w:val="es-SV"/>
              </w:rPr>
            </w:pPr>
            <w:r w:rsidRPr="009421AC">
              <w:rPr>
                <w:rFonts w:ascii="Arial" w:hAnsi="Arial" w:cs="Arial"/>
                <w:b/>
                <w:color w:val="000000" w:themeColor="text1"/>
                <w:sz w:val="20"/>
                <w:szCs w:val="20"/>
                <w:lang w:val="es-SV"/>
              </w:rPr>
              <w:t>ATM 02</w:t>
            </w:r>
            <w:r>
              <w:rPr>
                <w:rFonts w:ascii="Arial" w:hAnsi="Arial" w:cs="Arial"/>
                <w:b/>
                <w:color w:val="000000" w:themeColor="text1"/>
                <w:sz w:val="20"/>
                <w:szCs w:val="20"/>
                <w:lang w:val="es-SV"/>
              </w:rPr>
              <w:t>5</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7BE0C53"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235 (f)</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EB8F4A"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desarrollado el proveedor de servicios de tránsito aéreo, procedimientos para brindar separación vertical mínima reducida</w:t>
            </w:r>
            <w:r>
              <w:rPr>
                <w:rFonts w:ascii="Arial" w:hAnsi="Arial" w:cs="Arial"/>
                <w:sz w:val="20"/>
                <w:szCs w:val="20"/>
                <w:lang w:val="es-SV"/>
              </w:rPr>
              <w:t xml:space="preserve"> y ha establecido un programa para vigilar la performance de mantenimiento de altitud de las aeronaves operando en espacio aéreo RVSM.</w:t>
            </w:r>
          </w:p>
        </w:tc>
        <w:tc>
          <w:tcPr>
            <w:tcW w:w="396" w:type="dxa"/>
            <w:tcBorders>
              <w:top w:val="single" w:sz="4" w:space="0" w:color="auto"/>
              <w:left w:val="nil"/>
              <w:bottom w:val="single" w:sz="4" w:space="0" w:color="auto"/>
              <w:right w:val="single" w:sz="4" w:space="0" w:color="auto"/>
            </w:tcBorders>
            <w:vAlign w:val="center"/>
          </w:tcPr>
          <w:p w14:paraId="27E4DA2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1270"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CFC20" w14:textId="77777777" w:rsidR="00311EAA" w:rsidRDefault="00311EAA" w:rsidP="00311EAA">
            <w:pPr>
              <w:pStyle w:val="Prrafodelista"/>
              <w:numPr>
                <w:ilvl w:val="0"/>
                <w:numId w:val="51"/>
              </w:numPr>
              <w:suppressAutoHyphens/>
              <w:spacing w:after="0" w:line="240" w:lineRule="auto"/>
              <w:ind w:left="324"/>
              <w:contextualSpacing w:val="0"/>
              <w:jc w:val="both"/>
              <w:rPr>
                <w:rFonts w:ascii="Arial" w:hAnsi="Arial" w:cs="Arial"/>
                <w:sz w:val="20"/>
                <w:szCs w:val="20"/>
                <w:lang w:val="es-SV"/>
              </w:rPr>
            </w:pPr>
            <w:r w:rsidRPr="00D95D2A">
              <w:rPr>
                <w:rFonts w:ascii="Arial" w:hAnsi="Arial" w:cs="Arial"/>
                <w:sz w:val="20"/>
                <w:szCs w:val="20"/>
                <w:lang w:val="es-SV"/>
              </w:rPr>
              <w:t>Verificar los procedimientos o políticas establecidos.</w:t>
            </w:r>
          </w:p>
          <w:p w14:paraId="26E11C43" w14:textId="77777777" w:rsidR="00311EAA" w:rsidRDefault="00311EAA" w:rsidP="00084CDC">
            <w:pPr>
              <w:pStyle w:val="Prrafodelista"/>
              <w:suppressAutoHyphens/>
              <w:ind w:left="324"/>
              <w:jc w:val="both"/>
              <w:rPr>
                <w:rFonts w:ascii="Arial" w:hAnsi="Arial" w:cs="Arial"/>
                <w:sz w:val="20"/>
                <w:szCs w:val="20"/>
                <w:lang w:val="es-SV"/>
              </w:rPr>
            </w:pPr>
          </w:p>
          <w:p w14:paraId="2505F881" w14:textId="77777777" w:rsidR="00311EAA" w:rsidRPr="00D95D2A" w:rsidRDefault="00311EAA" w:rsidP="00311EAA">
            <w:pPr>
              <w:pStyle w:val="Prrafodelista"/>
              <w:numPr>
                <w:ilvl w:val="0"/>
                <w:numId w:val="51"/>
              </w:numPr>
              <w:suppressAutoHyphens/>
              <w:spacing w:after="0" w:line="240" w:lineRule="auto"/>
              <w:ind w:left="324"/>
              <w:contextualSpacing w:val="0"/>
              <w:jc w:val="both"/>
              <w:rPr>
                <w:rFonts w:ascii="Arial" w:hAnsi="Arial" w:cs="Arial"/>
                <w:sz w:val="20"/>
                <w:szCs w:val="20"/>
                <w:lang w:val="es-SV"/>
              </w:rPr>
            </w:pPr>
            <w:r w:rsidRPr="00D95D2A">
              <w:rPr>
                <w:rFonts w:ascii="Arial" w:hAnsi="Arial" w:cs="Arial"/>
                <w:sz w:val="20"/>
                <w:szCs w:val="20"/>
                <w:lang w:val="es-SV"/>
              </w:rPr>
              <w:t>Verificar documentalmente el programa establecido y verificar los registros derivados del programa.</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11B2F3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AF0818B"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A67C80" w14:textId="77777777" w:rsidR="00311EAA" w:rsidRPr="005E6D1F" w:rsidRDefault="00311EAA" w:rsidP="00084CDC">
            <w:pPr>
              <w:jc w:val="center"/>
              <w:rPr>
                <w:rFonts w:ascii="Arial" w:hAnsi="Arial" w:cs="Arial"/>
                <w:sz w:val="20"/>
                <w:szCs w:val="20"/>
                <w:lang w:val="es-SV"/>
              </w:rPr>
            </w:pPr>
          </w:p>
        </w:tc>
      </w:tr>
      <w:tr w:rsidR="00311EAA" w14:paraId="509C93F6"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552A8B0C" w14:textId="77777777" w:rsidR="00311EAA" w:rsidRPr="009421AC"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5C251C21"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6B516DA"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3C3A5C2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DE510"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327966B0"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665398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245D478A"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298E3BE5" w14:textId="77777777" w:rsidR="00311EAA" w:rsidRPr="005E6D1F" w:rsidRDefault="00311EAA" w:rsidP="00084CDC">
            <w:pPr>
              <w:jc w:val="center"/>
              <w:rPr>
                <w:rFonts w:ascii="Arial" w:hAnsi="Arial" w:cs="Arial"/>
                <w:sz w:val="20"/>
                <w:szCs w:val="20"/>
                <w:lang w:val="es-SV"/>
              </w:rPr>
            </w:pPr>
          </w:p>
        </w:tc>
      </w:tr>
      <w:tr w:rsidR="00311EAA" w14:paraId="4635E21D" w14:textId="77777777" w:rsidTr="00311EAA">
        <w:trPr>
          <w:trHeight w:val="176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1E5210E" w14:textId="77777777" w:rsidR="00311EAA" w:rsidRPr="003627A9" w:rsidRDefault="00311EAA" w:rsidP="00084CDC">
            <w:pPr>
              <w:jc w:val="center"/>
              <w:rPr>
                <w:rFonts w:ascii="Arial" w:hAnsi="Arial" w:cs="Arial"/>
                <w:b/>
                <w:sz w:val="20"/>
                <w:szCs w:val="20"/>
                <w:lang w:val="es-SV"/>
              </w:rPr>
            </w:pPr>
            <w:r w:rsidRPr="001D2F63">
              <w:rPr>
                <w:rFonts w:ascii="Arial" w:hAnsi="Arial" w:cs="Arial"/>
                <w:b/>
                <w:sz w:val="20"/>
                <w:szCs w:val="20"/>
                <w:lang w:val="es-SV"/>
              </w:rPr>
              <w:t>ATM 02</w:t>
            </w:r>
            <w:r>
              <w:rPr>
                <w:rFonts w:ascii="Arial" w:hAnsi="Arial" w:cs="Arial"/>
                <w:b/>
                <w:sz w:val="20"/>
                <w:szCs w:val="20"/>
                <w:lang w:val="es-SV"/>
              </w:rPr>
              <w:t>7</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31E402"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170</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0B051D56" w14:textId="77777777" w:rsidR="00311EAA" w:rsidRPr="005E6D1F" w:rsidRDefault="00311EAA" w:rsidP="00084CDC">
            <w:pPr>
              <w:tabs>
                <w:tab w:val="left" w:pos="252"/>
              </w:tabs>
              <w:suppressAutoHyphens/>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procedimientos de contingencia ATC para:</w:t>
            </w:r>
          </w:p>
          <w:p w14:paraId="5E43226A" w14:textId="77777777" w:rsidR="00311EAA" w:rsidRPr="005E6D1F" w:rsidRDefault="00311EAA" w:rsidP="00084CDC">
            <w:pPr>
              <w:tabs>
                <w:tab w:val="left" w:pos="252"/>
              </w:tabs>
              <w:suppressAutoHyphens/>
              <w:jc w:val="both"/>
              <w:rPr>
                <w:rFonts w:ascii="Arial" w:hAnsi="Arial" w:cs="Arial"/>
                <w:sz w:val="20"/>
                <w:szCs w:val="20"/>
                <w:lang w:val="es-SV"/>
              </w:rPr>
            </w:pPr>
          </w:p>
          <w:p w14:paraId="508C22DC" w14:textId="77777777" w:rsidR="00311EAA" w:rsidRPr="005E6D1F" w:rsidRDefault="00311EAA" w:rsidP="00084CDC">
            <w:pPr>
              <w:tabs>
                <w:tab w:val="left" w:pos="252"/>
              </w:tabs>
              <w:suppressAutoHyphens/>
              <w:ind w:left="252" w:hanging="252"/>
              <w:jc w:val="both"/>
              <w:rPr>
                <w:rFonts w:ascii="Arial" w:hAnsi="Arial" w:cs="Arial"/>
                <w:sz w:val="20"/>
                <w:szCs w:val="20"/>
                <w:lang w:val="es-SV"/>
              </w:rPr>
            </w:pPr>
            <w:r w:rsidRPr="005E6D1F">
              <w:rPr>
                <w:rFonts w:ascii="Arial" w:hAnsi="Arial" w:cs="Arial"/>
                <w:sz w:val="20"/>
                <w:szCs w:val="20"/>
                <w:lang w:val="es-SV"/>
              </w:rPr>
              <w:t>1.</w:t>
            </w:r>
            <w:r w:rsidRPr="005E6D1F">
              <w:rPr>
                <w:rFonts w:ascii="Arial" w:hAnsi="Arial" w:cs="Arial"/>
                <w:sz w:val="20"/>
                <w:szCs w:val="20"/>
                <w:lang w:val="es-SV"/>
              </w:rPr>
              <w:tab/>
              <w:t>Problemas con las comunicaciones de radio</w:t>
            </w:r>
          </w:p>
          <w:p w14:paraId="2B223068" w14:textId="77777777" w:rsidR="00311EAA" w:rsidRPr="005E6D1F" w:rsidRDefault="00311EAA" w:rsidP="00084CDC">
            <w:pPr>
              <w:tabs>
                <w:tab w:val="left" w:pos="252"/>
              </w:tabs>
              <w:suppressAutoHyphens/>
              <w:ind w:left="252" w:hanging="252"/>
              <w:jc w:val="both"/>
              <w:rPr>
                <w:rFonts w:ascii="Arial" w:hAnsi="Arial" w:cs="Arial"/>
                <w:sz w:val="20"/>
                <w:szCs w:val="20"/>
                <w:lang w:val="es-SV"/>
              </w:rPr>
            </w:pPr>
          </w:p>
          <w:p w14:paraId="59A7E17E" w14:textId="77777777" w:rsidR="00311EAA" w:rsidRPr="005E6D1F" w:rsidRDefault="00311EAA" w:rsidP="00084CDC">
            <w:pPr>
              <w:tabs>
                <w:tab w:val="left" w:pos="252"/>
              </w:tabs>
              <w:suppressAutoHyphens/>
              <w:ind w:left="432" w:hanging="432"/>
              <w:jc w:val="both"/>
              <w:rPr>
                <w:rFonts w:ascii="Arial" w:hAnsi="Arial" w:cs="Arial"/>
                <w:sz w:val="20"/>
                <w:szCs w:val="20"/>
                <w:lang w:val="es-SV"/>
              </w:rPr>
            </w:pPr>
            <w:r w:rsidRPr="005E6D1F">
              <w:rPr>
                <w:rFonts w:ascii="Arial" w:hAnsi="Arial" w:cs="Arial"/>
                <w:sz w:val="20"/>
                <w:szCs w:val="20"/>
                <w:lang w:val="es-SV"/>
              </w:rPr>
              <w:t>2.</w:t>
            </w:r>
            <w:r w:rsidRPr="005E6D1F">
              <w:rPr>
                <w:rFonts w:ascii="Arial" w:hAnsi="Arial" w:cs="Arial"/>
                <w:sz w:val="20"/>
                <w:szCs w:val="20"/>
                <w:lang w:val="es-SV"/>
              </w:rPr>
              <w:tab/>
              <w:t>Separación de emergencia</w:t>
            </w:r>
          </w:p>
          <w:p w14:paraId="18828534" w14:textId="77777777" w:rsidR="00311EAA" w:rsidRPr="005E6D1F" w:rsidRDefault="00311EAA" w:rsidP="00084CDC">
            <w:pPr>
              <w:tabs>
                <w:tab w:val="left" w:pos="252"/>
              </w:tabs>
              <w:suppressAutoHyphens/>
              <w:ind w:left="432" w:hanging="432"/>
              <w:jc w:val="both"/>
              <w:rPr>
                <w:rFonts w:ascii="Arial" w:hAnsi="Arial" w:cs="Arial"/>
                <w:sz w:val="20"/>
                <w:szCs w:val="20"/>
                <w:lang w:val="es-SV"/>
              </w:rPr>
            </w:pPr>
          </w:p>
          <w:p w14:paraId="623CDAFA" w14:textId="77777777" w:rsidR="00311EAA" w:rsidRPr="005E6D1F" w:rsidRDefault="00311EAA" w:rsidP="00084CDC">
            <w:pPr>
              <w:tabs>
                <w:tab w:val="left" w:pos="252"/>
              </w:tabs>
              <w:suppressAutoHyphens/>
              <w:ind w:left="252" w:hanging="252"/>
              <w:jc w:val="both"/>
              <w:rPr>
                <w:rFonts w:ascii="Arial" w:hAnsi="Arial" w:cs="Arial"/>
                <w:sz w:val="20"/>
                <w:szCs w:val="20"/>
                <w:lang w:val="es-SV"/>
              </w:rPr>
            </w:pPr>
            <w:r w:rsidRPr="005E6D1F">
              <w:rPr>
                <w:rFonts w:ascii="Arial" w:hAnsi="Arial" w:cs="Arial"/>
                <w:sz w:val="20"/>
                <w:szCs w:val="20"/>
                <w:lang w:val="es-SV"/>
              </w:rPr>
              <w:t>3.</w:t>
            </w:r>
            <w:r w:rsidRPr="005E6D1F">
              <w:rPr>
                <w:rFonts w:ascii="Arial" w:hAnsi="Arial" w:cs="Arial"/>
                <w:sz w:val="20"/>
                <w:szCs w:val="20"/>
                <w:lang w:val="es-SV"/>
              </w:rPr>
              <w:tab/>
              <w:t>Alerta a corto plazo en caso de conflicto STCA)</w:t>
            </w:r>
          </w:p>
          <w:p w14:paraId="53A9A6C6" w14:textId="77777777" w:rsidR="00311EAA" w:rsidRPr="005E6D1F" w:rsidRDefault="00311EAA" w:rsidP="00084CDC">
            <w:pPr>
              <w:tabs>
                <w:tab w:val="left" w:pos="252"/>
              </w:tabs>
              <w:suppressAutoHyphens/>
              <w:ind w:left="252" w:hanging="252"/>
              <w:jc w:val="both"/>
              <w:rPr>
                <w:rFonts w:ascii="Arial" w:hAnsi="Arial" w:cs="Arial"/>
                <w:sz w:val="20"/>
                <w:szCs w:val="20"/>
                <w:lang w:val="es-SV"/>
              </w:rPr>
            </w:pPr>
          </w:p>
          <w:p w14:paraId="2E6FE0B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4.</w:t>
            </w:r>
            <w:r w:rsidRPr="005E6D1F">
              <w:rPr>
                <w:rFonts w:ascii="Arial" w:hAnsi="Arial" w:cs="Arial"/>
                <w:sz w:val="20"/>
                <w:szCs w:val="20"/>
                <w:lang w:val="es-SV"/>
              </w:rPr>
              <w:tab/>
              <w:t>Advertencia de altitud mínima de seguridad (MSAW)</w:t>
            </w:r>
          </w:p>
        </w:tc>
        <w:tc>
          <w:tcPr>
            <w:tcW w:w="396" w:type="dxa"/>
            <w:vMerge w:val="restart"/>
            <w:tcBorders>
              <w:top w:val="single" w:sz="4" w:space="0" w:color="auto"/>
              <w:left w:val="single" w:sz="4" w:space="0" w:color="auto"/>
              <w:bottom w:val="single" w:sz="4" w:space="0" w:color="auto"/>
              <w:right w:val="single" w:sz="4" w:space="0" w:color="auto"/>
            </w:tcBorders>
            <w:vAlign w:val="center"/>
          </w:tcPr>
          <w:p w14:paraId="150D47D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98AD2A3" w14:textId="77777777" w:rsidR="00311EAA" w:rsidRPr="002847D5"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BF7987" w14:textId="77777777" w:rsidR="00311EAA" w:rsidRDefault="00311EAA" w:rsidP="00311EAA">
            <w:pPr>
              <w:numPr>
                <w:ilvl w:val="0"/>
                <w:numId w:val="49"/>
              </w:numPr>
              <w:tabs>
                <w:tab w:val="clear" w:pos="720"/>
                <w:tab w:val="num" w:pos="275"/>
              </w:tabs>
              <w:suppressAutoHyphens/>
              <w:spacing w:after="0" w:line="240" w:lineRule="auto"/>
              <w:ind w:left="275" w:hanging="218"/>
              <w:rPr>
                <w:rFonts w:ascii="Arial" w:hAnsi="Arial" w:cs="Arial"/>
                <w:sz w:val="20"/>
                <w:szCs w:val="20"/>
                <w:lang w:val="es-SV"/>
              </w:rPr>
            </w:pPr>
            <w:r w:rsidRPr="005E6D1F">
              <w:rPr>
                <w:rFonts w:ascii="Arial" w:hAnsi="Arial" w:cs="Arial"/>
                <w:sz w:val="20"/>
                <w:szCs w:val="20"/>
                <w:lang w:val="es-SV"/>
              </w:rPr>
              <w:t>Examinar los mecanismos establecidos para garantizar una implantación eficaz</w:t>
            </w:r>
          </w:p>
          <w:p w14:paraId="55A6005D" w14:textId="77777777" w:rsidR="00311EAA" w:rsidRPr="005E6D1F" w:rsidRDefault="00311EAA" w:rsidP="00084CDC">
            <w:pPr>
              <w:suppressAutoHyphens/>
              <w:ind w:left="275"/>
              <w:rPr>
                <w:rFonts w:ascii="Arial" w:hAnsi="Arial" w:cs="Arial"/>
                <w:sz w:val="20"/>
                <w:szCs w:val="20"/>
                <w:lang w:val="es-SV"/>
              </w:rPr>
            </w:pPr>
          </w:p>
          <w:p w14:paraId="5C68E532" w14:textId="77777777" w:rsidR="00311EAA" w:rsidRPr="005E6D1F" w:rsidRDefault="00311EAA" w:rsidP="00311EAA">
            <w:pPr>
              <w:numPr>
                <w:ilvl w:val="0"/>
                <w:numId w:val="49"/>
              </w:numPr>
              <w:tabs>
                <w:tab w:val="clear" w:pos="720"/>
                <w:tab w:val="num" w:pos="275"/>
              </w:tabs>
              <w:spacing w:after="0" w:line="240" w:lineRule="auto"/>
              <w:ind w:left="275" w:hanging="218"/>
              <w:jc w:val="both"/>
              <w:rPr>
                <w:rFonts w:ascii="Arial" w:hAnsi="Arial" w:cs="Arial"/>
                <w:sz w:val="20"/>
                <w:szCs w:val="20"/>
                <w:lang w:val="es-SV"/>
              </w:rPr>
            </w:pPr>
            <w:r w:rsidRPr="005E6D1F">
              <w:rPr>
                <w:rFonts w:ascii="Arial" w:hAnsi="Arial" w:cs="Arial"/>
                <w:sz w:val="20"/>
                <w:szCs w:val="20"/>
                <w:lang w:val="es-SV"/>
              </w:rPr>
              <w:t xml:space="preserve">Examinar pruebas documentales de los procedimientos de </w:t>
            </w:r>
            <w:r w:rsidRPr="005E6D1F">
              <w:rPr>
                <w:rFonts w:ascii="Arial" w:hAnsi="Arial" w:cs="Arial"/>
                <w:bCs/>
                <w:sz w:val="20"/>
                <w:szCs w:val="20"/>
                <w:lang w:val="es-SV"/>
              </w:rPr>
              <w:t xml:space="preserve">contingencia </w:t>
            </w:r>
            <w:r w:rsidRPr="005E6D1F">
              <w:rPr>
                <w:rFonts w:ascii="Arial" w:hAnsi="Arial" w:cs="Arial"/>
                <w:sz w:val="20"/>
                <w:szCs w:val="20"/>
                <w:lang w:val="es-SV"/>
              </w:rPr>
              <w:t>ATS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DA13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E3343" w14:textId="77777777" w:rsidR="00311EAA" w:rsidRPr="002847D5"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517657" w14:textId="77777777" w:rsidR="00311EAA" w:rsidRPr="005E6D1F" w:rsidRDefault="00311EAA" w:rsidP="00084CDC">
            <w:pPr>
              <w:jc w:val="both"/>
              <w:rPr>
                <w:rFonts w:ascii="Arial" w:hAnsi="Arial" w:cs="Arial"/>
                <w:sz w:val="20"/>
                <w:szCs w:val="20"/>
                <w:lang w:val="es-SV"/>
              </w:rPr>
            </w:pPr>
          </w:p>
        </w:tc>
      </w:tr>
      <w:tr w:rsidR="00311EAA" w14:paraId="537EC6C5" w14:textId="77777777" w:rsidTr="00311EAA">
        <w:trPr>
          <w:trHeight w:val="408"/>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1C304BC7"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right w:val="single" w:sz="4" w:space="0" w:color="auto"/>
            </w:tcBorders>
            <w:shd w:val="clear" w:color="auto" w:fill="auto"/>
            <w:noWrap/>
            <w:vAlign w:val="center"/>
          </w:tcPr>
          <w:p w14:paraId="03D7D196" w14:textId="77777777" w:rsidR="00311EAA" w:rsidRPr="009E5412" w:rsidRDefault="00311EAA" w:rsidP="00084CDC">
            <w:pPr>
              <w:jc w:val="center"/>
              <w:rPr>
                <w:rFonts w:ascii="Arial" w:hAnsi="Arial" w:cs="Arial"/>
                <w:b/>
                <w:sz w:val="20"/>
                <w:szCs w:val="20"/>
                <w:lang w:val="es-SV"/>
              </w:rPr>
            </w:pPr>
          </w:p>
        </w:tc>
        <w:tc>
          <w:tcPr>
            <w:tcW w:w="4565" w:type="dxa"/>
            <w:vMerge/>
            <w:tcBorders>
              <w:top w:val="single" w:sz="4" w:space="0" w:color="auto"/>
              <w:left w:val="single" w:sz="4" w:space="0" w:color="auto"/>
              <w:right w:val="single" w:sz="4" w:space="0" w:color="auto"/>
            </w:tcBorders>
            <w:shd w:val="clear" w:color="auto" w:fill="auto"/>
            <w:noWrap/>
            <w:vAlign w:val="center"/>
          </w:tcPr>
          <w:p w14:paraId="09901521" w14:textId="77777777" w:rsidR="00311EAA" w:rsidRPr="005E6D1F" w:rsidRDefault="00311EAA" w:rsidP="00084CDC">
            <w:pPr>
              <w:tabs>
                <w:tab w:val="left" w:pos="252"/>
              </w:tabs>
              <w:suppressAutoHyphens/>
              <w:rPr>
                <w:rFonts w:ascii="Arial" w:hAnsi="Arial" w:cs="Arial"/>
                <w:sz w:val="20"/>
                <w:szCs w:val="20"/>
                <w:lang w:val="es-SV"/>
              </w:rPr>
            </w:pPr>
          </w:p>
        </w:tc>
        <w:tc>
          <w:tcPr>
            <w:tcW w:w="396" w:type="dxa"/>
            <w:vMerge/>
            <w:tcBorders>
              <w:top w:val="single" w:sz="4" w:space="0" w:color="auto"/>
              <w:left w:val="nil"/>
              <w:bottom w:val="single" w:sz="4" w:space="0" w:color="auto"/>
              <w:right w:val="single" w:sz="4" w:space="0" w:color="auto"/>
            </w:tcBorders>
            <w:vAlign w:val="center"/>
          </w:tcPr>
          <w:p w14:paraId="778737DA" w14:textId="77777777" w:rsidR="00311EAA" w:rsidRPr="005E6D1F" w:rsidRDefault="00311EAA" w:rsidP="00084CDC">
            <w:pPr>
              <w:jc w:val="center"/>
              <w:rPr>
                <w:rFonts w:ascii="Arial" w:hAnsi="Arial" w:cs="Arial"/>
                <w:sz w:val="20"/>
                <w:szCs w:val="20"/>
                <w:lang w:val="es-SV"/>
              </w:rPr>
            </w:pPr>
          </w:p>
        </w:tc>
        <w:tc>
          <w:tcPr>
            <w:tcW w:w="33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768E20"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right w:val="single" w:sz="4" w:space="0" w:color="auto"/>
            </w:tcBorders>
            <w:shd w:val="clear" w:color="auto" w:fill="auto"/>
            <w:noWrap/>
            <w:vAlign w:val="center"/>
          </w:tcPr>
          <w:p w14:paraId="743712B3" w14:textId="77777777" w:rsidR="00311EAA" w:rsidRPr="005E6D1F" w:rsidRDefault="00311EAA" w:rsidP="00311EAA">
            <w:pPr>
              <w:numPr>
                <w:ilvl w:val="0"/>
                <w:numId w:val="34"/>
              </w:numPr>
              <w:tabs>
                <w:tab w:val="clear" w:pos="720"/>
                <w:tab w:val="num" w:pos="252"/>
              </w:tabs>
              <w:suppressAutoHyphens/>
              <w:spacing w:after="0" w:line="240" w:lineRule="auto"/>
              <w:ind w:left="255" w:hanging="181"/>
              <w:rPr>
                <w:rFonts w:ascii="Arial" w:hAnsi="Arial" w:cs="Arial"/>
                <w:sz w:val="20"/>
                <w:szCs w:val="20"/>
                <w:lang w:val="es-SV"/>
              </w:rPr>
            </w:pPr>
          </w:p>
        </w:tc>
        <w:tc>
          <w:tcPr>
            <w:tcW w:w="1910" w:type="dxa"/>
            <w:vMerge w:val="restart"/>
            <w:tcBorders>
              <w:top w:val="single" w:sz="4" w:space="0" w:color="auto"/>
              <w:left w:val="nil"/>
              <w:right w:val="single" w:sz="4" w:space="0" w:color="auto"/>
            </w:tcBorders>
            <w:shd w:val="clear" w:color="auto" w:fill="auto"/>
            <w:noWrap/>
            <w:vAlign w:val="center"/>
          </w:tcPr>
          <w:p w14:paraId="7FD55C4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vMerge w:val="restart"/>
            <w:tcBorders>
              <w:top w:val="single" w:sz="4" w:space="0" w:color="auto"/>
              <w:left w:val="nil"/>
              <w:right w:val="single" w:sz="4" w:space="0" w:color="auto"/>
            </w:tcBorders>
            <w:shd w:val="clear" w:color="auto" w:fill="auto"/>
            <w:noWrap/>
            <w:vAlign w:val="center"/>
          </w:tcPr>
          <w:p w14:paraId="374113F0"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right w:val="single" w:sz="4" w:space="0" w:color="auto"/>
            </w:tcBorders>
            <w:shd w:val="clear" w:color="auto" w:fill="auto"/>
            <w:noWrap/>
            <w:vAlign w:val="center"/>
          </w:tcPr>
          <w:p w14:paraId="56A6AE6F" w14:textId="77777777" w:rsidR="00311EAA" w:rsidRPr="005E6D1F" w:rsidRDefault="00311EAA" w:rsidP="00084CDC">
            <w:pPr>
              <w:jc w:val="center"/>
              <w:rPr>
                <w:rFonts w:ascii="Arial" w:hAnsi="Arial" w:cs="Arial"/>
                <w:sz w:val="20"/>
                <w:szCs w:val="20"/>
                <w:lang w:val="es-SV"/>
              </w:rPr>
            </w:pPr>
          </w:p>
        </w:tc>
      </w:tr>
      <w:tr w:rsidR="00311EAA" w14:paraId="4D43510C" w14:textId="77777777" w:rsidTr="00311EAA">
        <w:trPr>
          <w:trHeight w:val="252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419C435E"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shd w:val="clear" w:color="auto" w:fill="auto"/>
            <w:noWrap/>
            <w:vAlign w:val="center"/>
          </w:tcPr>
          <w:p w14:paraId="22D131C9"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bottom w:val="single" w:sz="4" w:space="0" w:color="auto"/>
              <w:right w:val="single" w:sz="4" w:space="0" w:color="auto"/>
            </w:tcBorders>
            <w:shd w:val="clear" w:color="auto" w:fill="auto"/>
            <w:noWrap/>
            <w:vAlign w:val="center"/>
          </w:tcPr>
          <w:p w14:paraId="4E6FAE2E" w14:textId="77777777" w:rsidR="00311EAA" w:rsidRPr="005E6D1F" w:rsidRDefault="00311EAA" w:rsidP="00084CDC">
            <w:pPr>
              <w:tabs>
                <w:tab w:val="left" w:pos="252"/>
              </w:tabs>
              <w:suppressAutoHyphens/>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2D7A037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39D29"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shd w:val="clear" w:color="auto" w:fill="auto"/>
            <w:noWrap/>
            <w:vAlign w:val="center"/>
          </w:tcPr>
          <w:p w14:paraId="0310F8D4" w14:textId="77777777" w:rsidR="00311EAA" w:rsidRPr="005E6D1F" w:rsidRDefault="00311EAA" w:rsidP="00311EAA">
            <w:pPr>
              <w:numPr>
                <w:ilvl w:val="0"/>
                <w:numId w:val="34"/>
              </w:numPr>
              <w:tabs>
                <w:tab w:val="clear" w:pos="720"/>
                <w:tab w:val="num" w:pos="252"/>
              </w:tabs>
              <w:suppressAutoHyphens/>
              <w:spacing w:after="0" w:line="240" w:lineRule="auto"/>
              <w:ind w:left="255" w:hanging="181"/>
              <w:rPr>
                <w:rFonts w:ascii="Arial" w:hAnsi="Arial" w:cs="Arial"/>
                <w:sz w:val="20"/>
                <w:szCs w:val="20"/>
                <w:lang w:val="es-SV"/>
              </w:rPr>
            </w:pPr>
          </w:p>
        </w:tc>
        <w:tc>
          <w:tcPr>
            <w:tcW w:w="1910" w:type="dxa"/>
            <w:vMerge/>
            <w:tcBorders>
              <w:left w:val="nil"/>
              <w:bottom w:val="single" w:sz="4" w:space="0" w:color="auto"/>
              <w:right w:val="single" w:sz="4" w:space="0" w:color="auto"/>
            </w:tcBorders>
            <w:shd w:val="clear" w:color="auto" w:fill="auto"/>
            <w:noWrap/>
            <w:vAlign w:val="center"/>
          </w:tcPr>
          <w:p w14:paraId="3D2682B4" w14:textId="77777777" w:rsidR="00311EAA" w:rsidRPr="005E6D1F" w:rsidRDefault="00311EAA" w:rsidP="00084CDC">
            <w:pPr>
              <w:jc w:val="center"/>
              <w:rPr>
                <w:rFonts w:ascii="Arial" w:hAnsi="Arial" w:cs="Arial"/>
                <w:sz w:val="20"/>
                <w:szCs w:val="20"/>
                <w:lang w:val="es-SV"/>
              </w:rPr>
            </w:pPr>
          </w:p>
        </w:tc>
        <w:tc>
          <w:tcPr>
            <w:tcW w:w="360" w:type="dxa"/>
            <w:vMerge/>
            <w:tcBorders>
              <w:left w:val="nil"/>
              <w:bottom w:val="single" w:sz="4" w:space="0" w:color="auto"/>
              <w:right w:val="single" w:sz="4" w:space="0" w:color="auto"/>
            </w:tcBorders>
            <w:shd w:val="clear" w:color="auto" w:fill="auto"/>
            <w:noWrap/>
            <w:vAlign w:val="center"/>
          </w:tcPr>
          <w:p w14:paraId="09711B3F"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shd w:val="clear" w:color="auto" w:fill="auto"/>
            <w:noWrap/>
            <w:vAlign w:val="center"/>
          </w:tcPr>
          <w:p w14:paraId="532F00EC" w14:textId="77777777" w:rsidR="00311EAA" w:rsidRPr="005E6D1F" w:rsidRDefault="00311EAA" w:rsidP="00084CDC">
            <w:pPr>
              <w:jc w:val="center"/>
              <w:rPr>
                <w:rFonts w:ascii="Arial" w:hAnsi="Arial" w:cs="Arial"/>
                <w:sz w:val="20"/>
                <w:szCs w:val="20"/>
                <w:lang w:val="es-SV"/>
              </w:rPr>
            </w:pPr>
          </w:p>
        </w:tc>
      </w:tr>
      <w:tr w:rsidR="00311EAA" w14:paraId="06471490" w14:textId="77777777" w:rsidTr="00311EAA">
        <w:trPr>
          <w:trHeight w:val="876"/>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A89281B" w14:textId="77777777" w:rsidR="00311EAA" w:rsidRPr="00C90F4B" w:rsidRDefault="00311EAA" w:rsidP="00084CDC">
            <w:pPr>
              <w:jc w:val="center"/>
              <w:rPr>
                <w:rFonts w:ascii="Arial" w:hAnsi="Arial" w:cs="Arial"/>
                <w:b/>
                <w:sz w:val="20"/>
                <w:szCs w:val="20"/>
                <w:lang w:val="es-SV"/>
              </w:rPr>
            </w:pPr>
            <w:r>
              <w:rPr>
                <w:rFonts w:ascii="Arial" w:hAnsi="Arial" w:cs="Arial"/>
                <w:b/>
                <w:sz w:val="20"/>
                <w:szCs w:val="20"/>
                <w:lang w:val="es-SV"/>
              </w:rPr>
              <w:t>ATM 029</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D4591D"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 02 345 (b)</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6BAE6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desarrollado el proveedor de servicios de tránsito aéreo, procedimientos para falla de comunicación de aeronaves cuando estas formen parte del tránsito de aeródromo.</w:t>
            </w:r>
          </w:p>
        </w:tc>
        <w:tc>
          <w:tcPr>
            <w:tcW w:w="396" w:type="dxa"/>
            <w:tcBorders>
              <w:top w:val="single" w:sz="4" w:space="0" w:color="auto"/>
              <w:left w:val="nil"/>
              <w:bottom w:val="single" w:sz="4" w:space="0" w:color="auto"/>
              <w:right w:val="single" w:sz="4" w:space="0" w:color="auto"/>
            </w:tcBorders>
            <w:vAlign w:val="center"/>
          </w:tcPr>
          <w:p w14:paraId="110EDC2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1385D"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F7BF9F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los procedimientos establecidos.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2322D3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9FD5A57"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7FA0C2" w14:textId="77777777" w:rsidR="00311EAA" w:rsidRPr="005E6D1F" w:rsidRDefault="00311EAA" w:rsidP="00084CDC">
            <w:pPr>
              <w:jc w:val="center"/>
              <w:rPr>
                <w:rFonts w:ascii="Arial" w:hAnsi="Arial" w:cs="Arial"/>
                <w:sz w:val="20"/>
                <w:szCs w:val="20"/>
                <w:lang w:val="es-SV"/>
              </w:rPr>
            </w:pPr>
          </w:p>
        </w:tc>
      </w:tr>
      <w:tr w:rsidR="00311EAA" w14:paraId="4150FE07" w14:textId="77777777" w:rsidTr="00311EAA">
        <w:trPr>
          <w:trHeight w:val="1504"/>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6FEC82DF"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5F658571"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54BD378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7A095E4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30197"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5B10ED6C"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37133D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18DE45ED"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222D5CE2" w14:textId="77777777" w:rsidR="00311EAA" w:rsidRPr="005E6D1F" w:rsidRDefault="00311EAA" w:rsidP="00084CDC">
            <w:pPr>
              <w:jc w:val="center"/>
              <w:rPr>
                <w:rFonts w:ascii="Arial" w:hAnsi="Arial" w:cs="Arial"/>
                <w:sz w:val="20"/>
                <w:szCs w:val="20"/>
                <w:lang w:val="es-SV"/>
              </w:rPr>
            </w:pPr>
          </w:p>
        </w:tc>
      </w:tr>
      <w:tr w:rsidR="00311EAA" w14:paraId="51780F0D" w14:textId="77777777" w:rsidTr="00311EAA">
        <w:trPr>
          <w:trHeight w:val="67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B2E27A9" w14:textId="77777777" w:rsidR="00311EAA" w:rsidRPr="005E6D1F" w:rsidRDefault="00311EAA" w:rsidP="00084CDC">
            <w:pPr>
              <w:jc w:val="center"/>
              <w:rPr>
                <w:rFonts w:ascii="Arial" w:hAnsi="Arial" w:cs="Arial"/>
                <w:b/>
                <w:sz w:val="20"/>
                <w:szCs w:val="20"/>
                <w:lang w:val="es-SV"/>
              </w:rPr>
            </w:pPr>
            <w:r w:rsidRPr="00B230DB">
              <w:rPr>
                <w:rFonts w:ascii="Arial" w:hAnsi="Arial" w:cs="Arial"/>
                <w:b/>
                <w:sz w:val="20"/>
                <w:szCs w:val="20"/>
                <w:lang w:val="es-SV"/>
              </w:rPr>
              <w:t>ATM 031</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B4656D"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040</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7A3B0B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definido el proveedor de servicios de tránsito aéreo, la clase o clases de espacio aéreo y los servicios prestados en estos.</w:t>
            </w:r>
          </w:p>
        </w:tc>
        <w:tc>
          <w:tcPr>
            <w:tcW w:w="396" w:type="dxa"/>
            <w:tcBorders>
              <w:top w:val="single" w:sz="4" w:space="0" w:color="auto"/>
              <w:left w:val="nil"/>
              <w:bottom w:val="single" w:sz="4" w:space="0" w:color="auto"/>
              <w:right w:val="single" w:sz="4" w:space="0" w:color="auto"/>
            </w:tcBorders>
            <w:vAlign w:val="center"/>
          </w:tcPr>
          <w:p w14:paraId="0DBEECB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CF875"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B248CA0"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en el AIP, la clase de espacio aéreo declarada y los servicios prestados en estos.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433B42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E93613B"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7061AA1" w14:textId="77777777" w:rsidR="00311EAA" w:rsidRDefault="00311EAA" w:rsidP="00084CDC">
            <w:pPr>
              <w:jc w:val="both"/>
              <w:rPr>
                <w:rFonts w:ascii="Arial" w:hAnsi="Arial" w:cs="Arial"/>
                <w:sz w:val="20"/>
                <w:szCs w:val="20"/>
                <w:lang w:val="es-SV"/>
              </w:rPr>
            </w:pPr>
          </w:p>
          <w:p w14:paraId="4038789E" w14:textId="77777777" w:rsidR="00311EAA" w:rsidRPr="005E6D1F" w:rsidRDefault="00311EAA" w:rsidP="00084CDC">
            <w:pPr>
              <w:jc w:val="both"/>
              <w:rPr>
                <w:rFonts w:ascii="Arial" w:hAnsi="Arial" w:cs="Arial"/>
                <w:sz w:val="20"/>
                <w:szCs w:val="20"/>
                <w:lang w:val="es-SV"/>
              </w:rPr>
            </w:pPr>
          </w:p>
        </w:tc>
      </w:tr>
      <w:tr w:rsidR="00311EAA" w14:paraId="6073E887"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05E654C5"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704EC462"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8D0D3F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1E61A2C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F38B0"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371E83D7"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8B4A90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5C4FD75"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613C46C5" w14:textId="77777777" w:rsidR="00311EAA" w:rsidRPr="005E6D1F" w:rsidRDefault="00311EAA" w:rsidP="00084CDC">
            <w:pPr>
              <w:jc w:val="center"/>
              <w:rPr>
                <w:rFonts w:ascii="Arial" w:hAnsi="Arial" w:cs="Arial"/>
                <w:sz w:val="20"/>
                <w:szCs w:val="20"/>
                <w:lang w:val="es-SV"/>
              </w:rPr>
            </w:pPr>
          </w:p>
        </w:tc>
      </w:tr>
      <w:tr w:rsidR="00311EAA" w14:paraId="0667FB34" w14:textId="77777777" w:rsidTr="00311EAA">
        <w:trPr>
          <w:trHeight w:val="2302"/>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9AC71A3" w14:textId="77777777" w:rsidR="00311EAA" w:rsidRPr="005E6D1F" w:rsidRDefault="00311EAA" w:rsidP="00084CDC">
            <w:pPr>
              <w:jc w:val="center"/>
              <w:rPr>
                <w:rFonts w:ascii="Arial" w:hAnsi="Arial" w:cs="Arial"/>
                <w:b/>
                <w:sz w:val="20"/>
                <w:szCs w:val="20"/>
                <w:lang w:val="es-SV"/>
              </w:rPr>
            </w:pPr>
            <w:r w:rsidRPr="009E1243">
              <w:rPr>
                <w:rFonts w:ascii="Arial" w:hAnsi="Arial" w:cs="Arial"/>
                <w:b/>
                <w:sz w:val="20"/>
                <w:szCs w:val="20"/>
                <w:lang w:val="es-SV"/>
              </w:rPr>
              <w:t>ATM 033</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9057F3"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095</w:t>
            </w:r>
          </w:p>
          <w:p w14:paraId="078AE809"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100</w:t>
            </w:r>
          </w:p>
          <w:p w14:paraId="76F4642D"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105</w:t>
            </w:r>
          </w:p>
          <w:p w14:paraId="18B41A6C"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115</w:t>
            </w:r>
          </w:p>
          <w:p w14:paraId="50664F51"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120</w:t>
            </w:r>
          </w:p>
          <w:p w14:paraId="7FFDA519"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 ATS 350</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B3A5A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Se asegura el proveedor de servicios de que se establezcan y apliquen políticas y procedimientos para la coordinación entre los ATS y otras entidades</w:t>
            </w:r>
          </w:p>
        </w:tc>
        <w:tc>
          <w:tcPr>
            <w:tcW w:w="396" w:type="dxa"/>
            <w:tcBorders>
              <w:top w:val="single" w:sz="4" w:space="0" w:color="auto"/>
              <w:left w:val="nil"/>
              <w:bottom w:val="single" w:sz="4" w:space="0" w:color="auto"/>
              <w:right w:val="single" w:sz="4" w:space="0" w:color="auto"/>
            </w:tcBorders>
            <w:vAlign w:val="center"/>
          </w:tcPr>
          <w:p w14:paraId="46E684A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AFE97"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D85A220" w14:textId="77777777" w:rsidR="00311EAA" w:rsidRPr="005E6D1F" w:rsidRDefault="00311EAA" w:rsidP="00311EAA">
            <w:pPr>
              <w:numPr>
                <w:ilvl w:val="0"/>
                <w:numId w:val="37"/>
              </w:numPr>
              <w:tabs>
                <w:tab w:val="clear" w:pos="720"/>
              </w:tabs>
              <w:suppressAutoHyphens/>
              <w:spacing w:after="0" w:line="240" w:lineRule="auto"/>
              <w:ind w:left="275" w:hanging="218"/>
              <w:rPr>
                <w:rFonts w:ascii="Arial" w:hAnsi="Arial" w:cs="Arial"/>
                <w:sz w:val="20"/>
                <w:szCs w:val="20"/>
                <w:lang w:val="es-SV"/>
              </w:rPr>
            </w:pPr>
            <w:r w:rsidRPr="005E6D1F">
              <w:rPr>
                <w:rFonts w:ascii="Arial" w:hAnsi="Arial" w:cs="Arial"/>
                <w:sz w:val="20"/>
                <w:szCs w:val="20"/>
                <w:lang w:val="es-SV"/>
              </w:rPr>
              <w:t>Examinar la documentación de los procedimientos de coordinación interna y confirmar que se apliquen.</w:t>
            </w:r>
          </w:p>
          <w:p w14:paraId="1AA9731A" w14:textId="77777777" w:rsidR="00311EAA" w:rsidRPr="005E6D1F" w:rsidRDefault="00311EAA" w:rsidP="00084CDC">
            <w:pPr>
              <w:suppressAutoHyphens/>
              <w:ind w:left="275" w:hanging="218"/>
              <w:rPr>
                <w:rFonts w:ascii="Arial" w:hAnsi="Arial" w:cs="Arial"/>
                <w:sz w:val="20"/>
                <w:szCs w:val="20"/>
                <w:lang w:val="es-SV"/>
              </w:rPr>
            </w:pPr>
          </w:p>
          <w:p w14:paraId="71B17F3D" w14:textId="77777777" w:rsidR="00311EAA" w:rsidRPr="005E6D1F" w:rsidRDefault="00311EAA" w:rsidP="00311EAA">
            <w:pPr>
              <w:numPr>
                <w:ilvl w:val="0"/>
                <w:numId w:val="37"/>
              </w:numPr>
              <w:tabs>
                <w:tab w:val="clear" w:pos="720"/>
                <w:tab w:val="left" w:pos="612"/>
              </w:tabs>
              <w:suppressAutoHyphens/>
              <w:spacing w:after="0" w:line="240" w:lineRule="auto"/>
              <w:ind w:left="275" w:hanging="218"/>
              <w:rPr>
                <w:rFonts w:ascii="Arial" w:hAnsi="Arial" w:cs="Arial"/>
                <w:sz w:val="20"/>
                <w:szCs w:val="20"/>
                <w:lang w:val="es-SV"/>
              </w:rPr>
            </w:pPr>
            <w:r w:rsidRPr="005E6D1F">
              <w:rPr>
                <w:rFonts w:ascii="Arial" w:hAnsi="Arial" w:cs="Arial"/>
                <w:sz w:val="20"/>
                <w:szCs w:val="20"/>
                <w:lang w:val="es-SV"/>
              </w:rPr>
              <w:t>Comprobar si se realiza la coordinación con:</w:t>
            </w:r>
          </w:p>
          <w:p w14:paraId="416B3C59" w14:textId="77777777" w:rsidR="00311EAA" w:rsidRPr="005E6D1F" w:rsidRDefault="00311EAA" w:rsidP="00084CDC">
            <w:pPr>
              <w:pStyle w:val="Prrafodelista"/>
              <w:rPr>
                <w:rFonts w:ascii="Arial" w:hAnsi="Arial" w:cs="Arial"/>
                <w:sz w:val="20"/>
                <w:szCs w:val="20"/>
                <w:lang w:val="es-SV"/>
              </w:rPr>
            </w:pPr>
          </w:p>
          <w:p w14:paraId="49F6FF78" w14:textId="77777777" w:rsidR="00311EAA" w:rsidRPr="005E6D1F" w:rsidRDefault="00311EAA" w:rsidP="00311EAA">
            <w:pPr>
              <w:numPr>
                <w:ilvl w:val="0"/>
                <w:numId w:val="35"/>
              </w:numPr>
              <w:tabs>
                <w:tab w:val="left" w:pos="497"/>
              </w:tabs>
              <w:suppressAutoHyphens/>
              <w:spacing w:after="0" w:line="240" w:lineRule="auto"/>
              <w:ind w:left="497" w:hanging="284"/>
              <w:rPr>
                <w:rFonts w:ascii="Arial" w:hAnsi="Arial" w:cs="Arial"/>
                <w:sz w:val="20"/>
                <w:szCs w:val="20"/>
                <w:lang w:val="es-SV"/>
              </w:rPr>
            </w:pPr>
            <w:r w:rsidRPr="005E6D1F">
              <w:rPr>
                <w:rFonts w:ascii="Arial" w:hAnsi="Arial" w:cs="Arial"/>
                <w:sz w:val="20"/>
                <w:szCs w:val="20"/>
                <w:lang w:val="es-SV"/>
              </w:rPr>
              <w:t>Los explotadores de servicios aéreos</w:t>
            </w:r>
          </w:p>
          <w:p w14:paraId="23B36FF8" w14:textId="77777777" w:rsidR="00311EAA" w:rsidRPr="005E6D1F" w:rsidRDefault="00311EAA" w:rsidP="00311EAA">
            <w:pPr>
              <w:numPr>
                <w:ilvl w:val="0"/>
                <w:numId w:val="35"/>
              </w:numPr>
              <w:tabs>
                <w:tab w:val="left" w:pos="497"/>
              </w:tabs>
              <w:suppressAutoHyphens/>
              <w:spacing w:after="0" w:line="240" w:lineRule="auto"/>
              <w:ind w:left="497" w:hanging="284"/>
              <w:rPr>
                <w:rFonts w:ascii="Arial" w:hAnsi="Arial" w:cs="Arial"/>
                <w:sz w:val="20"/>
                <w:szCs w:val="20"/>
                <w:lang w:val="es-SV"/>
              </w:rPr>
            </w:pPr>
            <w:r w:rsidRPr="005E6D1F">
              <w:rPr>
                <w:rFonts w:ascii="Arial" w:hAnsi="Arial" w:cs="Arial"/>
                <w:sz w:val="20"/>
                <w:szCs w:val="20"/>
                <w:lang w:val="es-SV"/>
              </w:rPr>
              <w:t>Los servicios. Meteorológicos (MET).</w:t>
            </w:r>
          </w:p>
          <w:p w14:paraId="35DB3A9C" w14:textId="77777777" w:rsidR="00311EAA" w:rsidRPr="005E6D1F" w:rsidRDefault="00311EAA" w:rsidP="00311EAA">
            <w:pPr>
              <w:numPr>
                <w:ilvl w:val="0"/>
                <w:numId w:val="35"/>
              </w:numPr>
              <w:tabs>
                <w:tab w:val="left" w:pos="497"/>
              </w:tabs>
              <w:suppressAutoHyphens/>
              <w:spacing w:after="0" w:line="240" w:lineRule="auto"/>
              <w:ind w:left="497" w:hanging="284"/>
              <w:rPr>
                <w:rFonts w:ascii="Arial" w:hAnsi="Arial" w:cs="Arial"/>
                <w:sz w:val="20"/>
                <w:szCs w:val="20"/>
                <w:lang w:val="es-SV"/>
              </w:rPr>
            </w:pPr>
            <w:r w:rsidRPr="005E6D1F">
              <w:rPr>
                <w:rFonts w:ascii="Arial" w:hAnsi="Arial" w:cs="Arial"/>
                <w:sz w:val="20"/>
                <w:szCs w:val="20"/>
                <w:lang w:val="es-SV"/>
              </w:rPr>
              <w:t>Los servicios de información aeronáutica (AIS).</w:t>
            </w:r>
          </w:p>
          <w:p w14:paraId="36645162" w14:textId="77777777" w:rsidR="00311EAA" w:rsidRPr="005E6D1F" w:rsidRDefault="00311EAA" w:rsidP="00311EAA">
            <w:pPr>
              <w:numPr>
                <w:ilvl w:val="0"/>
                <w:numId w:val="35"/>
              </w:numPr>
              <w:tabs>
                <w:tab w:val="left" w:pos="497"/>
              </w:tabs>
              <w:suppressAutoHyphens/>
              <w:spacing w:after="0" w:line="240" w:lineRule="auto"/>
              <w:ind w:left="497" w:hanging="284"/>
              <w:rPr>
                <w:rFonts w:ascii="Arial" w:hAnsi="Arial" w:cs="Arial"/>
                <w:sz w:val="20"/>
                <w:szCs w:val="20"/>
                <w:lang w:val="es-SV"/>
              </w:rPr>
            </w:pPr>
            <w:r w:rsidRPr="005E6D1F">
              <w:rPr>
                <w:rFonts w:ascii="Arial" w:hAnsi="Arial" w:cs="Arial"/>
                <w:sz w:val="20"/>
                <w:szCs w:val="20"/>
                <w:lang w:val="es-SV"/>
              </w:rPr>
              <w:t>Los explotadores de aeródromos.</w:t>
            </w:r>
          </w:p>
          <w:p w14:paraId="4192E6DB" w14:textId="77777777" w:rsidR="00311EAA" w:rsidRPr="005E6D1F" w:rsidRDefault="00311EAA" w:rsidP="00084CDC">
            <w:pPr>
              <w:tabs>
                <w:tab w:val="left" w:pos="497"/>
              </w:tabs>
              <w:ind w:left="497" w:hanging="284"/>
              <w:jc w:val="both"/>
              <w:rPr>
                <w:rFonts w:ascii="Arial" w:hAnsi="Arial" w:cs="Arial"/>
                <w:sz w:val="20"/>
                <w:szCs w:val="20"/>
                <w:lang w:val="es-SV"/>
              </w:rPr>
            </w:pPr>
            <w:r w:rsidRPr="005E6D1F">
              <w:rPr>
                <w:rFonts w:ascii="Arial" w:hAnsi="Arial" w:cs="Arial"/>
                <w:sz w:val="20"/>
                <w:szCs w:val="20"/>
                <w:lang w:val="es-SV"/>
              </w:rPr>
              <w:t>5.</w:t>
            </w:r>
            <w:r w:rsidRPr="005E6D1F">
              <w:rPr>
                <w:rFonts w:ascii="Arial" w:hAnsi="Arial" w:cs="Arial"/>
                <w:sz w:val="20"/>
                <w:szCs w:val="20"/>
                <w:lang w:val="es-SV"/>
              </w:rPr>
              <w:tab/>
              <w:t>Las autoridades militares.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BAF399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4C426F57" w14:textId="77777777" w:rsidR="00311EAA" w:rsidRPr="006D5E47"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B629A2" w14:textId="77777777" w:rsidR="00311EAA" w:rsidRPr="0001373E" w:rsidRDefault="00311EAA" w:rsidP="00084CDC">
            <w:pPr>
              <w:ind w:left="360"/>
              <w:rPr>
                <w:rFonts w:ascii="Arial" w:hAnsi="Arial" w:cs="Arial"/>
                <w:sz w:val="20"/>
                <w:szCs w:val="20"/>
                <w:lang w:val="es-SV"/>
              </w:rPr>
            </w:pPr>
          </w:p>
        </w:tc>
      </w:tr>
      <w:tr w:rsidR="00311EAA" w14:paraId="362A6EDF"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5E1CBB14"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0F41C928"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69CEC3AB"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3C35638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89EF7"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023750E9"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F27B2B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50FF050C"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6271788C" w14:textId="77777777" w:rsidR="00311EAA" w:rsidRPr="005E6D1F" w:rsidRDefault="00311EAA" w:rsidP="00084CDC">
            <w:pPr>
              <w:jc w:val="center"/>
              <w:rPr>
                <w:rFonts w:ascii="Arial" w:hAnsi="Arial" w:cs="Arial"/>
                <w:sz w:val="20"/>
                <w:szCs w:val="20"/>
                <w:lang w:val="es-SV"/>
              </w:rPr>
            </w:pPr>
          </w:p>
        </w:tc>
      </w:tr>
      <w:tr w:rsidR="00311EAA" w14:paraId="56F376E6" w14:textId="77777777" w:rsidTr="00311EAA">
        <w:trPr>
          <w:trHeight w:val="2829"/>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14EC3CF4" w14:textId="77777777" w:rsidR="00311EAA" w:rsidRPr="005E6D1F" w:rsidRDefault="00311EAA" w:rsidP="00084CDC">
            <w:pPr>
              <w:jc w:val="center"/>
              <w:rPr>
                <w:rFonts w:ascii="Arial" w:hAnsi="Arial" w:cs="Arial"/>
                <w:b/>
                <w:sz w:val="20"/>
                <w:szCs w:val="20"/>
                <w:lang w:val="es-SV"/>
              </w:rPr>
            </w:pPr>
            <w:r w:rsidRPr="0071479D">
              <w:rPr>
                <w:rFonts w:ascii="Arial" w:hAnsi="Arial" w:cs="Arial"/>
                <w:b/>
                <w:sz w:val="20"/>
                <w:szCs w:val="20"/>
                <w:lang w:val="es-SV"/>
              </w:rPr>
              <w:t>ATM 035</w:t>
            </w:r>
          </w:p>
        </w:tc>
        <w:tc>
          <w:tcPr>
            <w:tcW w:w="1707" w:type="dxa"/>
            <w:vMerge w:val="restart"/>
            <w:tcBorders>
              <w:top w:val="single" w:sz="4" w:space="0" w:color="auto"/>
              <w:left w:val="single" w:sz="4" w:space="0" w:color="auto"/>
              <w:right w:val="single" w:sz="4" w:space="0" w:color="auto"/>
            </w:tcBorders>
            <w:shd w:val="clear" w:color="auto" w:fill="auto"/>
            <w:noWrap/>
            <w:vAlign w:val="center"/>
          </w:tcPr>
          <w:p w14:paraId="45EB0B3F" w14:textId="77777777" w:rsidR="00311EAA" w:rsidRPr="009E5412" w:rsidRDefault="00311EAA" w:rsidP="00084CDC">
            <w:pPr>
              <w:jc w:val="center"/>
              <w:rPr>
                <w:rFonts w:ascii="Arial" w:hAnsi="Arial" w:cs="Arial"/>
                <w:b/>
                <w:sz w:val="20"/>
                <w:szCs w:val="20"/>
              </w:rPr>
            </w:pPr>
            <w:r w:rsidRPr="009E5412">
              <w:rPr>
                <w:rFonts w:ascii="Arial" w:hAnsi="Arial" w:cs="Arial"/>
                <w:b/>
                <w:sz w:val="20"/>
                <w:szCs w:val="20"/>
              </w:rPr>
              <w:t>RAC-ATS 100</w:t>
            </w:r>
          </w:p>
        </w:tc>
        <w:tc>
          <w:tcPr>
            <w:tcW w:w="4565" w:type="dxa"/>
            <w:vMerge w:val="restart"/>
            <w:tcBorders>
              <w:top w:val="single" w:sz="4" w:space="0" w:color="auto"/>
              <w:left w:val="single" w:sz="4" w:space="0" w:color="auto"/>
              <w:right w:val="single" w:sz="4" w:space="0" w:color="auto"/>
            </w:tcBorders>
            <w:shd w:val="clear" w:color="auto" w:fill="auto"/>
            <w:noWrap/>
            <w:vAlign w:val="center"/>
          </w:tcPr>
          <w:p w14:paraId="651B48F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desarrollado el proveedor de servicios de tránsito aéreo en conjunto con las autoridades militares y/o civiles:</w:t>
            </w:r>
          </w:p>
          <w:p w14:paraId="62CB7789" w14:textId="77777777" w:rsidR="00311EAA" w:rsidRPr="005E6D1F" w:rsidRDefault="00311EAA" w:rsidP="00084CDC">
            <w:pPr>
              <w:jc w:val="both"/>
              <w:rPr>
                <w:rFonts w:ascii="Arial" w:hAnsi="Arial" w:cs="Arial"/>
                <w:sz w:val="20"/>
                <w:szCs w:val="20"/>
                <w:lang w:val="es-SV"/>
              </w:rPr>
            </w:pPr>
          </w:p>
          <w:p w14:paraId="32B59F02" w14:textId="77777777" w:rsidR="00311EAA" w:rsidRPr="005E6D1F" w:rsidRDefault="00311EAA" w:rsidP="00311EAA">
            <w:pPr>
              <w:numPr>
                <w:ilvl w:val="0"/>
                <w:numId w:val="5"/>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Procedimientos o políticas para facilitar el intercambio información relativa a los vuelos </w:t>
            </w:r>
          </w:p>
          <w:p w14:paraId="7CA1DA34" w14:textId="77777777" w:rsidR="00311EAA" w:rsidRPr="005E6D1F" w:rsidRDefault="00311EAA" w:rsidP="00084CDC">
            <w:pPr>
              <w:jc w:val="both"/>
              <w:rPr>
                <w:rFonts w:ascii="Arial" w:hAnsi="Arial" w:cs="Arial"/>
                <w:sz w:val="20"/>
                <w:szCs w:val="20"/>
                <w:lang w:val="es-SV"/>
              </w:rPr>
            </w:pPr>
          </w:p>
          <w:p w14:paraId="683CEBDB" w14:textId="77777777" w:rsidR="00311EAA" w:rsidRPr="005E6D1F" w:rsidRDefault="00311EAA" w:rsidP="00311EAA">
            <w:pPr>
              <w:numPr>
                <w:ilvl w:val="0"/>
                <w:numId w:val="3"/>
              </w:numPr>
              <w:spacing w:after="0" w:line="240" w:lineRule="auto"/>
              <w:jc w:val="both"/>
              <w:rPr>
                <w:rFonts w:ascii="Arial" w:hAnsi="Arial" w:cs="Arial"/>
                <w:sz w:val="20"/>
                <w:szCs w:val="20"/>
                <w:lang w:val="es-SV"/>
              </w:rPr>
            </w:pPr>
            <w:r w:rsidRPr="005E6D1F">
              <w:rPr>
                <w:rFonts w:ascii="Arial" w:hAnsi="Arial" w:cs="Arial"/>
                <w:sz w:val="20"/>
                <w:szCs w:val="20"/>
                <w:lang w:val="es-SV"/>
              </w:rPr>
              <w:t>Procedimientos especiales para aeronaves civiles que pudieran ser interceptadas.</w:t>
            </w:r>
          </w:p>
          <w:p w14:paraId="04313137" w14:textId="77777777" w:rsidR="00311EAA" w:rsidRPr="005E6D1F" w:rsidRDefault="00311EAA" w:rsidP="00084CDC">
            <w:pPr>
              <w:jc w:val="both"/>
              <w:rPr>
                <w:rFonts w:ascii="Arial" w:hAnsi="Arial" w:cs="Arial"/>
                <w:sz w:val="20"/>
                <w:szCs w:val="20"/>
                <w:lang w:val="es-SV"/>
              </w:rPr>
            </w:pPr>
          </w:p>
          <w:p w14:paraId="6E39B9BC" w14:textId="77777777" w:rsidR="00311EAA" w:rsidRPr="005E6D1F" w:rsidRDefault="00311EAA" w:rsidP="00311EAA">
            <w:pPr>
              <w:numPr>
                <w:ilvl w:val="0"/>
                <w:numId w:val="3"/>
              </w:numPr>
              <w:spacing w:after="0" w:line="240" w:lineRule="auto"/>
              <w:jc w:val="both"/>
              <w:rPr>
                <w:rFonts w:ascii="Arial" w:hAnsi="Arial" w:cs="Arial"/>
                <w:sz w:val="20"/>
                <w:szCs w:val="20"/>
                <w:lang w:val="es-SV"/>
              </w:rPr>
            </w:pPr>
            <w:r w:rsidRPr="005E6D1F">
              <w:rPr>
                <w:rFonts w:ascii="Arial" w:hAnsi="Arial" w:cs="Arial"/>
                <w:sz w:val="20"/>
                <w:szCs w:val="20"/>
                <w:lang w:val="es-SV"/>
              </w:rPr>
              <w:t>Procedimientos para la coordinación de actividades potencialmente peligrosas para las aeronaves civiles incluyendo la amenaza de bomba.</w:t>
            </w:r>
          </w:p>
          <w:p w14:paraId="37974853"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41BE68B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37EFB"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shd w:val="clear" w:color="auto" w:fill="auto"/>
            <w:noWrap/>
            <w:vAlign w:val="center"/>
          </w:tcPr>
          <w:p w14:paraId="26EB48D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los procedimientos establecidos.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B570C6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45843F4F"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shd w:val="clear" w:color="auto" w:fill="auto"/>
            <w:noWrap/>
            <w:vAlign w:val="center"/>
          </w:tcPr>
          <w:p w14:paraId="7D7D9CC0" w14:textId="77777777" w:rsidR="00311EAA" w:rsidRPr="005E6D1F" w:rsidRDefault="00311EAA" w:rsidP="00084CDC">
            <w:pPr>
              <w:jc w:val="both"/>
              <w:rPr>
                <w:rFonts w:ascii="Arial" w:hAnsi="Arial" w:cs="Arial"/>
                <w:sz w:val="20"/>
                <w:szCs w:val="20"/>
                <w:lang w:val="es-SV"/>
              </w:rPr>
            </w:pPr>
          </w:p>
        </w:tc>
      </w:tr>
      <w:tr w:rsidR="00311EAA" w14:paraId="6FA62289" w14:textId="77777777" w:rsidTr="00311EAA">
        <w:trPr>
          <w:trHeight w:val="777"/>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552526DA"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shd w:val="clear" w:color="auto" w:fill="auto"/>
            <w:noWrap/>
            <w:vAlign w:val="center"/>
          </w:tcPr>
          <w:p w14:paraId="0D50561C" w14:textId="77777777" w:rsidR="00311EAA" w:rsidRPr="009E5412" w:rsidRDefault="00311EAA" w:rsidP="00084CDC">
            <w:pPr>
              <w:jc w:val="center"/>
              <w:rPr>
                <w:rFonts w:ascii="Arial" w:hAnsi="Arial" w:cs="Arial"/>
                <w:b/>
                <w:sz w:val="20"/>
                <w:szCs w:val="20"/>
                <w:lang w:val="es-SV"/>
              </w:rPr>
            </w:pPr>
          </w:p>
        </w:tc>
        <w:tc>
          <w:tcPr>
            <w:tcW w:w="4565" w:type="dxa"/>
            <w:vMerge/>
            <w:tcBorders>
              <w:left w:val="single" w:sz="4" w:space="0" w:color="auto"/>
              <w:bottom w:val="single" w:sz="4" w:space="0" w:color="auto"/>
              <w:right w:val="single" w:sz="4" w:space="0" w:color="auto"/>
            </w:tcBorders>
            <w:shd w:val="clear" w:color="auto" w:fill="auto"/>
            <w:noWrap/>
            <w:vAlign w:val="center"/>
          </w:tcPr>
          <w:p w14:paraId="5E042CA3"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6131597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1BB17"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shd w:val="clear" w:color="auto" w:fill="auto"/>
            <w:noWrap/>
            <w:vAlign w:val="center"/>
          </w:tcPr>
          <w:p w14:paraId="1DB3362D" w14:textId="77777777" w:rsidR="00311EAA" w:rsidRPr="005E6D1F" w:rsidRDefault="00311EAA" w:rsidP="00311EAA">
            <w:pPr>
              <w:numPr>
                <w:ilvl w:val="0"/>
                <w:numId w:val="33"/>
              </w:numPr>
              <w:tabs>
                <w:tab w:val="clear" w:pos="360"/>
                <w:tab w:val="num" w:pos="213"/>
              </w:tabs>
              <w:spacing w:after="0" w:line="240" w:lineRule="auto"/>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F32277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satisfactoria</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42223A75"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shd w:val="clear" w:color="auto" w:fill="auto"/>
            <w:noWrap/>
            <w:vAlign w:val="center"/>
          </w:tcPr>
          <w:p w14:paraId="36297624" w14:textId="77777777" w:rsidR="00311EAA" w:rsidRPr="005E6D1F" w:rsidRDefault="00311EAA" w:rsidP="00084CDC">
            <w:pPr>
              <w:jc w:val="center"/>
              <w:rPr>
                <w:rFonts w:ascii="Arial" w:hAnsi="Arial" w:cs="Arial"/>
                <w:sz w:val="20"/>
                <w:szCs w:val="20"/>
                <w:lang w:val="es-SV"/>
              </w:rPr>
            </w:pPr>
          </w:p>
        </w:tc>
      </w:tr>
      <w:tr w:rsidR="00311EAA" w14:paraId="2B04E154" w14:textId="77777777" w:rsidTr="00311EAA">
        <w:trPr>
          <w:trHeight w:val="77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387CB58" w14:textId="77777777" w:rsidR="00311EAA" w:rsidRPr="005E6D1F" w:rsidRDefault="00311EAA" w:rsidP="00084CDC">
            <w:pPr>
              <w:jc w:val="center"/>
              <w:rPr>
                <w:rFonts w:ascii="Arial" w:hAnsi="Arial" w:cs="Arial"/>
                <w:b/>
                <w:sz w:val="20"/>
                <w:szCs w:val="20"/>
                <w:lang w:val="es-SV"/>
              </w:rPr>
            </w:pPr>
            <w:r w:rsidRPr="005E6D1F">
              <w:rPr>
                <w:rFonts w:ascii="Arial" w:hAnsi="Arial" w:cs="Arial"/>
                <w:b/>
                <w:sz w:val="20"/>
                <w:szCs w:val="20"/>
                <w:lang w:val="es-SV"/>
              </w:rPr>
              <w:t>ATM 03</w:t>
            </w:r>
            <w:r>
              <w:rPr>
                <w:rFonts w:ascii="Arial" w:hAnsi="Arial" w:cs="Arial"/>
                <w:b/>
                <w:sz w:val="20"/>
                <w:szCs w:val="20"/>
                <w:lang w:val="es-SV"/>
              </w:rPr>
              <w:t>7</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B90C643"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110 (b)</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C12C34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notificado y asegurado el proveedor de servicios de tránsito aéreo la integridad de los datos aeronáuticos relativos a los servicios.</w:t>
            </w:r>
          </w:p>
          <w:p w14:paraId="16D9FA1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435D38C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6EE25"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FAFDD3" w14:textId="77777777" w:rsidR="00311EAA" w:rsidRPr="005E6D1F" w:rsidRDefault="00311EAA" w:rsidP="00311EAA">
            <w:pPr>
              <w:numPr>
                <w:ilvl w:val="0"/>
                <w:numId w:val="33"/>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los datos y el método usado y el nivel de integridad determinado. </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EE84F3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61339000"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22831A2" w14:textId="77777777" w:rsidR="00311EAA" w:rsidRPr="005E6D1F" w:rsidRDefault="00311EAA" w:rsidP="00084CDC">
            <w:pPr>
              <w:jc w:val="center"/>
              <w:rPr>
                <w:rFonts w:ascii="Arial" w:hAnsi="Arial" w:cs="Arial"/>
                <w:sz w:val="20"/>
                <w:szCs w:val="20"/>
                <w:lang w:val="es-SV"/>
              </w:rPr>
            </w:pPr>
          </w:p>
        </w:tc>
      </w:tr>
      <w:tr w:rsidR="00311EAA" w14:paraId="11CEA5E0"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7545264F"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78DB99E2"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BAB769A"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1BF1C36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1BE2E"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03499EF1"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A6327D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08FB5379"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2CBE0B92" w14:textId="77777777" w:rsidR="00311EAA" w:rsidRPr="005E6D1F" w:rsidRDefault="00311EAA" w:rsidP="00084CDC">
            <w:pPr>
              <w:jc w:val="center"/>
              <w:rPr>
                <w:rFonts w:ascii="Arial" w:hAnsi="Arial" w:cs="Arial"/>
                <w:sz w:val="20"/>
                <w:szCs w:val="20"/>
                <w:lang w:val="es-SV"/>
              </w:rPr>
            </w:pPr>
          </w:p>
        </w:tc>
      </w:tr>
      <w:tr w:rsidR="00311EAA" w14:paraId="253B6831" w14:textId="77777777" w:rsidTr="00311EAA">
        <w:trPr>
          <w:trHeight w:val="1025"/>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3FBE40F1" w14:textId="77777777" w:rsidR="00311EAA" w:rsidRPr="00164C12" w:rsidRDefault="00311EAA" w:rsidP="00084CDC">
            <w:pPr>
              <w:jc w:val="center"/>
              <w:rPr>
                <w:rFonts w:ascii="Arial" w:hAnsi="Arial" w:cs="Arial"/>
                <w:b/>
                <w:sz w:val="20"/>
                <w:szCs w:val="20"/>
                <w:lang w:val="es-SV"/>
              </w:rPr>
            </w:pPr>
            <w:r w:rsidRPr="00C16E22">
              <w:rPr>
                <w:rFonts w:ascii="Arial" w:hAnsi="Arial" w:cs="Arial"/>
                <w:b/>
                <w:sz w:val="20"/>
                <w:szCs w:val="20"/>
                <w:lang w:val="es-SV"/>
              </w:rPr>
              <w:t>ATM 039</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0CE2ABB"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110 (c)</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049FEDC" w14:textId="77777777" w:rsidR="00311EAA" w:rsidRPr="00965A0A" w:rsidRDefault="00311EAA" w:rsidP="00084CDC">
            <w:pPr>
              <w:jc w:val="both"/>
              <w:rPr>
                <w:rFonts w:ascii="Arial" w:hAnsi="Arial" w:cs="Arial"/>
                <w:sz w:val="20"/>
                <w:szCs w:val="20"/>
              </w:rPr>
            </w:pPr>
          </w:p>
          <w:p w14:paraId="31C2F6DF"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Supervisa el proveedor de servicios de tránsito aéreo la protección de los datos aeronáuticos almacenados o en transito </w:t>
            </w:r>
          </w:p>
          <w:p w14:paraId="1F8589CA"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6103BE0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D3255"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A0DE64" w14:textId="77777777" w:rsidR="00311EAA" w:rsidRPr="005E6D1F" w:rsidRDefault="00311EAA" w:rsidP="00311EAA">
            <w:pPr>
              <w:numPr>
                <w:ilvl w:val="0"/>
                <w:numId w:val="8"/>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las pruebas que realiza el proveedor relativo a la protección de los datos. </w:t>
            </w:r>
          </w:p>
          <w:p w14:paraId="7A80714D" w14:textId="77777777" w:rsidR="00311EAA" w:rsidRPr="005E6D1F" w:rsidRDefault="00311EAA" w:rsidP="00311EAA">
            <w:pPr>
              <w:numPr>
                <w:ilvl w:val="0"/>
                <w:numId w:val="8"/>
              </w:numPr>
              <w:spacing w:after="0" w:line="240" w:lineRule="auto"/>
              <w:jc w:val="both"/>
              <w:rPr>
                <w:rFonts w:ascii="Arial" w:hAnsi="Arial" w:cs="Arial"/>
                <w:sz w:val="20"/>
                <w:szCs w:val="20"/>
                <w:lang w:val="es-SV"/>
              </w:rPr>
            </w:pPr>
            <w:r w:rsidRPr="005E6D1F">
              <w:rPr>
                <w:rFonts w:ascii="Arial" w:hAnsi="Arial" w:cs="Arial"/>
                <w:sz w:val="20"/>
                <w:szCs w:val="20"/>
                <w:lang w:val="es-SV"/>
              </w:rPr>
              <w:t>Verificar el algoritmo usado para el aseguramiento de la protección a los datos aeronáuticos.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C87820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6594CF90"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EBB2EA" w14:textId="77777777" w:rsidR="00311EAA" w:rsidRPr="005E6D1F" w:rsidRDefault="00311EAA" w:rsidP="00084CDC">
            <w:pPr>
              <w:jc w:val="both"/>
              <w:rPr>
                <w:rFonts w:ascii="Arial" w:hAnsi="Arial" w:cs="Arial"/>
                <w:sz w:val="20"/>
                <w:szCs w:val="20"/>
                <w:lang w:val="es-SV"/>
              </w:rPr>
            </w:pPr>
          </w:p>
        </w:tc>
      </w:tr>
      <w:tr w:rsidR="00311EAA" w14:paraId="1AE77342"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7318E794"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1D79196C"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49D0F310"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70099AC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4C38D"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6F4ED5A8"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E677B4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22F12657"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18589F64" w14:textId="77777777" w:rsidR="00311EAA" w:rsidRPr="005E6D1F" w:rsidRDefault="00311EAA" w:rsidP="00084CDC">
            <w:pPr>
              <w:jc w:val="center"/>
              <w:rPr>
                <w:rFonts w:ascii="Arial" w:hAnsi="Arial" w:cs="Arial"/>
                <w:sz w:val="20"/>
                <w:szCs w:val="20"/>
                <w:lang w:val="es-SV"/>
              </w:rPr>
            </w:pPr>
          </w:p>
        </w:tc>
      </w:tr>
      <w:tr w:rsidR="00311EAA" w14:paraId="2DB43D1B" w14:textId="77777777" w:rsidTr="00311EAA">
        <w:trPr>
          <w:trHeight w:val="1052"/>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3C3D59BB" w14:textId="77777777" w:rsidR="00311EAA" w:rsidRPr="005169FD" w:rsidRDefault="00311EAA" w:rsidP="00084CDC">
            <w:pPr>
              <w:jc w:val="center"/>
              <w:rPr>
                <w:rFonts w:ascii="Arial" w:hAnsi="Arial" w:cs="Arial"/>
                <w:b/>
                <w:sz w:val="20"/>
                <w:szCs w:val="20"/>
                <w:lang w:val="es-SV"/>
              </w:rPr>
            </w:pPr>
            <w:r w:rsidRPr="005169FD">
              <w:rPr>
                <w:rFonts w:ascii="Arial" w:hAnsi="Arial" w:cs="Arial"/>
                <w:b/>
                <w:sz w:val="20"/>
                <w:szCs w:val="20"/>
                <w:lang w:val="es-SV"/>
              </w:rPr>
              <w:t>ATM 041</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A841F6"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110 (d)</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F74AD8" w14:textId="77777777" w:rsidR="00311EAA" w:rsidRPr="00965A0A" w:rsidRDefault="00311EAA" w:rsidP="00084CDC">
            <w:pPr>
              <w:jc w:val="both"/>
              <w:rPr>
                <w:rFonts w:ascii="Arial" w:hAnsi="Arial" w:cs="Arial"/>
                <w:sz w:val="20"/>
                <w:szCs w:val="20"/>
              </w:rPr>
            </w:pPr>
          </w:p>
          <w:p w14:paraId="6EFEF717" w14:textId="77777777" w:rsidR="00311EAA" w:rsidRPr="005169FD" w:rsidRDefault="00311EAA" w:rsidP="00084CDC">
            <w:pPr>
              <w:jc w:val="both"/>
              <w:rPr>
                <w:rFonts w:ascii="Arial" w:hAnsi="Arial" w:cs="Arial"/>
                <w:sz w:val="20"/>
                <w:szCs w:val="20"/>
                <w:lang w:val="es-SV"/>
              </w:rPr>
            </w:pPr>
            <w:r w:rsidRPr="005169FD">
              <w:rPr>
                <w:rFonts w:ascii="Arial" w:hAnsi="Arial" w:cs="Arial"/>
                <w:sz w:val="20"/>
                <w:szCs w:val="20"/>
                <w:lang w:val="es-SV"/>
              </w:rPr>
              <w:t>Ha determinado y notificado el proveedor de los servicios de tránsito aéreo las coordenadas geográficas que indiquen latitud o longitud en función del WGS -84.</w:t>
            </w:r>
          </w:p>
        </w:tc>
        <w:tc>
          <w:tcPr>
            <w:tcW w:w="396" w:type="dxa"/>
            <w:tcBorders>
              <w:top w:val="single" w:sz="4" w:space="0" w:color="auto"/>
              <w:left w:val="nil"/>
              <w:bottom w:val="single" w:sz="4" w:space="0" w:color="auto"/>
              <w:right w:val="single" w:sz="4" w:space="0" w:color="auto"/>
            </w:tcBorders>
            <w:vAlign w:val="center"/>
          </w:tcPr>
          <w:p w14:paraId="465A1727" w14:textId="77777777" w:rsidR="00311EAA" w:rsidRPr="005169FD" w:rsidRDefault="00311EAA" w:rsidP="00084CDC">
            <w:pPr>
              <w:jc w:val="center"/>
              <w:rPr>
                <w:rFonts w:ascii="Arial" w:hAnsi="Arial" w:cs="Arial"/>
                <w:sz w:val="20"/>
                <w:szCs w:val="20"/>
                <w:lang w:val="es-SV"/>
              </w:rPr>
            </w:pPr>
            <w:r w:rsidRPr="005169FD">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71F4B" w14:textId="77777777" w:rsidR="00311EAA" w:rsidRPr="005169FD"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2B837D8" w14:textId="77777777" w:rsidR="00311EAA" w:rsidRPr="005169FD" w:rsidRDefault="00311EAA" w:rsidP="00311EAA">
            <w:pPr>
              <w:numPr>
                <w:ilvl w:val="0"/>
                <w:numId w:val="9"/>
              </w:numPr>
              <w:spacing w:after="0" w:line="240" w:lineRule="auto"/>
              <w:jc w:val="both"/>
              <w:rPr>
                <w:rFonts w:ascii="Arial" w:hAnsi="Arial" w:cs="Arial"/>
                <w:sz w:val="20"/>
                <w:szCs w:val="20"/>
                <w:lang w:val="es-SV"/>
              </w:rPr>
            </w:pPr>
            <w:r w:rsidRPr="005169FD">
              <w:rPr>
                <w:rFonts w:ascii="Arial" w:hAnsi="Arial" w:cs="Arial"/>
                <w:sz w:val="20"/>
                <w:szCs w:val="20"/>
                <w:lang w:val="es-SV"/>
              </w:rPr>
              <w:t>Verificar pruebas documentales de las coordenadas determinadas y notificadas.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0432AC5" w14:textId="77777777" w:rsidR="00311EAA" w:rsidRPr="005169FD" w:rsidRDefault="00311EAA" w:rsidP="00084CDC">
            <w:pPr>
              <w:jc w:val="center"/>
              <w:rPr>
                <w:rFonts w:ascii="Arial" w:hAnsi="Arial" w:cs="Arial"/>
                <w:sz w:val="20"/>
                <w:szCs w:val="20"/>
                <w:lang w:val="es-SV"/>
              </w:rPr>
            </w:pPr>
            <w:r w:rsidRPr="005169FD">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BCC7E1C" w14:textId="77777777" w:rsidR="00311EAA" w:rsidRPr="005169FD"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0F015D" w14:textId="77777777" w:rsidR="00311EAA" w:rsidRPr="005E6D1F" w:rsidRDefault="00311EAA" w:rsidP="00084CDC">
            <w:pPr>
              <w:jc w:val="both"/>
              <w:rPr>
                <w:rFonts w:ascii="Arial" w:hAnsi="Arial" w:cs="Arial"/>
                <w:sz w:val="20"/>
                <w:szCs w:val="20"/>
                <w:lang w:val="es-SV"/>
              </w:rPr>
            </w:pPr>
          </w:p>
        </w:tc>
      </w:tr>
      <w:tr w:rsidR="00311EAA" w14:paraId="155876A1"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7698F312"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4B1F791"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A736399"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57C0A9F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54A37"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1E3CDF8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057CC5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63478D22"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4AFE3588" w14:textId="77777777" w:rsidR="00311EAA" w:rsidRPr="005E6D1F" w:rsidRDefault="00311EAA" w:rsidP="00084CDC">
            <w:pPr>
              <w:jc w:val="center"/>
              <w:rPr>
                <w:rFonts w:ascii="Arial" w:hAnsi="Arial" w:cs="Arial"/>
                <w:sz w:val="20"/>
                <w:szCs w:val="20"/>
                <w:lang w:val="es-SV"/>
              </w:rPr>
            </w:pPr>
          </w:p>
        </w:tc>
      </w:tr>
      <w:tr w:rsidR="00311EAA" w14:paraId="1857BE42" w14:textId="77777777" w:rsidTr="00311EAA">
        <w:trPr>
          <w:trHeight w:val="96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7DCBB841" w14:textId="77777777" w:rsidR="00311EAA" w:rsidRPr="005E6D1F" w:rsidRDefault="00311EAA" w:rsidP="00084CDC">
            <w:pPr>
              <w:jc w:val="center"/>
              <w:rPr>
                <w:rFonts w:ascii="Arial" w:hAnsi="Arial" w:cs="Arial"/>
                <w:b/>
                <w:sz w:val="20"/>
                <w:szCs w:val="20"/>
                <w:lang w:val="es-SV"/>
              </w:rPr>
            </w:pPr>
            <w:r w:rsidRPr="005169FD">
              <w:rPr>
                <w:rFonts w:ascii="Arial" w:hAnsi="Arial" w:cs="Arial"/>
                <w:b/>
                <w:sz w:val="20"/>
                <w:szCs w:val="20"/>
                <w:lang w:val="es-SV"/>
              </w:rPr>
              <w:t>ATM 043</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B68978B"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115 (a)</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8A61C6"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concertado el proveedor de los servicios de tránsito aéreo acuerdos con la autoridad meteorológica para proporcionar a las aeronaves información meteorológica reciente.</w:t>
            </w:r>
          </w:p>
        </w:tc>
        <w:tc>
          <w:tcPr>
            <w:tcW w:w="396" w:type="dxa"/>
            <w:tcBorders>
              <w:top w:val="single" w:sz="4" w:space="0" w:color="auto"/>
              <w:left w:val="nil"/>
              <w:bottom w:val="single" w:sz="4" w:space="0" w:color="auto"/>
              <w:right w:val="single" w:sz="4" w:space="0" w:color="auto"/>
            </w:tcBorders>
            <w:vAlign w:val="center"/>
          </w:tcPr>
          <w:p w14:paraId="45D5BE3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E7921"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A9AF38"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Verificar los acuerdos concertados y la validez de los mismos.</w:t>
            </w:r>
          </w:p>
          <w:p w14:paraId="2EB3D515"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402430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25D20018" w14:textId="77777777" w:rsidR="00311EAA" w:rsidRPr="00FC6DCD" w:rsidRDefault="00311EAA" w:rsidP="00084CDC">
            <w:pPr>
              <w:jc w:val="center"/>
              <w:rPr>
                <w:rFonts w:ascii="Arial" w:hAnsi="Arial" w:cs="Arial"/>
                <w:b/>
                <w:sz w:val="20"/>
                <w:szCs w:val="20"/>
                <w:highlight w:val="yellow"/>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45A5411" w14:textId="77777777" w:rsidR="00311EAA" w:rsidRPr="00FC6DCD" w:rsidRDefault="00311EAA" w:rsidP="00084CDC">
            <w:pPr>
              <w:jc w:val="both"/>
              <w:rPr>
                <w:rFonts w:ascii="Arial" w:hAnsi="Arial" w:cs="Arial"/>
                <w:sz w:val="20"/>
                <w:szCs w:val="20"/>
                <w:highlight w:val="yellow"/>
                <w:lang w:val="es-SV"/>
              </w:rPr>
            </w:pPr>
          </w:p>
        </w:tc>
      </w:tr>
      <w:tr w:rsidR="00311EAA" w14:paraId="733853E9"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792AB8A6"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76FAADDD"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09ECF757"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62D9886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3331B"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68DC828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E88483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D473148"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2F3A8620" w14:textId="77777777" w:rsidR="00311EAA" w:rsidRPr="005E6D1F" w:rsidRDefault="00311EAA" w:rsidP="00084CDC">
            <w:pPr>
              <w:jc w:val="center"/>
              <w:rPr>
                <w:rFonts w:ascii="Arial" w:hAnsi="Arial" w:cs="Arial"/>
                <w:sz w:val="20"/>
                <w:szCs w:val="20"/>
                <w:lang w:val="es-SV"/>
              </w:rPr>
            </w:pPr>
          </w:p>
        </w:tc>
      </w:tr>
      <w:tr w:rsidR="00311EAA" w14:paraId="20D391AF" w14:textId="77777777" w:rsidTr="00311EAA">
        <w:trPr>
          <w:trHeight w:val="559"/>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2F80D20" w14:textId="77777777" w:rsidR="00311EAA" w:rsidRPr="005E6D1F" w:rsidRDefault="00311EAA" w:rsidP="00084CDC">
            <w:pPr>
              <w:jc w:val="center"/>
              <w:rPr>
                <w:rFonts w:ascii="Arial" w:hAnsi="Arial" w:cs="Arial"/>
                <w:b/>
                <w:sz w:val="20"/>
                <w:szCs w:val="20"/>
                <w:lang w:val="es-SV"/>
              </w:rPr>
            </w:pPr>
            <w:r w:rsidRPr="005E6D1F">
              <w:rPr>
                <w:rFonts w:ascii="Arial" w:hAnsi="Arial" w:cs="Arial"/>
                <w:b/>
                <w:sz w:val="20"/>
                <w:szCs w:val="20"/>
                <w:lang w:val="es-SV"/>
              </w:rPr>
              <w:t>ATM 04</w:t>
            </w:r>
            <w:r>
              <w:rPr>
                <w:rFonts w:ascii="Arial" w:hAnsi="Arial" w:cs="Arial"/>
                <w:b/>
                <w:sz w:val="20"/>
                <w:szCs w:val="20"/>
                <w:lang w:val="es-SV"/>
              </w:rPr>
              <w:t>5</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1C6BA8"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120 (c)</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5AB62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Cumple el proveedor de los servicios de tránsito aéreo con los plazos establecidos por las fechas de entrada AIRAC.</w:t>
            </w:r>
          </w:p>
        </w:tc>
        <w:tc>
          <w:tcPr>
            <w:tcW w:w="396" w:type="dxa"/>
            <w:tcBorders>
              <w:top w:val="single" w:sz="4" w:space="0" w:color="auto"/>
              <w:left w:val="nil"/>
              <w:bottom w:val="single" w:sz="4" w:space="0" w:color="auto"/>
              <w:right w:val="single" w:sz="4" w:space="0" w:color="auto"/>
            </w:tcBorders>
            <w:vAlign w:val="center"/>
          </w:tcPr>
          <w:p w14:paraId="550A601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42F9D"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735FCB"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Verificar pruebas documentales de información enviada a los servicios de información aeronáutica.</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C2ECCB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6A700D0D"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7B188A2" w14:textId="77777777" w:rsidR="00311EAA" w:rsidRPr="005E6D1F" w:rsidRDefault="00311EAA" w:rsidP="00084CDC">
            <w:pPr>
              <w:jc w:val="center"/>
              <w:rPr>
                <w:rFonts w:ascii="Arial" w:hAnsi="Arial" w:cs="Arial"/>
                <w:sz w:val="20"/>
                <w:szCs w:val="20"/>
                <w:lang w:val="es-SV"/>
              </w:rPr>
            </w:pPr>
          </w:p>
        </w:tc>
      </w:tr>
      <w:tr w:rsidR="00311EAA" w14:paraId="795FC417" w14:textId="77777777" w:rsidTr="00311EAA">
        <w:trPr>
          <w:trHeight w:val="1308"/>
          <w:jc w:val="center"/>
        </w:trPr>
        <w:tc>
          <w:tcPr>
            <w:tcW w:w="1128" w:type="dxa"/>
            <w:vMerge/>
            <w:tcBorders>
              <w:top w:val="single" w:sz="4" w:space="0" w:color="auto"/>
              <w:left w:val="single" w:sz="4" w:space="0" w:color="auto"/>
              <w:bottom w:val="single" w:sz="4" w:space="0" w:color="auto"/>
              <w:right w:val="single" w:sz="4" w:space="0" w:color="auto"/>
            </w:tcBorders>
          </w:tcPr>
          <w:p w14:paraId="6F88B073"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9E62FB9"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3EC1C777"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2B0DF25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74388"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0486944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9F2E91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36E40E63"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6608C44E" w14:textId="77777777" w:rsidR="00311EAA" w:rsidRPr="005E6D1F" w:rsidRDefault="00311EAA" w:rsidP="00084CDC">
            <w:pPr>
              <w:jc w:val="center"/>
              <w:rPr>
                <w:rFonts w:ascii="Arial" w:hAnsi="Arial" w:cs="Arial"/>
                <w:sz w:val="20"/>
                <w:szCs w:val="20"/>
                <w:lang w:val="es-SV"/>
              </w:rPr>
            </w:pPr>
          </w:p>
        </w:tc>
      </w:tr>
      <w:tr w:rsidR="00311EAA" w14:paraId="1F117B79" w14:textId="77777777" w:rsidTr="00311EAA">
        <w:trPr>
          <w:trHeight w:val="86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9F2ABCD"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047</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B5C4A5"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125</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45BA5E"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determinado y promulgado el proveedor de los servicios de tránsito aéreo las altitudes mínimas respecto a cada ruta y área de control.</w:t>
            </w:r>
          </w:p>
          <w:p w14:paraId="4B0B8C7A"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1519067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A4E35"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83749EE"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Verificar pruebas documentales de la determinación y promulgación de las altitudes mínimas.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C00E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BAF20"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D5A5F93" w14:textId="77777777" w:rsidR="00311EAA" w:rsidRPr="005E6D1F" w:rsidRDefault="00311EAA" w:rsidP="00084CDC">
            <w:pPr>
              <w:jc w:val="center"/>
              <w:rPr>
                <w:rFonts w:ascii="Arial" w:hAnsi="Arial" w:cs="Arial"/>
                <w:sz w:val="20"/>
                <w:szCs w:val="20"/>
                <w:lang w:val="es-SV"/>
              </w:rPr>
            </w:pPr>
          </w:p>
        </w:tc>
      </w:tr>
      <w:tr w:rsidR="00311EAA" w14:paraId="3D9A8E76"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7CBA881A"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1B0441A9"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0D57BFB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A63C39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2B94A"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609B3275"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BA5E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8118B"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62D5C2AF" w14:textId="77777777" w:rsidR="00311EAA" w:rsidRPr="005E6D1F" w:rsidRDefault="00311EAA" w:rsidP="00084CDC">
            <w:pPr>
              <w:jc w:val="center"/>
              <w:rPr>
                <w:rFonts w:ascii="Arial" w:hAnsi="Arial" w:cs="Arial"/>
                <w:sz w:val="20"/>
                <w:szCs w:val="20"/>
                <w:lang w:val="es-SV"/>
              </w:rPr>
            </w:pPr>
          </w:p>
        </w:tc>
      </w:tr>
      <w:tr w:rsidR="00311EAA" w14:paraId="4332AEB9" w14:textId="77777777" w:rsidTr="00311EAA">
        <w:trPr>
          <w:trHeight w:val="1090"/>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D582B5E" w14:textId="77777777" w:rsidR="00311EAA" w:rsidRPr="005E6D1F" w:rsidRDefault="00311EAA" w:rsidP="00084CDC">
            <w:pPr>
              <w:jc w:val="center"/>
              <w:rPr>
                <w:rFonts w:ascii="Arial" w:hAnsi="Arial" w:cs="Arial"/>
                <w:b/>
                <w:sz w:val="20"/>
                <w:szCs w:val="20"/>
                <w:lang w:val="es-SV"/>
              </w:rPr>
            </w:pPr>
            <w:r w:rsidRPr="004A4A42">
              <w:rPr>
                <w:rFonts w:ascii="Arial" w:hAnsi="Arial" w:cs="Arial"/>
                <w:b/>
                <w:sz w:val="20"/>
                <w:szCs w:val="20"/>
                <w:lang w:val="es-SV"/>
              </w:rPr>
              <w:t>ATM 049</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84A191" w14:textId="77777777" w:rsidR="00311EAA" w:rsidRPr="009E5412" w:rsidRDefault="00311EAA" w:rsidP="00084CDC">
            <w:pPr>
              <w:jc w:val="center"/>
              <w:rPr>
                <w:rFonts w:ascii="Arial" w:hAnsi="Arial" w:cs="Arial"/>
                <w:b/>
                <w:sz w:val="20"/>
                <w:szCs w:val="20"/>
                <w:lang w:val="en-US"/>
              </w:rPr>
            </w:pPr>
          </w:p>
          <w:p w14:paraId="7D373195"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130 (a)</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760F46" w14:textId="77777777" w:rsidR="00311EAA" w:rsidRPr="005E6D1F" w:rsidRDefault="00311EAA" w:rsidP="00084CDC">
            <w:pPr>
              <w:jc w:val="both"/>
              <w:rPr>
                <w:rFonts w:ascii="Arial" w:hAnsi="Arial" w:cs="Arial"/>
                <w:sz w:val="20"/>
                <w:szCs w:val="20"/>
                <w:lang w:val="es-SV"/>
              </w:rPr>
            </w:pPr>
            <w:bookmarkStart w:id="2" w:name="OLE_LINK1"/>
            <w:bookmarkStart w:id="3" w:name="OLE_LINK2"/>
            <w:r w:rsidRPr="005E6D1F">
              <w:rPr>
                <w:rFonts w:ascii="Arial" w:hAnsi="Arial" w:cs="Arial"/>
                <w:sz w:val="20"/>
                <w:szCs w:val="20"/>
                <w:lang w:val="es-SV"/>
              </w:rPr>
              <w:t>Ha desarrollado el proveedor de servicios de tránsito aéreo procedimientos o políticas para dar prioridad a las aeronaves en estado de emergencia</w:t>
            </w:r>
            <w:bookmarkEnd w:id="2"/>
            <w:bookmarkEnd w:id="3"/>
            <w:r w:rsidRPr="005E6D1F">
              <w:rPr>
                <w:rFonts w:ascii="Arial" w:hAnsi="Arial" w:cs="Arial"/>
                <w:sz w:val="20"/>
                <w:szCs w:val="20"/>
                <w:lang w:val="es-SV"/>
              </w:rPr>
              <w:t>.</w:t>
            </w:r>
          </w:p>
        </w:tc>
        <w:tc>
          <w:tcPr>
            <w:tcW w:w="396" w:type="dxa"/>
            <w:tcBorders>
              <w:top w:val="single" w:sz="4" w:space="0" w:color="auto"/>
              <w:left w:val="nil"/>
              <w:bottom w:val="single" w:sz="4" w:space="0" w:color="auto"/>
              <w:right w:val="single" w:sz="4" w:space="0" w:color="auto"/>
            </w:tcBorders>
            <w:vAlign w:val="center"/>
          </w:tcPr>
          <w:p w14:paraId="5134CAD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789B3"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4A9D2D"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Verificar documentalmente los procedimientos y/o políticas establecidas.</w:t>
            </w:r>
          </w:p>
          <w:p w14:paraId="377C98A5" w14:textId="77777777" w:rsidR="00311EAA" w:rsidRPr="005E6D1F" w:rsidRDefault="00311EAA" w:rsidP="00084CDC">
            <w:pPr>
              <w:jc w:val="both"/>
              <w:rPr>
                <w:rFonts w:ascii="Arial" w:hAnsi="Arial" w:cs="Arial"/>
                <w:sz w:val="20"/>
                <w:szCs w:val="20"/>
                <w:lang w:val="es-SV"/>
              </w:rPr>
            </w:pPr>
          </w:p>
          <w:p w14:paraId="41F8CEDA"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Verificar con los controladores de tránsito aéreo el grado de conocimiento acerca de estos procedimientos y/o políticas.</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124640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6C1E2A6B" w14:textId="77777777" w:rsidR="00311EAA" w:rsidRPr="001E5E99"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C4E4ED2" w14:textId="77777777" w:rsidR="00311EAA" w:rsidRPr="005E6D1F" w:rsidRDefault="00311EAA" w:rsidP="00084CDC">
            <w:pPr>
              <w:jc w:val="both"/>
              <w:rPr>
                <w:rFonts w:ascii="Arial" w:hAnsi="Arial" w:cs="Arial"/>
                <w:sz w:val="20"/>
                <w:szCs w:val="20"/>
                <w:lang w:val="es-SV"/>
              </w:rPr>
            </w:pPr>
          </w:p>
        </w:tc>
      </w:tr>
      <w:tr w:rsidR="00311EAA" w14:paraId="2EA66ED2"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0A65C048"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7C8E5229"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7AF2DE16"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523EE11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ED765"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58AA30EE"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1424023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4476A797" w14:textId="77777777" w:rsidR="00311EAA" w:rsidRPr="001E5E99" w:rsidRDefault="00311EAA" w:rsidP="00084CDC">
            <w:pPr>
              <w:jc w:val="center"/>
              <w:rPr>
                <w:rFonts w:ascii="Arial" w:hAnsi="Arial" w:cs="Arial"/>
                <w:b/>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170825FF" w14:textId="77777777" w:rsidR="00311EAA" w:rsidRPr="005E6D1F" w:rsidRDefault="00311EAA" w:rsidP="00084CDC">
            <w:pPr>
              <w:jc w:val="center"/>
              <w:rPr>
                <w:rFonts w:ascii="Arial" w:hAnsi="Arial" w:cs="Arial"/>
                <w:sz w:val="20"/>
                <w:szCs w:val="20"/>
                <w:lang w:val="es-SV"/>
              </w:rPr>
            </w:pPr>
          </w:p>
        </w:tc>
      </w:tr>
      <w:tr w:rsidR="00311EAA" w14:paraId="25E003B2" w14:textId="77777777" w:rsidTr="00311EAA">
        <w:trPr>
          <w:trHeight w:val="1306"/>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41F63732" w14:textId="77777777" w:rsidR="00311EAA" w:rsidRPr="005E6D1F" w:rsidRDefault="00311EAA" w:rsidP="00084CDC">
            <w:pPr>
              <w:jc w:val="center"/>
              <w:rPr>
                <w:rFonts w:ascii="Arial" w:hAnsi="Arial" w:cs="Arial"/>
                <w:b/>
                <w:sz w:val="20"/>
                <w:szCs w:val="20"/>
                <w:lang w:val="es-SV"/>
              </w:rPr>
            </w:pPr>
            <w:r w:rsidRPr="004A4A42">
              <w:rPr>
                <w:rFonts w:ascii="Arial" w:hAnsi="Arial" w:cs="Arial"/>
                <w:b/>
                <w:sz w:val="20"/>
                <w:szCs w:val="20"/>
                <w:lang w:val="es-SV"/>
              </w:rPr>
              <w:t>ATM 051</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B048E4"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w:t>
            </w:r>
          </w:p>
          <w:p w14:paraId="0EE9107F"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130 (b), (c)</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E2A9E6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desarrollado el proveedor de servicios de tránsito aéreo procedimientos para atender a las aeronaves objeto de interferencia ilícita, incluyendo la coordinación con la autoridad competente designada por el Estado y con los explotadores.</w:t>
            </w:r>
          </w:p>
        </w:tc>
        <w:tc>
          <w:tcPr>
            <w:tcW w:w="396" w:type="dxa"/>
            <w:tcBorders>
              <w:top w:val="single" w:sz="4" w:space="0" w:color="auto"/>
              <w:left w:val="nil"/>
              <w:bottom w:val="single" w:sz="4" w:space="0" w:color="auto"/>
              <w:right w:val="single" w:sz="4" w:space="0" w:color="auto"/>
            </w:tcBorders>
            <w:vAlign w:val="center"/>
          </w:tcPr>
          <w:p w14:paraId="640C573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BE6B3"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44E408F"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Verificar documentalmente los procedimientos y/o políticas establecidas.</w:t>
            </w:r>
          </w:p>
          <w:p w14:paraId="590F9E7E" w14:textId="77777777" w:rsidR="00311EAA" w:rsidRPr="005E6D1F" w:rsidRDefault="00311EAA" w:rsidP="00084CDC">
            <w:pPr>
              <w:jc w:val="both"/>
              <w:rPr>
                <w:rFonts w:ascii="Arial" w:hAnsi="Arial" w:cs="Arial"/>
                <w:sz w:val="20"/>
                <w:szCs w:val="20"/>
                <w:lang w:val="es-SV"/>
              </w:rPr>
            </w:pPr>
          </w:p>
          <w:p w14:paraId="47401ADE"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Verificar con los controladores de tránsito aéreo el grado de conocimiento acerca de estos procedimientos y/o políticas. .</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0153A15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00619FFD" w14:textId="77777777" w:rsidR="00311EAA" w:rsidRPr="001E5E99"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C43596B" w14:textId="77777777" w:rsidR="00311EAA" w:rsidRDefault="00311EAA" w:rsidP="00084CDC">
            <w:pPr>
              <w:jc w:val="both"/>
              <w:rPr>
                <w:rFonts w:ascii="Arial" w:hAnsi="Arial" w:cs="Arial"/>
                <w:sz w:val="20"/>
                <w:szCs w:val="20"/>
                <w:highlight w:val="yellow"/>
                <w:lang w:val="es-SV"/>
              </w:rPr>
            </w:pPr>
          </w:p>
          <w:p w14:paraId="7ECA3F29" w14:textId="77777777" w:rsidR="00311EAA" w:rsidRDefault="00311EAA" w:rsidP="00084CDC">
            <w:pPr>
              <w:jc w:val="both"/>
              <w:rPr>
                <w:rFonts w:ascii="Arial" w:hAnsi="Arial" w:cs="Arial"/>
                <w:sz w:val="20"/>
                <w:szCs w:val="20"/>
                <w:lang w:val="es-SV"/>
              </w:rPr>
            </w:pPr>
          </w:p>
          <w:p w14:paraId="2FE601CE" w14:textId="77777777" w:rsidR="00311EAA" w:rsidRPr="003811A0" w:rsidRDefault="00311EAA" w:rsidP="00084CDC">
            <w:pPr>
              <w:jc w:val="both"/>
              <w:rPr>
                <w:rFonts w:ascii="Arial" w:hAnsi="Arial" w:cs="Arial"/>
                <w:sz w:val="20"/>
                <w:szCs w:val="20"/>
                <w:highlight w:val="yellow"/>
                <w:lang w:val="es-SV"/>
              </w:rPr>
            </w:pPr>
          </w:p>
        </w:tc>
      </w:tr>
      <w:tr w:rsidR="00311EAA" w14:paraId="63B3F478" w14:textId="77777777" w:rsidTr="00311EAA">
        <w:trPr>
          <w:trHeight w:val="2412"/>
          <w:jc w:val="center"/>
        </w:trPr>
        <w:tc>
          <w:tcPr>
            <w:tcW w:w="1128" w:type="dxa"/>
            <w:vMerge/>
            <w:tcBorders>
              <w:top w:val="single" w:sz="4" w:space="0" w:color="auto"/>
              <w:left w:val="single" w:sz="4" w:space="0" w:color="auto"/>
              <w:bottom w:val="single" w:sz="4" w:space="0" w:color="auto"/>
              <w:right w:val="single" w:sz="4" w:space="0" w:color="auto"/>
            </w:tcBorders>
          </w:tcPr>
          <w:p w14:paraId="1DFA7E8F"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2DD604F3"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06889F52"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4254B36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589E"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2BBE9112"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8D03A0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774FEEBE"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nil"/>
              <w:bottom w:val="single" w:sz="4" w:space="0" w:color="auto"/>
              <w:right w:val="single" w:sz="4" w:space="0" w:color="auto"/>
            </w:tcBorders>
            <w:vAlign w:val="center"/>
          </w:tcPr>
          <w:p w14:paraId="5086F00D" w14:textId="77777777" w:rsidR="00311EAA" w:rsidRPr="003811A0" w:rsidRDefault="00311EAA" w:rsidP="00084CDC">
            <w:pPr>
              <w:jc w:val="center"/>
              <w:rPr>
                <w:rFonts w:ascii="Arial" w:hAnsi="Arial" w:cs="Arial"/>
                <w:sz w:val="20"/>
                <w:szCs w:val="20"/>
                <w:highlight w:val="yellow"/>
                <w:lang w:val="es-SV"/>
              </w:rPr>
            </w:pPr>
          </w:p>
        </w:tc>
      </w:tr>
      <w:tr w:rsidR="00311EAA" w14:paraId="73135526" w14:textId="77777777" w:rsidTr="00311EAA">
        <w:trPr>
          <w:trHeight w:val="898"/>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09B67FF5" w14:textId="77777777" w:rsidR="00311EAA" w:rsidRPr="005E6D1F" w:rsidRDefault="00311EAA" w:rsidP="00084CDC">
            <w:pPr>
              <w:jc w:val="center"/>
              <w:rPr>
                <w:rFonts w:ascii="Arial" w:hAnsi="Arial" w:cs="Arial"/>
                <w:b/>
                <w:sz w:val="20"/>
                <w:szCs w:val="20"/>
                <w:lang w:val="es-SV"/>
              </w:rPr>
            </w:pPr>
            <w:r w:rsidRPr="00F13B6B">
              <w:rPr>
                <w:rFonts w:ascii="Arial" w:hAnsi="Arial" w:cs="Arial"/>
                <w:b/>
                <w:sz w:val="20"/>
                <w:szCs w:val="20"/>
                <w:lang w:val="es-SV"/>
              </w:rPr>
              <w:t>ATM 053</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9577DBF"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135</w:t>
            </w:r>
          </w:p>
        </w:tc>
        <w:tc>
          <w:tcPr>
            <w:tcW w:w="4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7FD483"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desarrollado el proveedor de servicios de tránsito aéreo procedimientos para el auxilio de las aeronaves extraviadas, aeronaves no identificadas, o aeronaves interceptadas, incluyendo la notificación a las autoridades competentes designadas.</w:t>
            </w:r>
          </w:p>
        </w:tc>
        <w:tc>
          <w:tcPr>
            <w:tcW w:w="396" w:type="dxa"/>
            <w:tcBorders>
              <w:top w:val="single" w:sz="4" w:space="0" w:color="auto"/>
              <w:left w:val="single" w:sz="4" w:space="0" w:color="auto"/>
              <w:bottom w:val="single" w:sz="4" w:space="0" w:color="auto"/>
              <w:right w:val="single" w:sz="4" w:space="0" w:color="auto"/>
            </w:tcBorders>
            <w:vAlign w:val="center"/>
          </w:tcPr>
          <w:p w14:paraId="7F08946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24C80" w14:textId="77777777" w:rsidR="00311EAA" w:rsidRPr="00030BFE"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AD8193"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Verificar documentalmente los procedimientos y/o políticas establecidas.</w:t>
            </w:r>
          </w:p>
          <w:p w14:paraId="2E50AB49" w14:textId="77777777" w:rsidR="00311EAA" w:rsidRPr="005E6D1F" w:rsidRDefault="00311EAA" w:rsidP="00084CDC">
            <w:pPr>
              <w:jc w:val="both"/>
              <w:rPr>
                <w:rFonts w:ascii="Arial" w:hAnsi="Arial" w:cs="Arial"/>
                <w:sz w:val="20"/>
                <w:szCs w:val="20"/>
                <w:lang w:val="es-SV"/>
              </w:rPr>
            </w:pPr>
          </w:p>
          <w:p w14:paraId="67C7E2EA" w14:textId="77777777" w:rsidR="00311EAA" w:rsidRPr="005E6D1F" w:rsidRDefault="00311EAA" w:rsidP="00311EAA">
            <w:pPr>
              <w:numPr>
                <w:ilvl w:val="0"/>
                <w:numId w:val="9"/>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con los controladores de tránsito aéreo el grado de conocimiento acerca de estos procedimientos y/o políticas. </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90B3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nil"/>
              <w:bottom w:val="single" w:sz="4" w:space="0" w:color="auto"/>
              <w:right w:val="single" w:sz="4" w:space="0" w:color="auto"/>
            </w:tcBorders>
            <w:shd w:val="clear" w:color="auto" w:fill="auto"/>
            <w:noWrap/>
            <w:vAlign w:val="center"/>
          </w:tcPr>
          <w:p w14:paraId="45101F83" w14:textId="77777777" w:rsidR="00311EAA" w:rsidRPr="00030BFE"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695B909" w14:textId="77777777" w:rsidR="00311EAA" w:rsidRPr="003811A0" w:rsidRDefault="00311EAA" w:rsidP="00084CDC">
            <w:pPr>
              <w:jc w:val="both"/>
              <w:rPr>
                <w:rFonts w:ascii="Arial" w:hAnsi="Arial" w:cs="Arial"/>
                <w:sz w:val="20"/>
                <w:szCs w:val="20"/>
                <w:highlight w:val="yellow"/>
                <w:lang w:val="es-SV"/>
              </w:rPr>
            </w:pPr>
          </w:p>
          <w:p w14:paraId="08E85CF3" w14:textId="77777777" w:rsidR="00311EAA" w:rsidRDefault="00311EAA" w:rsidP="00084CDC">
            <w:pPr>
              <w:jc w:val="both"/>
              <w:rPr>
                <w:rFonts w:ascii="Arial" w:hAnsi="Arial" w:cs="Arial"/>
                <w:sz w:val="20"/>
                <w:szCs w:val="20"/>
                <w:highlight w:val="yellow"/>
                <w:lang w:val="es-SV"/>
              </w:rPr>
            </w:pPr>
          </w:p>
          <w:p w14:paraId="55427F1D" w14:textId="77777777" w:rsidR="00311EAA" w:rsidRPr="003811A0" w:rsidRDefault="00311EAA" w:rsidP="00084CDC">
            <w:pPr>
              <w:jc w:val="both"/>
              <w:rPr>
                <w:rFonts w:ascii="Arial" w:hAnsi="Arial" w:cs="Arial"/>
                <w:sz w:val="20"/>
                <w:szCs w:val="20"/>
                <w:highlight w:val="yellow"/>
                <w:lang w:val="es-SV"/>
              </w:rPr>
            </w:pPr>
          </w:p>
        </w:tc>
      </w:tr>
      <w:tr w:rsidR="00311EAA" w14:paraId="5D5E49FD"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47B675EF"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3DD737A7"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047ED5BE"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nil"/>
              <w:bottom w:val="single" w:sz="4" w:space="0" w:color="auto"/>
              <w:right w:val="single" w:sz="4" w:space="0" w:color="auto"/>
            </w:tcBorders>
            <w:vAlign w:val="center"/>
          </w:tcPr>
          <w:p w14:paraId="10DA85D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E065D"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nil"/>
              <w:bottom w:val="single" w:sz="4" w:space="0" w:color="auto"/>
              <w:right w:val="single" w:sz="4" w:space="0" w:color="auto"/>
            </w:tcBorders>
            <w:vAlign w:val="center"/>
          </w:tcPr>
          <w:p w14:paraId="0E56F588" w14:textId="77777777" w:rsidR="00311EAA" w:rsidRPr="005E6D1F" w:rsidRDefault="00311EAA" w:rsidP="00084CDC">
            <w:pPr>
              <w:jc w:val="both"/>
              <w:rPr>
                <w:rFonts w:ascii="Arial" w:hAnsi="Arial" w:cs="Arial"/>
                <w:sz w:val="20"/>
                <w:szCs w:val="20"/>
                <w:lang w:val="es-SV"/>
              </w:rPr>
            </w:pPr>
          </w:p>
        </w:tc>
        <w:tc>
          <w:tcPr>
            <w:tcW w:w="1910" w:type="dxa"/>
            <w:tcBorders>
              <w:top w:val="nil"/>
              <w:left w:val="nil"/>
              <w:bottom w:val="single" w:sz="4" w:space="0" w:color="auto"/>
              <w:right w:val="single" w:sz="4" w:space="0" w:color="auto"/>
            </w:tcBorders>
            <w:shd w:val="clear" w:color="auto" w:fill="auto"/>
            <w:noWrap/>
            <w:vAlign w:val="center"/>
          </w:tcPr>
          <w:p w14:paraId="39160A6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nil"/>
              <w:left w:val="nil"/>
              <w:bottom w:val="single" w:sz="4" w:space="0" w:color="auto"/>
              <w:right w:val="single" w:sz="4" w:space="0" w:color="auto"/>
            </w:tcBorders>
            <w:shd w:val="clear" w:color="auto" w:fill="auto"/>
            <w:noWrap/>
            <w:vAlign w:val="center"/>
          </w:tcPr>
          <w:p w14:paraId="1D9A8490" w14:textId="77777777" w:rsidR="00311EAA" w:rsidRPr="005E6D1F" w:rsidRDefault="00311EAA" w:rsidP="00084CDC">
            <w:pPr>
              <w:jc w:val="center"/>
              <w:rPr>
                <w:rFonts w:ascii="Arial" w:hAnsi="Arial" w:cs="Arial"/>
                <w:b/>
                <w:sz w:val="20"/>
                <w:szCs w:val="20"/>
                <w:lang w:val="es-SV"/>
              </w:rPr>
            </w:pPr>
          </w:p>
        </w:tc>
        <w:tc>
          <w:tcPr>
            <w:tcW w:w="3699" w:type="dxa"/>
            <w:vMerge/>
            <w:tcBorders>
              <w:top w:val="nil"/>
              <w:left w:val="nil"/>
              <w:bottom w:val="single" w:sz="4" w:space="0" w:color="auto"/>
              <w:right w:val="single" w:sz="4" w:space="0" w:color="auto"/>
            </w:tcBorders>
            <w:vAlign w:val="center"/>
          </w:tcPr>
          <w:p w14:paraId="4BDC4C0C" w14:textId="77777777" w:rsidR="00311EAA" w:rsidRPr="005E6D1F" w:rsidRDefault="00311EAA" w:rsidP="00084CDC">
            <w:pPr>
              <w:jc w:val="center"/>
              <w:rPr>
                <w:rFonts w:ascii="Arial" w:hAnsi="Arial" w:cs="Arial"/>
                <w:sz w:val="20"/>
                <w:szCs w:val="20"/>
                <w:lang w:val="es-SV"/>
              </w:rPr>
            </w:pPr>
          </w:p>
        </w:tc>
      </w:tr>
      <w:tr w:rsidR="00311EAA" w14:paraId="31E23DB6" w14:textId="77777777" w:rsidTr="00311EAA">
        <w:trPr>
          <w:trHeight w:val="171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054962C1" w14:textId="77777777" w:rsidR="00311EAA" w:rsidRPr="005E6D1F" w:rsidRDefault="00311EAA" w:rsidP="00084CDC">
            <w:pPr>
              <w:jc w:val="center"/>
              <w:rPr>
                <w:rFonts w:ascii="Arial" w:hAnsi="Arial" w:cs="Arial"/>
                <w:b/>
                <w:sz w:val="20"/>
                <w:szCs w:val="20"/>
                <w:lang w:val="es-SV"/>
              </w:rPr>
            </w:pPr>
            <w:r w:rsidRPr="0021400A">
              <w:rPr>
                <w:rFonts w:ascii="Arial" w:hAnsi="Arial" w:cs="Arial"/>
                <w:b/>
                <w:sz w:val="20"/>
                <w:szCs w:val="20"/>
                <w:lang w:val="es-SV"/>
              </w:rPr>
              <w:t>ATM 055</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6B5E328B"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w:t>
            </w:r>
          </w:p>
          <w:p w14:paraId="17C5F3B0"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150</w:t>
            </w:r>
          </w:p>
          <w:p w14:paraId="20225DB6"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6171E07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implementado el proveedor de servicios de tránsito aéreo un sistema de gestión de seguridad</w:t>
            </w:r>
            <w:r>
              <w:rPr>
                <w:rFonts w:ascii="Arial" w:hAnsi="Arial" w:cs="Arial"/>
                <w:sz w:val="20"/>
                <w:szCs w:val="20"/>
                <w:lang w:val="es-SV"/>
              </w:rPr>
              <w:t xml:space="preserve"> operacional</w:t>
            </w:r>
            <w:r w:rsidRPr="005E6D1F">
              <w:rPr>
                <w:rFonts w:ascii="Arial" w:hAnsi="Arial" w:cs="Arial"/>
                <w:sz w:val="20"/>
                <w:szCs w:val="20"/>
                <w:lang w:val="es-SV"/>
              </w:rPr>
              <w:t xml:space="preserve"> aceptable para el Estado y que incluya:</w:t>
            </w:r>
          </w:p>
          <w:p w14:paraId="68BDFF4A" w14:textId="77777777" w:rsidR="00311EAA" w:rsidRPr="005E6D1F" w:rsidRDefault="00311EAA" w:rsidP="00084CDC">
            <w:pPr>
              <w:jc w:val="both"/>
              <w:rPr>
                <w:rFonts w:ascii="Arial" w:hAnsi="Arial" w:cs="Arial"/>
                <w:sz w:val="20"/>
                <w:szCs w:val="20"/>
                <w:lang w:val="es-SV"/>
              </w:rPr>
            </w:pPr>
          </w:p>
          <w:p w14:paraId="5BF79897" w14:textId="77777777" w:rsidR="00311EAA" w:rsidRPr="005E6D1F" w:rsidRDefault="00311EAA" w:rsidP="00311EAA">
            <w:pPr>
              <w:numPr>
                <w:ilvl w:val="0"/>
                <w:numId w:val="4"/>
              </w:numPr>
              <w:spacing w:after="0" w:line="240" w:lineRule="auto"/>
              <w:jc w:val="both"/>
              <w:rPr>
                <w:rFonts w:ascii="Arial" w:hAnsi="Arial" w:cs="Arial"/>
                <w:sz w:val="20"/>
                <w:szCs w:val="20"/>
                <w:lang w:val="es-SV"/>
              </w:rPr>
            </w:pPr>
            <w:r w:rsidRPr="005E6D1F">
              <w:rPr>
                <w:rFonts w:ascii="Arial" w:hAnsi="Arial" w:cs="Arial"/>
                <w:sz w:val="20"/>
                <w:szCs w:val="20"/>
                <w:lang w:val="es-SV"/>
              </w:rPr>
              <w:t>Identificación de peligros</w:t>
            </w:r>
          </w:p>
          <w:p w14:paraId="44A5C979" w14:textId="77777777" w:rsidR="00311EAA" w:rsidRPr="005E6D1F" w:rsidRDefault="00311EAA" w:rsidP="00311EAA">
            <w:pPr>
              <w:numPr>
                <w:ilvl w:val="0"/>
                <w:numId w:val="4"/>
              </w:numPr>
              <w:spacing w:after="0" w:line="240" w:lineRule="auto"/>
              <w:jc w:val="both"/>
              <w:rPr>
                <w:rFonts w:ascii="Arial" w:hAnsi="Arial" w:cs="Arial"/>
                <w:sz w:val="20"/>
                <w:szCs w:val="20"/>
                <w:lang w:val="es-SV"/>
              </w:rPr>
            </w:pPr>
            <w:r w:rsidRPr="005E6D1F">
              <w:rPr>
                <w:rFonts w:ascii="Arial" w:hAnsi="Arial" w:cs="Arial"/>
                <w:sz w:val="20"/>
                <w:szCs w:val="20"/>
                <w:lang w:val="es-SV"/>
              </w:rPr>
              <w:t>Aplicación de medidas correctivas.</w:t>
            </w:r>
          </w:p>
          <w:p w14:paraId="272F0106" w14:textId="77777777" w:rsidR="00311EAA" w:rsidRPr="005E6D1F" w:rsidRDefault="00311EAA" w:rsidP="00311EAA">
            <w:pPr>
              <w:numPr>
                <w:ilvl w:val="0"/>
                <w:numId w:val="4"/>
              </w:numPr>
              <w:spacing w:after="0" w:line="240" w:lineRule="auto"/>
              <w:jc w:val="both"/>
              <w:rPr>
                <w:rFonts w:ascii="Arial" w:hAnsi="Arial" w:cs="Arial"/>
                <w:sz w:val="20"/>
                <w:szCs w:val="20"/>
                <w:lang w:val="es-SV"/>
              </w:rPr>
            </w:pPr>
            <w:r w:rsidRPr="005E6D1F">
              <w:rPr>
                <w:rFonts w:ascii="Arial" w:hAnsi="Arial" w:cs="Arial"/>
                <w:sz w:val="20"/>
                <w:szCs w:val="20"/>
                <w:lang w:val="es-SV"/>
              </w:rPr>
              <w:t>Supervisión permanente</w:t>
            </w:r>
          </w:p>
          <w:p w14:paraId="51470364" w14:textId="77777777" w:rsidR="00311EAA" w:rsidRPr="005E6D1F" w:rsidRDefault="00311EAA" w:rsidP="00311EAA">
            <w:pPr>
              <w:numPr>
                <w:ilvl w:val="0"/>
                <w:numId w:val="4"/>
              </w:numPr>
              <w:spacing w:after="0" w:line="240" w:lineRule="auto"/>
              <w:jc w:val="both"/>
              <w:rPr>
                <w:rFonts w:ascii="Arial" w:hAnsi="Arial" w:cs="Arial"/>
                <w:sz w:val="20"/>
                <w:szCs w:val="20"/>
                <w:lang w:val="es-SV"/>
              </w:rPr>
            </w:pPr>
            <w:r w:rsidRPr="005E6D1F">
              <w:rPr>
                <w:rFonts w:ascii="Arial" w:hAnsi="Arial" w:cs="Arial"/>
                <w:sz w:val="20"/>
                <w:szCs w:val="20"/>
                <w:lang w:val="es-SV"/>
              </w:rPr>
              <w:t>Definición clara de las líneas de responsabilidad.</w:t>
            </w:r>
          </w:p>
          <w:p w14:paraId="2C5A06B8" w14:textId="77777777" w:rsidR="00311EAA" w:rsidRPr="005E6D1F" w:rsidRDefault="00311EAA" w:rsidP="00311EAA">
            <w:pPr>
              <w:numPr>
                <w:ilvl w:val="0"/>
                <w:numId w:val="4"/>
              </w:numPr>
              <w:spacing w:after="0" w:line="240" w:lineRule="auto"/>
              <w:jc w:val="both"/>
              <w:rPr>
                <w:rFonts w:ascii="Arial" w:hAnsi="Arial" w:cs="Arial"/>
                <w:sz w:val="20"/>
                <w:szCs w:val="20"/>
                <w:lang w:val="es-SV"/>
              </w:rPr>
            </w:pPr>
            <w:r w:rsidRPr="005E6D1F">
              <w:rPr>
                <w:rFonts w:ascii="Arial" w:hAnsi="Arial" w:cs="Arial"/>
                <w:sz w:val="20"/>
                <w:szCs w:val="20"/>
                <w:lang w:val="es-SV"/>
              </w:rPr>
              <w:t>Evaluaciones previas a cambios significativos.</w:t>
            </w:r>
          </w:p>
        </w:tc>
        <w:tc>
          <w:tcPr>
            <w:tcW w:w="396" w:type="dxa"/>
            <w:tcBorders>
              <w:top w:val="single" w:sz="4" w:space="0" w:color="auto"/>
              <w:left w:val="single" w:sz="4" w:space="0" w:color="auto"/>
              <w:bottom w:val="single" w:sz="4" w:space="0" w:color="auto"/>
              <w:right w:val="single" w:sz="4" w:space="0" w:color="auto"/>
            </w:tcBorders>
            <w:vAlign w:val="center"/>
          </w:tcPr>
          <w:p w14:paraId="14C0903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88F5A"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58504A95" w14:textId="77777777" w:rsidR="00311EAA" w:rsidRPr="005E6D1F" w:rsidRDefault="00311EAA" w:rsidP="00084CDC">
            <w:pPr>
              <w:jc w:val="both"/>
              <w:rPr>
                <w:rFonts w:ascii="Arial" w:hAnsi="Arial" w:cs="Arial"/>
                <w:sz w:val="20"/>
                <w:szCs w:val="20"/>
                <w:lang w:val="es-SV"/>
              </w:rPr>
            </w:pPr>
            <w:r w:rsidRPr="00A335A7">
              <w:rPr>
                <w:rFonts w:ascii="Arial" w:hAnsi="Arial" w:cs="Arial"/>
                <w:sz w:val="20"/>
                <w:szCs w:val="20"/>
                <w:lang w:val="es-SV"/>
              </w:rPr>
              <w:t>Verificar documentalmente la implantación del sistema, asegurase de que existe una política de seguridad y un manual del sistema.</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A1CA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938EA"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7F49161C" w14:textId="77777777" w:rsidR="00311EAA" w:rsidRPr="00E20D11" w:rsidRDefault="00311EAA" w:rsidP="00084CDC">
            <w:pPr>
              <w:jc w:val="both"/>
              <w:rPr>
                <w:rFonts w:ascii="Arial" w:hAnsi="Arial" w:cs="Arial"/>
                <w:color w:val="0070C0"/>
                <w:sz w:val="20"/>
                <w:szCs w:val="20"/>
                <w:lang w:val="es-SV"/>
              </w:rPr>
            </w:pPr>
          </w:p>
        </w:tc>
      </w:tr>
      <w:tr w:rsidR="00311EAA" w14:paraId="44E9B186"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4F664D9A"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22BBE8A9"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DD95B76"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36967CF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49A98"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50EBA005"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6C1B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3A5BC"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199A0620" w14:textId="77777777" w:rsidR="00311EAA" w:rsidRPr="005E6D1F" w:rsidRDefault="00311EAA" w:rsidP="00084CDC">
            <w:pPr>
              <w:jc w:val="center"/>
              <w:rPr>
                <w:rFonts w:ascii="Arial" w:hAnsi="Arial" w:cs="Arial"/>
                <w:sz w:val="20"/>
                <w:szCs w:val="20"/>
                <w:lang w:val="es-SV"/>
              </w:rPr>
            </w:pPr>
          </w:p>
        </w:tc>
      </w:tr>
      <w:tr w:rsidR="00311EAA" w14:paraId="4FD5CDFD" w14:textId="77777777" w:rsidTr="00311EAA">
        <w:trPr>
          <w:trHeight w:val="2134"/>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44C287C" w14:textId="77777777" w:rsidR="00311EAA" w:rsidRPr="005E6D1F" w:rsidRDefault="00311EAA" w:rsidP="00084CDC">
            <w:pPr>
              <w:jc w:val="center"/>
              <w:rPr>
                <w:rFonts w:ascii="Arial" w:hAnsi="Arial" w:cs="Arial"/>
                <w:b/>
                <w:sz w:val="20"/>
                <w:szCs w:val="20"/>
                <w:lang w:val="es-SV"/>
              </w:rPr>
            </w:pPr>
            <w:r w:rsidRPr="005E6D1F">
              <w:rPr>
                <w:rFonts w:ascii="Arial" w:hAnsi="Arial" w:cs="Arial"/>
                <w:b/>
                <w:sz w:val="20"/>
                <w:szCs w:val="20"/>
                <w:lang w:val="es-SV"/>
              </w:rPr>
              <w:t>ATM 05</w:t>
            </w:r>
            <w:r>
              <w:rPr>
                <w:rFonts w:ascii="Arial" w:hAnsi="Arial" w:cs="Arial"/>
                <w:b/>
                <w:sz w:val="20"/>
                <w:szCs w:val="20"/>
                <w:lang w:val="es-SV"/>
              </w:rPr>
              <w:t>7</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08BA0FD7"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165</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64FE6912"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Se asegura el proveedor de los servicios de tránsito aéreo que los controladores de tránsito aéreo son competentes en los idiomas utilizados en las comunicaciones radiotelefónicas.</w:t>
            </w:r>
          </w:p>
        </w:tc>
        <w:tc>
          <w:tcPr>
            <w:tcW w:w="396" w:type="dxa"/>
            <w:tcBorders>
              <w:top w:val="single" w:sz="4" w:space="0" w:color="auto"/>
              <w:left w:val="single" w:sz="4" w:space="0" w:color="auto"/>
              <w:bottom w:val="single" w:sz="4" w:space="0" w:color="auto"/>
              <w:right w:val="single" w:sz="4" w:space="0" w:color="auto"/>
            </w:tcBorders>
            <w:vAlign w:val="center"/>
          </w:tcPr>
          <w:p w14:paraId="0F11B9B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DB98E"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479458E6" w14:textId="77777777" w:rsidR="00311EAA" w:rsidRPr="005E6D1F" w:rsidRDefault="00311EAA" w:rsidP="00311EAA">
            <w:pPr>
              <w:numPr>
                <w:ilvl w:val="0"/>
                <w:numId w:val="10"/>
              </w:numPr>
              <w:spacing w:after="0" w:line="240" w:lineRule="auto"/>
              <w:jc w:val="both"/>
              <w:rPr>
                <w:rFonts w:ascii="Arial" w:hAnsi="Arial" w:cs="Arial"/>
                <w:sz w:val="20"/>
                <w:szCs w:val="20"/>
                <w:lang w:val="es-SV"/>
              </w:rPr>
            </w:pPr>
            <w:r w:rsidRPr="005E6D1F">
              <w:rPr>
                <w:rFonts w:ascii="Arial" w:hAnsi="Arial" w:cs="Arial"/>
                <w:sz w:val="20"/>
                <w:szCs w:val="20"/>
                <w:lang w:val="es-SV"/>
              </w:rPr>
              <w:t>Verificar el sistema implantado por el proveedor para la verificación de la competencia de los controladores en los idiomas utilizados en las comunicaciones radiotelefónicas.</w:t>
            </w:r>
          </w:p>
          <w:p w14:paraId="21234101" w14:textId="77777777" w:rsidR="00311EAA" w:rsidRPr="005E6D1F" w:rsidRDefault="00311EAA" w:rsidP="00084CDC">
            <w:pPr>
              <w:jc w:val="both"/>
              <w:rPr>
                <w:rFonts w:ascii="Arial" w:hAnsi="Arial" w:cs="Arial"/>
                <w:sz w:val="20"/>
                <w:szCs w:val="20"/>
                <w:lang w:val="es-SV"/>
              </w:rPr>
            </w:pPr>
          </w:p>
          <w:p w14:paraId="608187D9" w14:textId="77777777" w:rsidR="00311EAA" w:rsidRPr="005E6D1F" w:rsidRDefault="00311EAA" w:rsidP="00311EAA">
            <w:pPr>
              <w:numPr>
                <w:ilvl w:val="0"/>
                <w:numId w:val="10"/>
              </w:numPr>
              <w:spacing w:after="0" w:line="240" w:lineRule="auto"/>
              <w:jc w:val="both"/>
              <w:rPr>
                <w:rFonts w:ascii="Arial" w:hAnsi="Arial" w:cs="Arial"/>
                <w:sz w:val="20"/>
                <w:szCs w:val="20"/>
                <w:lang w:val="es-SV"/>
              </w:rPr>
            </w:pPr>
            <w:r w:rsidRPr="005E6D1F">
              <w:rPr>
                <w:rFonts w:ascii="Arial" w:hAnsi="Arial" w:cs="Arial"/>
                <w:sz w:val="20"/>
                <w:szCs w:val="20"/>
                <w:lang w:val="es-SV"/>
              </w:rPr>
              <w:t>Verificar los expedientes de instrucción de los controladores si se ha incluido en los mismos la documentación referente a este requisito tal como certificado otorgado del nivel de competencia u otro documento similar.</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56A6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07BDD"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516CA3D4" w14:textId="77777777" w:rsidR="00311EAA" w:rsidRPr="005E6D1F" w:rsidRDefault="00311EAA" w:rsidP="00084CDC">
            <w:pPr>
              <w:jc w:val="center"/>
              <w:rPr>
                <w:rFonts w:ascii="Arial" w:hAnsi="Arial" w:cs="Arial"/>
                <w:sz w:val="20"/>
                <w:szCs w:val="20"/>
                <w:lang w:val="es-SV"/>
              </w:rPr>
            </w:pPr>
          </w:p>
        </w:tc>
      </w:tr>
      <w:tr w:rsidR="00311EAA" w14:paraId="03642153"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584C31CF"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7E1FB64D"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21A19B97"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4FDAADD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B3373"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4701744E"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7B0A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0A1C0"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0B6A2D9A" w14:textId="77777777" w:rsidR="00311EAA" w:rsidRPr="005E6D1F" w:rsidRDefault="00311EAA" w:rsidP="00084CDC">
            <w:pPr>
              <w:jc w:val="center"/>
              <w:rPr>
                <w:rFonts w:ascii="Arial" w:hAnsi="Arial" w:cs="Arial"/>
                <w:sz w:val="20"/>
                <w:szCs w:val="20"/>
                <w:lang w:val="es-SV"/>
              </w:rPr>
            </w:pPr>
          </w:p>
        </w:tc>
      </w:tr>
      <w:tr w:rsidR="00311EAA" w14:paraId="0FD9129E" w14:textId="77777777" w:rsidTr="00311EAA">
        <w:trPr>
          <w:trHeight w:val="1254"/>
          <w:jc w:val="center"/>
        </w:trPr>
        <w:tc>
          <w:tcPr>
            <w:tcW w:w="1128" w:type="dxa"/>
            <w:vMerge w:val="restart"/>
            <w:tcBorders>
              <w:top w:val="single" w:sz="4" w:space="0" w:color="auto"/>
              <w:left w:val="single" w:sz="4" w:space="0" w:color="auto"/>
              <w:right w:val="single" w:sz="4" w:space="0" w:color="auto"/>
            </w:tcBorders>
            <w:vAlign w:val="center"/>
          </w:tcPr>
          <w:p w14:paraId="335F1F5B" w14:textId="77777777" w:rsidR="00311EAA" w:rsidRPr="005E6D1F" w:rsidRDefault="00311EAA" w:rsidP="00084CDC">
            <w:pPr>
              <w:jc w:val="center"/>
              <w:rPr>
                <w:rFonts w:ascii="Arial" w:hAnsi="Arial" w:cs="Arial"/>
                <w:b/>
                <w:sz w:val="20"/>
                <w:szCs w:val="20"/>
                <w:lang w:val="es-SV"/>
              </w:rPr>
            </w:pPr>
            <w:r w:rsidRPr="00BC7D48">
              <w:rPr>
                <w:rFonts w:ascii="Arial" w:hAnsi="Arial" w:cs="Arial"/>
                <w:b/>
                <w:sz w:val="20"/>
                <w:szCs w:val="20"/>
                <w:lang w:val="es-SV"/>
              </w:rPr>
              <w:t>ATM 059</w:t>
            </w:r>
          </w:p>
        </w:tc>
        <w:tc>
          <w:tcPr>
            <w:tcW w:w="1707" w:type="dxa"/>
            <w:vMerge w:val="restart"/>
            <w:tcBorders>
              <w:top w:val="single" w:sz="4" w:space="0" w:color="auto"/>
              <w:left w:val="single" w:sz="4" w:space="0" w:color="auto"/>
              <w:right w:val="single" w:sz="4" w:space="0" w:color="auto"/>
            </w:tcBorders>
            <w:vAlign w:val="center"/>
          </w:tcPr>
          <w:p w14:paraId="6342B45B" w14:textId="77777777" w:rsidR="00311EAA" w:rsidRPr="009E5412" w:rsidRDefault="00311EAA" w:rsidP="00084CDC">
            <w:pPr>
              <w:jc w:val="center"/>
              <w:rPr>
                <w:rFonts w:ascii="Arial" w:hAnsi="Arial" w:cs="Arial"/>
                <w:b/>
                <w:sz w:val="20"/>
                <w:szCs w:val="20"/>
                <w:lang w:val="es-SV"/>
              </w:rPr>
            </w:pPr>
          </w:p>
          <w:p w14:paraId="110E0025"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170</w:t>
            </w:r>
          </w:p>
        </w:tc>
        <w:tc>
          <w:tcPr>
            <w:tcW w:w="4565" w:type="dxa"/>
            <w:vMerge w:val="restart"/>
            <w:tcBorders>
              <w:top w:val="single" w:sz="4" w:space="0" w:color="auto"/>
              <w:left w:val="single" w:sz="4" w:space="0" w:color="auto"/>
              <w:right w:val="single" w:sz="4" w:space="0" w:color="auto"/>
            </w:tcBorders>
            <w:vAlign w:val="center"/>
          </w:tcPr>
          <w:p w14:paraId="6128534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elaborado y promulgado el proveedor de los servicios de tránsito aéreo en coordinación con los usuarios del espacio aéreo planes de contingencia para su ejecución en el caso de interrupción de los servicios de tránsito aéreo.</w:t>
            </w:r>
          </w:p>
        </w:tc>
        <w:tc>
          <w:tcPr>
            <w:tcW w:w="396" w:type="dxa"/>
            <w:tcBorders>
              <w:top w:val="single" w:sz="4" w:space="0" w:color="auto"/>
              <w:left w:val="single" w:sz="4" w:space="0" w:color="auto"/>
              <w:bottom w:val="single" w:sz="4" w:space="0" w:color="auto"/>
              <w:right w:val="single" w:sz="4" w:space="0" w:color="auto"/>
            </w:tcBorders>
            <w:vAlign w:val="center"/>
          </w:tcPr>
          <w:p w14:paraId="63106BD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6F4A6"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vAlign w:val="center"/>
          </w:tcPr>
          <w:p w14:paraId="0DE44559" w14:textId="77777777" w:rsidR="00311EAA" w:rsidRPr="005E6D1F" w:rsidRDefault="00311EAA" w:rsidP="00311EAA">
            <w:pPr>
              <w:numPr>
                <w:ilvl w:val="0"/>
                <w:numId w:val="11"/>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 existencia a nivel documental de planes de contingencia.</w:t>
            </w:r>
          </w:p>
          <w:p w14:paraId="09450DEC" w14:textId="77777777" w:rsidR="00311EAA" w:rsidRPr="005E6D1F" w:rsidRDefault="00311EAA" w:rsidP="00084CDC">
            <w:pPr>
              <w:jc w:val="both"/>
              <w:rPr>
                <w:rFonts w:ascii="Arial" w:hAnsi="Arial" w:cs="Arial"/>
                <w:sz w:val="20"/>
                <w:szCs w:val="20"/>
                <w:lang w:val="es-SV"/>
              </w:rPr>
            </w:pPr>
          </w:p>
          <w:p w14:paraId="3933DF1E" w14:textId="77777777" w:rsidR="00311EAA" w:rsidRPr="005E6D1F" w:rsidRDefault="00311EAA" w:rsidP="00311EAA">
            <w:pPr>
              <w:numPr>
                <w:ilvl w:val="0"/>
                <w:numId w:val="11"/>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los planes de contingencia fueron establecidos en coordinación con los usuarios del espacio aéreo, esto se puede verificar con minutas de memorias de las reuniones entre el proveedor y los usuarios u otros documentos.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3473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F96C5" w14:textId="77777777" w:rsidR="00311EAA" w:rsidRPr="00087365"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34D7C73A" w14:textId="77777777" w:rsidR="00311EAA" w:rsidRPr="00087365" w:rsidRDefault="00311EAA" w:rsidP="00084CDC">
            <w:pPr>
              <w:jc w:val="both"/>
              <w:rPr>
                <w:rFonts w:ascii="Arial" w:hAnsi="Arial" w:cs="Arial"/>
                <w:sz w:val="20"/>
                <w:szCs w:val="20"/>
                <w:lang w:val="es-SV"/>
              </w:rPr>
            </w:pPr>
          </w:p>
          <w:p w14:paraId="5502D6BC" w14:textId="77777777" w:rsidR="00311EAA" w:rsidRPr="00087365" w:rsidRDefault="00311EAA" w:rsidP="00084CDC">
            <w:pPr>
              <w:jc w:val="both"/>
              <w:rPr>
                <w:rFonts w:ascii="Arial" w:hAnsi="Arial" w:cs="Arial"/>
                <w:sz w:val="20"/>
                <w:szCs w:val="20"/>
                <w:lang w:val="es-SV"/>
              </w:rPr>
            </w:pPr>
          </w:p>
          <w:p w14:paraId="68F4BBE4" w14:textId="77777777" w:rsidR="00311EAA" w:rsidRPr="00087365" w:rsidRDefault="00311EAA" w:rsidP="00084CDC">
            <w:pPr>
              <w:jc w:val="both"/>
              <w:rPr>
                <w:rFonts w:ascii="Arial" w:hAnsi="Arial" w:cs="Arial"/>
                <w:sz w:val="20"/>
                <w:szCs w:val="20"/>
                <w:lang w:val="es-SV"/>
              </w:rPr>
            </w:pPr>
          </w:p>
        </w:tc>
      </w:tr>
      <w:tr w:rsidR="00311EAA" w14:paraId="6F60C488"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15ABE362"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7E3EF1FA"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4FD5F9A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5ED87DC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DEE8C"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58952DA0"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438E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6DCD7"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2952FA80" w14:textId="77777777" w:rsidR="00311EAA" w:rsidRPr="005E6D1F" w:rsidRDefault="00311EAA" w:rsidP="00084CDC">
            <w:pPr>
              <w:jc w:val="center"/>
              <w:rPr>
                <w:rFonts w:ascii="Arial" w:hAnsi="Arial" w:cs="Arial"/>
                <w:sz w:val="20"/>
                <w:szCs w:val="20"/>
                <w:lang w:val="es-SV"/>
              </w:rPr>
            </w:pPr>
          </w:p>
        </w:tc>
      </w:tr>
      <w:tr w:rsidR="00311EAA" w14:paraId="02A1EC7D" w14:textId="77777777" w:rsidTr="00311EAA">
        <w:trPr>
          <w:trHeight w:val="990"/>
          <w:jc w:val="center"/>
        </w:trPr>
        <w:tc>
          <w:tcPr>
            <w:tcW w:w="1128" w:type="dxa"/>
            <w:vMerge w:val="restart"/>
            <w:tcBorders>
              <w:top w:val="single" w:sz="4" w:space="0" w:color="auto"/>
              <w:left w:val="single" w:sz="4" w:space="0" w:color="auto"/>
              <w:right w:val="single" w:sz="4" w:space="0" w:color="auto"/>
            </w:tcBorders>
            <w:vAlign w:val="center"/>
          </w:tcPr>
          <w:p w14:paraId="6E6092E9" w14:textId="77777777" w:rsidR="00311EAA" w:rsidRPr="005E6D1F" w:rsidRDefault="00311EAA" w:rsidP="00084CDC">
            <w:pPr>
              <w:jc w:val="center"/>
              <w:rPr>
                <w:rFonts w:ascii="Arial" w:hAnsi="Arial" w:cs="Arial"/>
                <w:b/>
                <w:sz w:val="20"/>
                <w:szCs w:val="20"/>
                <w:lang w:val="es-SV"/>
              </w:rPr>
            </w:pPr>
            <w:r w:rsidRPr="0045393F">
              <w:rPr>
                <w:rFonts w:ascii="Arial" w:hAnsi="Arial" w:cs="Arial"/>
                <w:b/>
                <w:sz w:val="20"/>
                <w:szCs w:val="20"/>
                <w:lang w:val="es-SV"/>
              </w:rPr>
              <w:t>ATM 061</w:t>
            </w:r>
          </w:p>
        </w:tc>
        <w:tc>
          <w:tcPr>
            <w:tcW w:w="1707" w:type="dxa"/>
            <w:vMerge w:val="restart"/>
            <w:tcBorders>
              <w:top w:val="single" w:sz="4" w:space="0" w:color="auto"/>
              <w:left w:val="single" w:sz="4" w:space="0" w:color="auto"/>
              <w:right w:val="single" w:sz="4" w:space="0" w:color="auto"/>
            </w:tcBorders>
            <w:vAlign w:val="center"/>
          </w:tcPr>
          <w:p w14:paraId="09F0D814"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255</w:t>
            </w:r>
          </w:p>
        </w:tc>
        <w:tc>
          <w:tcPr>
            <w:tcW w:w="4565" w:type="dxa"/>
            <w:vMerge w:val="restart"/>
            <w:tcBorders>
              <w:top w:val="single" w:sz="4" w:space="0" w:color="auto"/>
              <w:left w:val="single" w:sz="4" w:space="0" w:color="auto"/>
              <w:right w:val="single" w:sz="4" w:space="0" w:color="auto"/>
            </w:tcBorders>
            <w:vAlign w:val="center"/>
          </w:tcPr>
          <w:p w14:paraId="779E2C3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Coordina el proveedor de servicios de tránsito aéreo las autorizaciones con otras dependencias ATS.</w:t>
            </w:r>
          </w:p>
        </w:tc>
        <w:tc>
          <w:tcPr>
            <w:tcW w:w="396" w:type="dxa"/>
            <w:tcBorders>
              <w:top w:val="single" w:sz="4" w:space="0" w:color="auto"/>
              <w:left w:val="single" w:sz="4" w:space="0" w:color="auto"/>
              <w:bottom w:val="single" w:sz="4" w:space="0" w:color="auto"/>
              <w:right w:val="single" w:sz="4" w:space="0" w:color="auto"/>
            </w:tcBorders>
            <w:vAlign w:val="center"/>
          </w:tcPr>
          <w:p w14:paraId="0A140A1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4A804"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vAlign w:val="center"/>
          </w:tcPr>
          <w:p w14:paraId="223E851C" w14:textId="77777777" w:rsidR="00311EAA" w:rsidRPr="005E6D1F" w:rsidRDefault="00311EAA" w:rsidP="00311EAA">
            <w:pPr>
              <w:numPr>
                <w:ilvl w:val="0"/>
                <w:numId w:val="12"/>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los procedimientos de coordinación con otras dependencias. </w:t>
            </w:r>
          </w:p>
          <w:p w14:paraId="53854CFA" w14:textId="77777777" w:rsidR="00311EAA" w:rsidRPr="005E6D1F" w:rsidRDefault="00311EAA" w:rsidP="00084CDC">
            <w:pPr>
              <w:jc w:val="both"/>
              <w:rPr>
                <w:rFonts w:ascii="Arial" w:hAnsi="Arial" w:cs="Arial"/>
                <w:sz w:val="20"/>
                <w:szCs w:val="20"/>
                <w:lang w:val="es-SV"/>
              </w:rPr>
            </w:pPr>
          </w:p>
          <w:p w14:paraId="3BE6E970" w14:textId="77777777" w:rsidR="00311EAA" w:rsidRPr="005E6D1F" w:rsidRDefault="00311EAA" w:rsidP="00311EAA">
            <w:pPr>
              <w:numPr>
                <w:ilvl w:val="0"/>
                <w:numId w:val="12"/>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 aplicación efectiva de tales procedimientos.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646A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05945" w14:textId="77777777" w:rsidR="00311EAA" w:rsidRPr="00F206D4"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580D6A2E" w14:textId="77777777" w:rsidR="00311EAA" w:rsidRDefault="00311EAA" w:rsidP="00084CDC">
            <w:pPr>
              <w:jc w:val="center"/>
              <w:rPr>
                <w:rFonts w:ascii="Arial" w:hAnsi="Arial" w:cs="Arial"/>
                <w:sz w:val="20"/>
                <w:szCs w:val="20"/>
                <w:lang w:val="es-SV"/>
              </w:rPr>
            </w:pPr>
          </w:p>
          <w:p w14:paraId="15AF56CE" w14:textId="77777777" w:rsidR="00311EAA" w:rsidRPr="005E6D1F" w:rsidRDefault="00311EAA" w:rsidP="00084CDC">
            <w:pPr>
              <w:jc w:val="both"/>
              <w:rPr>
                <w:rFonts w:ascii="Arial" w:hAnsi="Arial" w:cs="Arial"/>
                <w:sz w:val="20"/>
                <w:szCs w:val="20"/>
                <w:lang w:val="es-SV"/>
              </w:rPr>
            </w:pPr>
            <w:r>
              <w:rPr>
                <w:rFonts w:ascii="Arial" w:hAnsi="Arial" w:cs="Arial"/>
                <w:sz w:val="20"/>
                <w:szCs w:val="20"/>
                <w:lang w:val="es-SV"/>
              </w:rPr>
              <w:t xml:space="preserve">. </w:t>
            </w:r>
          </w:p>
        </w:tc>
      </w:tr>
      <w:tr w:rsidR="00311EAA" w14:paraId="0074C55B"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18FA2E1C"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50C7B294"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181AB069"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52EE5B0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7D053"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1B6FC863"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7355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606FF"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4EF74DE9" w14:textId="77777777" w:rsidR="00311EAA" w:rsidRPr="005E6D1F" w:rsidRDefault="00311EAA" w:rsidP="00084CDC">
            <w:pPr>
              <w:jc w:val="center"/>
              <w:rPr>
                <w:rFonts w:ascii="Arial" w:hAnsi="Arial" w:cs="Arial"/>
                <w:sz w:val="20"/>
                <w:szCs w:val="20"/>
                <w:lang w:val="es-SV"/>
              </w:rPr>
            </w:pPr>
          </w:p>
        </w:tc>
      </w:tr>
      <w:tr w:rsidR="00311EAA" w14:paraId="1581C81E" w14:textId="77777777" w:rsidTr="00311EAA">
        <w:trPr>
          <w:trHeight w:val="952"/>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1AC3E224" w14:textId="77777777" w:rsidR="00311EAA" w:rsidRPr="005E6D1F" w:rsidRDefault="00311EAA" w:rsidP="00084CDC">
            <w:pPr>
              <w:jc w:val="center"/>
              <w:rPr>
                <w:rFonts w:ascii="Arial" w:hAnsi="Arial" w:cs="Arial"/>
                <w:b/>
                <w:sz w:val="20"/>
                <w:szCs w:val="20"/>
                <w:lang w:val="es-SV"/>
              </w:rPr>
            </w:pPr>
            <w:r w:rsidRPr="00AB3227">
              <w:rPr>
                <w:rFonts w:ascii="Arial" w:hAnsi="Arial" w:cs="Arial"/>
                <w:b/>
                <w:sz w:val="20"/>
                <w:szCs w:val="20"/>
                <w:lang w:val="es-SV"/>
              </w:rPr>
              <w:t>ATM 063</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67C74DC0"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235 (c)</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63FEBFD0"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Están las dependencias de control de tránsito aéreo equipadas con dispositivos para grabar las conversaciones de fondo y entorno de los controladores de tránsito aéreo.</w:t>
            </w:r>
          </w:p>
        </w:tc>
        <w:tc>
          <w:tcPr>
            <w:tcW w:w="396" w:type="dxa"/>
            <w:tcBorders>
              <w:top w:val="single" w:sz="4" w:space="0" w:color="auto"/>
              <w:left w:val="single" w:sz="4" w:space="0" w:color="auto"/>
              <w:bottom w:val="single" w:sz="4" w:space="0" w:color="auto"/>
              <w:right w:val="single" w:sz="4" w:space="0" w:color="auto"/>
            </w:tcBorders>
            <w:vAlign w:val="center"/>
          </w:tcPr>
          <w:p w14:paraId="3F1176D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9D022"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3F8265A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si se han establecidos los dispositivos que permitan las grabaciones y si estas se conservan al menos por 24 horas.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234C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E5A02"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3B3FB14E" w14:textId="77777777" w:rsidR="00311EAA" w:rsidRPr="005E6D1F" w:rsidRDefault="00311EAA" w:rsidP="00084CDC">
            <w:pPr>
              <w:rPr>
                <w:rFonts w:ascii="Arial" w:hAnsi="Arial" w:cs="Arial"/>
                <w:sz w:val="20"/>
                <w:szCs w:val="20"/>
                <w:lang w:val="es-SV"/>
              </w:rPr>
            </w:pPr>
          </w:p>
        </w:tc>
      </w:tr>
      <w:tr w:rsidR="00311EAA" w14:paraId="202E2028"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2EE6E504"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AEC942E"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0FD9EBA"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6CBEFC5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38D57"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35B226A3"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1019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62D63"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01A7DF4C" w14:textId="77777777" w:rsidR="00311EAA" w:rsidRPr="005E6D1F" w:rsidRDefault="00311EAA" w:rsidP="00084CDC">
            <w:pPr>
              <w:jc w:val="center"/>
              <w:rPr>
                <w:rFonts w:ascii="Arial" w:hAnsi="Arial" w:cs="Arial"/>
                <w:sz w:val="20"/>
                <w:szCs w:val="20"/>
                <w:lang w:val="es-SV"/>
              </w:rPr>
            </w:pPr>
          </w:p>
        </w:tc>
      </w:tr>
      <w:tr w:rsidR="00311EAA" w14:paraId="3B99C147" w14:textId="77777777" w:rsidTr="00311EAA">
        <w:trPr>
          <w:trHeight w:val="112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4946531" w14:textId="77777777" w:rsidR="00311EAA" w:rsidRPr="005E6D1F" w:rsidRDefault="00311EAA" w:rsidP="00084CDC">
            <w:pPr>
              <w:jc w:val="center"/>
              <w:rPr>
                <w:rFonts w:ascii="Arial" w:hAnsi="Arial" w:cs="Arial"/>
                <w:b/>
                <w:sz w:val="20"/>
                <w:szCs w:val="20"/>
                <w:lang w:val="es-SV"/>
              </w:rPr>
            </w:pPr>
            <w:r w:rsidRPr="003474AC">
              <w:rPr>
                <w:rFonts w:ascii="Arial" w:hAnsi="Arial" w:cs="Arial"/>
                <w:b/>
                <w:sz w:val="20"/>
                <w:szCs w:val="20"/>
                <w:lang w:val="es-SV"/>
              </w:rPr>
              <w:t>ATM 065</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6BFAD2CA" w14:textId="77777777" w:rsidR="00311EAA" w:rsidRPr="009E5412" w:rsidRDefault="00311EAA" w:rsidP="00084CDC">
            <w:pPr>
              <w:jc w:val="center"/>
              <w:rPr>
                <w:rFonts w:ascii="Arial" w:hAnsi="Arial" w:cs="Arial"/>
                <w:b/>
                <w:sz w:val="20"/>
                <w:szCs w:val="20"/>
                <w:lang w:val="en-US"/>
              </w:rPr>
            </w:pPr>
          </w:p>
          <w:p w14:paraId="10758A9B"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240</w:t>
            </w:r>
          </w:p>
          <w:p w14:paraId="085317E1"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76C7D5B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Se ha establecido y notificado de acuerdo con las disposiciones del PANS-ATM de OACI u otros acuerdos las mínimas de separación aplicadas por el proveedor de servicios de tránsito aéreo.</w:t>
            </w:r>
          </w:p>
        </w:tc>
        <w:tc>
          <w:tcPr>
            <w:tcW w:w="396" w:type="dxa"/>
            <w:tcBorders>
              <w:top w:val="single" w:sz="4" w:space="0" w:color="auto"/>
              <w:left w:val="single" w:sz="4" w:space="0" w:color="auto"/>
              <w:bottom w:val="single" w:sz="4" w:space="0" w:color="auto"/>
              <w:right w:val="single" w:sz="4" w:space="0" w:color="auto"/>
            </w:tcBorders>
            <w:vAlign w:val="center"/>
          </w:tcPr>
          <w:p w14:paraId="6B5F02E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E6880"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58FBCC97" w14:textId="77777777" w:rsidR="00311EAA" w:rsidRPr="005E6D1F" w:rsidRDefault="00311EAA" w:rsidP="00311EAA">
            <w:pPr>
              <w:numPr>
                <w:ilvl w:val="0"/>
                <w:numId w:val="13"/>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 declaración de las mínimas de separación usadas.</w:t>
            </w:r>
          </w:p>
          <w:p w14:paraId="4EE4B1BE" w14:textId="77777777" w:rsidR="00311EAA" w:rsidRPr="005E6D1F" w:rsidRDefault="00311EAA" w:rsidP="00084CDC">
            <w:pPr>
              <w:jc w:val="both"/>
              <w:rPr>
                <w:rFonts w:ascii="Arial" w:hAnsi="Arial" w:cs="Arial"/>
                <w:sz w:val="20"/>
                <w:szCs w:val="20"/>
                <w:lang w:val="es-SV"/>
              </w:rPr>
            </w:pPr>
          </w:p>
          <w:p w14:paraId="3683ADA6" w14:textId="77777777" w:rsidR="00311EAA" w:rsidRPr="005E6D1F" w:rsidRDefault="00311EAA" w:rsidP="00311EAA">
            <w:pPr>
              <w:numPr>
                <w:ilvl w:val="0"/>
                <w:numId w:val="13"/>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 implementación de estas separaciones.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99B2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5647"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39A4A84D" w14:textId="77777777" w:rsidR="00311EAA" w:rsidRDefault="00311EAA" w:rsidP="00084CDC">
            <w:pPr>
              <w:jc w:val="both"/>
              <w:rPr>
                <w:rFonts w:ascii="Arial" w:hAnsi="Arial" w:cs="Arial"/>
                <w:sz w:val="20"/>
                <w:szCs w:val="20"/>
                <w:lang w:val="es-SV"/>
              </w:rPr>
            </w:pPr>
          </w:p>
          <w:p w14:paraId="7CD968E3" w14:textId="77777777" w:rsidR="00311EAA" w:rsidRPr="005E6D1F" w:rsidRDefault="00311EAA" w:rsidP="00084CDC">
            <w:pPr>
              <w:jc w:val="both"/>
              <w:rPr>
                <w:rFonts w:ascii="Arial" w:hAnsi="Arial" w:cs="Arial"/>
                <w:sz w:val="20"/>
                <w:szCs w:val="20"/>
                <w:lang w:val="es-SV"/>
              </w:rPr>
            </w:pPr>
          </w:p>
        </w:tc>
      </w:tr>
      <w:tr w:rsidR="00311EAA" w14:paraId="6BE58183" w14:textId="77777777" w:rsidTr="00311EAA">
        <w:trPr>
          <w:trHeight w:val="2346"/>
          <w:jc w:val="center"/>
        </w:trPr>
        <w:tc>
          <w:tcPr>
            <w:tcW w:w="1128" w:type="dxa"/>
            <w:vMerge/>
            <w:tcBorders>
              <w:top w:val="single" w:sz="4" w:space="0" w:color="auto"/>
              <w:left w:val="single" w:sz="4" w:space="0" w:color="auto"/>
              <w:bottom w:val="single" w:sz="4" w:space="0" w:color="auto"/>
              <w:right w:val="single" w:sz="4" w:space="0" w:color="auto"/>
            </w:tcBorders>
          </w:tcPr>
          <w:p w14:paraId="1498A187"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3E797EA0"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55FB9E02"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30E9A36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F20E8"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410E2060"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CD04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EFF9E"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463149B5" w14:textId="77777777" w:rsidR="00311EAA" w:rsidRPr="005E6D1F" w:rsidRDefault="00311EAA" w:rsidP="00084CDC">
            <w:pPr>
              <w:jc w:val="center"/>
              <w:rPr>
                <w:rFonts w:ascii="Arial" w:hAnsi="Arial" w:cs="Arial"/>
                <w:sz w:val="20"/>
                <w:szCs w:val="20"/>
                <w:lang w:val="es-SV"/>
              </w:rPr>
            </w:pPr>
          </w:p>
        </w:tc>
      </w:tr>
      <w:tr w:rsidR="00311EAA" w14:paraId="2AA7ACAA" w14:textId="77777777" w:rsidTr="00311EAA">
        <w:trPr>
          <w:trHeight w:val="170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EA679D8"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067</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339D4C08"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250</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347A8C5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procedimientos y/o políticas para la transferencia de responsabilidad de control.</w:t>
            </w:r>
          </w:p>
        </w:tc>
        <w:tc>
          <w:tcPr>
            <w:tcW w:w="396" w:type="dxa"/>
            <w:tcBorders>
              <w:top w:val="single" w:sz="4" w:space="0" w:color="auto"/>
              <w:left w:val="single" w:sz="4" w:space="0" w:color="auto"/>
              <w:bottom w:val="single" w:sz="4" w:space="0" w:color="auto"/>
              <w:right w:val="single" w:sz="4" w:space="0" w:color="auto"/>
            </w:tcBorders>
            <w:vAlign w:val="center"/>
          </w:tcPr>
          <w:p w14:paraId="5C670A1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A4946"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57DA027B" w14:textId="77777777" w:rsidR="00311EAA" w:rsidRPr="005E6D1F" w:rsidRDefault="00311EAA" w:rsidP="00311EAA">
            <w:pPr>
              <w:numPr>
                <w:ilvl w:val="0"/>
                <w:numId w:val="13"/>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que los procedimientos para la transferencia de control aseguren que las aeronaves estarán bajo control de una sola dependencia ATS. </w:t>
            </w:r>
          </w:p>
          <w:p w14:paraId="619E12DB" w14:textId="77777777" w:rsidR="00311EAA" w:rsidRPr="005E6D1F" w:rsidRDefault="00311EAA" w:rsidP="00084CDC">
            <w:pPr>
              <w:jc w:val="both"/>
              <w:rPr>
                <w:rFonts w:ascii="Arial" w:hAnsi="Arial" w:cs="Arial"/>
                <w:sz w:val="20"/>
                <w:szCs w:val="20"/>
                <w:lang w:val="es-SV"/>
              </w:rPr>
            </w:pPr>
          </w:p>
          <w:p w14:paraId="0846442A" w14:textId="77777777" w:rsidR="00311EAA" w:rsidRPr="005E6D1F" w:rsidRDefault="00311EAA" w:rsidP="00311EAA">
            <w:pPr>
              <w:numPr>
                <w:ilvl w:val="0"/>
                <w:numId w:val="13"/>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las cartas de acuerdo establecidas para la transferencia de control y que se hayan incluido los puntos de transferencia.</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1A24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446B"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2E0FAE8A" w14:textId="77777777" w:rsidR="00311EAA" w:rsidRPr="005E6D1F" w:rsidRDefault="00311EAA" w:rsidP="00084CDC">
            <w:pPr>
              <w:jc w:val="center"/>
              <w:rPr>
                <w:rFonts w:ascii="Arial" w:hAnsi="Arial" w:cs="Arial"/>
                <w:sz w:val="20"/>
                <w:szCs w:val="20"/>
                <w:lang w:val="es-SV"/>
              </w:rPr>
            </w:pPr>
          </w:p>
        </w:tc>
      </w:tr>
      <w:tr w:rsidR="00311EAA" w14:paraId="27322035"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7D97C900"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4306FDA2"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7E3D1AC5"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0938FF7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E2511"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35D0E208"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C131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620F2"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585A9C7C" w14:textId="77777777" w:rsidR="00311EAA" w:rsidRPr="005E6D1F" w:rsidRDefault="00311EAA" w:rsidP="00084CDC">
            <w:pPr>
              <w:jc w:val="center"/>
              <w:rPr>
                <w:rFonts w:ascii="Arial" w:hAnsi="Arial" w:cs="Arial"/>
                <w:sz w:val="20"/>
                <w:szCs w:val="20"/>
                <w:lang w:val="es-SV"/>
              </w:rPr>
            </w:pPr>
          </w:p>
        </w:tc>
      </w:tr>
      <w:tr w:rsidR="00311EAA" w14:paraId="0B879723" w14:textId="77777777" w:rsidTr="00311EAA">
        <w:trPr>
          <w:trHeight w:val="1554"/>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490A5EF4" w14:textId="77777777" w:rsidR="00311EAA" w:rsidRPr="005E6D1F" w:rsidRDefault="00311EAA" w:rsidP="00084CDC">
            <w:pPr>
              <w:jc w:val="center"/>
              <w:rPr>
                <w:rFonts w:ascii="Arial" w:hAnsi="Arial" w:cs="Arial"/>
                <w:b/>
                <w:sz w:val="20"/>
                <w:szCs w:val="20"/>
                <w:lang w:val="es-SV"/>
              </w:rPr>
            </w:pPr>
            <w:r w:rsidRPr="00B708D5">
              <w:rPr>
                <w:rFonts w:ascii="Arial" w:hAnsi="Arial" w:cs="Arial"/>
                <w:b/>
                <w:sz w:val="20"/>
                <w:szCs w:val="20"/>
                <w:lang w:val="es-SV"/>
              </w:rPr>
              <w:t>ATM 069</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2DE99E58" w14:textId="77777777" w:rsidR="00311EAA" w:rsidRPr="009E5412" w:rsidRDefault="00311EAA" w:rsidP="00084CDC">
            <w:pPr>
              <w:jc w:val="center"/>
              <w:rPr>
                <w:rFonts w:ascii="Arial" w:hAnsi="Arial" w:cs="Arial"/>
                <w:b/>
                <w:sz w:val="20"/>
                <w:szCs w:val="20"/>
                <w:lang w:val="en-US"/>
              </w:rPr>
            </w:pPr>
          </w:p>
          <w:p w14:paraId="766C586D"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255(d)</w:t>
            </w:r>
          </w:p>
          <w:p w14:paraId="35895239"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70241BA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procedimientos para el otorgamiento de autorizaciones de control de tránsito aéreo.</w:t>
            </w:r>
          </w:p>
        </w:tc>
        <w:tc>
          <w:tcPr>
            <w:tcW w:w="396" w:type="dxa"/>
            <w:tcBorders>
              <w:top w:val="single" w:sz="4" w:space="0" w:color="auto"/>
              <w:left w:val="single" w:sz="4" w:space="0" w:color="auto"/>
              <w:bottom w:val="single" w:sz="4" w:space="0" w:color="auto"/>
              <w:right w:val="single" w:sz="4" w:space="0" w:color="auto"/>
            </w:tcBorders>
            <w:vAlign w:val="center"/>
          </w:tcPr>
          <w:p w14:paraId="3446231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E3881"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798A50FA" w14:textId="77777777" w:rsidR="00311EAA" w:rsidRPr="005E6D1F" w:rsidRDefault="00311EAA" w:rsidP="00311EAA">
            <w:pPr>
              <w:numPr>
                <w:ilvl w:val="0"/>
                <w:numId w:val="14"/>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los procedimientos establecido para el otorgamiento de autorizaciones. </w:t>
            </w:r>
          </w:p>
          <w:p w14:paraId="4A5175CB" w14:textId="77777777" w:rsidR="00311EAA" w:rsidRPr="005E6D1F" w:rsidRDefault="00311EAA" w:rsidP="00084CDC">
            <w:pPr>
              <w:jc w:val="both"/>
              <w:rPr>
                <w:rFonts w:ascii="Arial" w:hAnsi="Arial" w:cs="Arial"/>
                <w:sz w:val="20"/>
                <w:szCs w:val="20"/>
                <w:lang w:val="es-SV"/>
              </w:rPr>
            </w:pPr>
          </w:p>
          <w:p w14:paraId="3220B79A" w14:textId="77777777" w:rsidR="00311EAA" w:rsidRPr="005E6D1F" w:rsidRDefault="00311EAA" w:rsidP="00311EAA">
            <w:pPr>
              <w:numPr>
                <w:ilvl w:val="0"/>
                <w:numId w:val="14"/>
              </w:numPr>
              <w:spacing w:after="0" w:line="240" w:lineRule="auto"/>
              <w:jc w:val="both"/>
              <w:rPr>
                <w:rFonts w:ascii="Arial" w:hAnsi="Arial" w:cs="Arial"/>
                <w:sz w:val="20"/>
                <w:szCs w:val="20"/>
                <w:lang w:val="es-SV"/>
              </w:rPr>
            </w:pPr>
            <w:r w:rsidRPr="005E6D1F">
              <w:rPr>
                <w:rFonts w:ascii="Arial" w:hAnsi="Arial" w:cs="Arial"/>
                <w:sz w:val="20"/>
                <w:szCs w:val="20"/>
                <w:lang w:val="es-SV"/>
              </w:rPr>
              <w:t>Verificar que estas autorizaciones contengan como mínimo la identificación de la aeronave, el límite de la autorización, la ruta de vuelo, la altitud o nivel de vuelo e instrucciones necesarias adicionales</w:t>
            </w:r>
          </w:p>
          <w:p w14:paraId="2C305408" w14:textId="77777777" w:rsidR="00311EAA" w:rsidRPr="005E6D1F" w:rsidRDefault="00311EAA" w:rsidP="00084CDC">
            <w:pPr>
              <w:pStyle w:val="Prrafodelista"/>
              <w:rPr>
                <w:rFonts w:ascii="Arial" w:hAnsi="Arial" w:cs="Arial"/>
                <w:sz w:val="20"/>
                <w:szCs w:val="20"/>
                <w:lang w:val="es-SV"/>
              </w:rPr>
            </w:pPr>
          </w:p>
          <w:p w14:paraId="55147C84" w14:textId="77777777" w:rsidR="00311EAA" w:rsidRDefault="00311EAA" w:rsidP="00311EAA">
            <w:pPr>
              <w:numPr>
                <w:ilvl w:val="0"/>
                <w:numId w:val="14"/>
              </w:numPr>
              <w:spacing w:after="0" w:line="240" w:lineRule="auto"/>
              <w:jc w:val="both"/>
              <w:rPr>
                <w:rFonts w:ascii="Arial" w:hAnsi="Arial" w:cs="Arial"/>
                <w:sz w:val="20"/>
                <w:szCs w:val="20"/>
                <w:lang w:val="es-SV"/>
              </w:rPr>
            </w:pPr>
            <w:r w:rsidRPr="005E6D1F">
              <w:rPr>
                <w:rFonts w:ascii="Arial" w:hAnsi="Arial" w:cs="Arial"/>
                <w:sz w:val="20"/>
                <w:szCs w:val="20"/>
                <w:lang w:val="es-SV"/>
              </w:rPr>
              <w:t>Ver formulario de verificación 1</w:t>
            </w:r>
          </w:p>
          <w:p w14:paraId="0DF9A3FB" w14:textId="77777777" w:rsidR="00311EAA" w:rsidRDefault="00311EAA" w:rsidP="00084CDC">
            <w:pPr>
              <w:pStyle w:val="Prrafodelista"/>
              <w:rPr>
                <w:rFonts w:ascii="Arial" w:hAnsi="Arial" w:cs="Arial"/>
                <w:sz w:val="20"/>
                <w:szCs w:val="20"/>
                <w:lang w:val="es-SV"/>
              </w:rPr>
            </w:pPr>
          </w:p>
          <w:p w14:paraId="3D14875C" w14:textId="77777777" w:rsidR="00311EAA" w:rsidRDefault="00311EAA" w:rsidP="00084CDC">
            <w:pPr>
              <w:ind w:left="360"/>
              <w:jc w:val="both"/>
              <w:rPr>
                <w:rFonts w:ascii="Arial" w:hAnsi="Arial" w:cs="Arial"/>
                <w:sz w:val="20"/>
                <w:szCs w:val="20"/>
                <w:lang w:val="es-SV"/>
              </w:rPr>
            </w:pPr>
          </w:p>
          <w:p w14:paraId="5799B095" w14:textId="77777777" w:rsidR="00311EAA" w:rsidRDefault="00311EAA" w:rsidP="00084CDC">
            <w:pPr>
              <w:ind w:left="360"/>
              <w:jc w:val="both"/>
              <w:rPr>
                <w:rFonts w:ascii="Arial" w:hAnsi="Arial" w:cs="Arial"/>
                <w:sz w:val="20"/>
                <w:szCs w:val="20"/>
                <w:lang w:val="es-SV"/>
              </w:rPr>
            </w:pPr>
          </w:p>
          <w:p w14:paraId="3E182E01" w14:textId="77777777" w:rsidR="00311EAA" w:rsidRPr="005E6D1F" w:rsidRDefault="00311EAA" w:rsidP="00084CDC">
            <w:pPr>
              <w:ind w:left="360"/>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91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8B132" w14:textId="77777777" w:rsidR="00311EAA" w:rsidRPr="00763964"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79429CD5" w14:textId="77777777" w:rsidR="00311EAA" w:rsidRPr="005E6D1F" w:rsidRDefault="00311EAA" w:rsidP="00084CDC">
            <w:pPr>
              <w:jc w:val="both"/>
              <w:rPr>
                <w:rFonts w:ascii="Arial" w:hAnsi="Arial" w:cs="Arial"/>
                <w:sz w:val="20"/>
                <w:szCs w:val="20"/>
                <w:lang w:val="es-SV"/>
              </w:rPr>
            </w:pPr>
            <w:r>
              <w:rPr>
                <w:rFonts w:ascii="Arial" w:hAnsi="Arial" w:cs="Arial"/>
                <w:sz w:val="20"/>
                <w:szCs w:val="20"/>
                <w:lang w:val="es-SV"/>
              </w:rPr>
              <w:t xml:space="preserve"> </w:t>
            </w:r>
          </w:p>
        </w:tc>
      </w:tr>
      <w:tr w:rsidR="00311EAA" w14:paraId="08429C64"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6BBDC1A6"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9BAF663"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448B222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28AB465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5FBE0"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598CA7C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D4A4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61B45"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72B0EB5F" w14:textId="77777777" w:rsidR="00311EAA" w:rsidRPr="005E6D1F" w:rsidRDefault="00311EAA" w:rsidP="00084CDC">
            <w:pPr>
              <w:jc w:val="center"/>
              <w:rPr>
                <w:rFonts w:ascii="Arial" w:hAnsi="Arial" w:cs="Arial"/>
                <w:sz w:val="20"/>
                <w:szCs w:val="20"/>
                <w:lang w:val="es-SV"/>
              </w:rPr>
            </w:pPr>
          </w:p>
        </w:tc>
      </w:tr>
      <w:tr w:rsidR="00311EAA" w14:paraId="3C285803" w14:textId="77777777" w:rsidTr="00311EAA">
        <w:trPr>
          <w:trHeight w:val="561"/>
          <w:jc w:val="center"/>
        </w:trPr>
        <w:tc>
          <w:tcPr>
            <w:tcW w:w="1128" w:type="dxa"/>
            <w:vMerge w:val="restart"/>
            <w:tcBorders>
              <w:top w:val="single" w:sz="4" w:space="0" w:color="auto"/>
              <w:left w:val="single" w:sz="4" w:space="0" w:color="auto"/>
              <w:right w:val="single" w:sz="4" w:space="0" w:color="auto"/>
            </w:tcBorders>
            <w:vAlign w:val="center"/>
          </w:tcPr>
          <w:p w14:paraId="7E766BFC"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071</w:t>
            </w:r>
          </w:p>
        </w:tc>
        <w:tc>
          <w:tcPr>
            <w:tcW w:w="1707" w:type="dxa"/>
            <w:vMerge w:val="restart"/>
            <w:tcBorders>
              <w:top w:val="single" w:sz="4" w:space="0" w:color="auto"/>
              <w:left w:val="single" w:sz="4" w:space="0" w:color="auto"/>
              <w:right w:val="single" w:sz="4" w:space="0" w:color="auto"/>
            </w:tcBorders>
            <w:vAlign w:val="center"/>
          </w:tcPr>
          <w:p w14:paraId="2019A393" w14:textId="77777777" w:rsidR="00311EAA" w:rsidRPr="009E5412" w:rsidRDefault="00311EAA" w:rsidP="00084CDC">
            <w:pPr>
              <w:jc w:val="center"/>
              <w:rPr>
                <w:rFonts w:ascii="Arial" w:hAnsi="Arial" w:cs="Arial"/>
                <w:b/>
                <w:sz w:val="20"/>
                <w:szCs w:val="20"/>
                <w:lang w:val="en-US"/>
              </w:rPr>
            </w:pPr>
          </w:p>
          <w:p w14:paraId="12A51027"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255 (a</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2)</w:t>
            </w:r>
          </w:p>
          <w:p w14:paraId="61696229"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right w:val="single" w:sz="4" w:space="0" w:color="auto"/>
            </w:tcBorders>
            <w:vAlign w:val="center"/>
          </w:tcPr>
          <w:p w14:paraId="22E7AF5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rutas normalizadas de salida y llegada.</w:t>
            </w:r>
          </w:p>
        </w:tc>
        <w:tc>
          <w:tcPr>
            <w:tcW w:w="396" w:type="dxa"/>
            <w:tcBorders>
              <w:top w:val="single" w:sz="4" w:space="0" w:color="auto"/>
              <w:left w:val="single" w:sz="4" w:space="0" w:color="auto"/>
              <w:bottom w:val="single" w:sz="4" w:space="0" w:color="auto"/>
              <w:right w:val="single" w:sz="4" w:space="0" w:color="auto"/>
            </w:tcBorders>
            <w:vAlign w:val="center"/>
          </w:tcPr>
          <w:p w14:paraId="2D3F4EE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32F76"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vAlign w:val="center"/>
          </w:tcPr>
          <w:p w14:paraId="0B00B483"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el establecimiento y notificación de las rutas normalizadas de salida y llegada.</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9B5C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F188A"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793D3507" w14:textId="77777777" w:rsidR="00311EAA" w:rsidRPr="005E6D1F" w:rsidRDefault="00311EAA" w:rsidP="00084CDC">
            <w:pPr>
              <w:jc w:val="center"/>
              <w:rPr>
                <w:rFonts w:ascii="Arial" w:hAnsi="Arial" w:cs="Arial"/>
                <w:sz w:val="20"/>
                <w:szCs w:val="20"/>
                <w:lang w:val="es-SV"/>
              </w:rPr>
            </w:pPr>
          </w:p>
        </w:tc>
      </w:tr>
      <w:tr w:rsidR="00311EAA" w14:paraId="149A4E63" w14:textId="77777777" w:rsidTr="00311EAA">
        <w:trPr>
          <w:trHeight w:val="981"/>
          <w:jc w:val="center"/>
        </w:trPr>
        <w:tc>
          <w:tcPr>
            <w:tcW w:w="1128" w:type="dxa"/>
            <w:vMerge/>
            <w:tcBorders>
              <w:left w:val="single" w:sz="4" w:space="0" w:color="auto"/>
              <w:bottom w:val="single" w:sz="4" w:space="0" w:color="auto"/>
              <w:right w:val="single" w:sz="4" w:space="0" w:color="auto"/>
            </w:tcBorders>
          </w:tcPr>
          <w:p w14:paraId="72C53857"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130F45DD"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4BF7E442"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FFCA1E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CD4CC"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47DC458A"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4982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DBB8C"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5380F094" w14:textId="77777777" w:rsidR="00311EAA" w:rsidRPr="005E6D1F" w:rsidRDefault="00311EAA" w:rsidP="00084CDC">
            <w:pPr>
              <w:jc w:val="center"/>
              <w:rPr>
                <w:rFonts w:ascii="Arial" w:hAnsi="Arial" w:cs="Arial"/>
                <w:sz w:val="20"/>
                <w:szCs w:val="20"/>
                <w:lang w:val="es-SV"/>
              </w:rPr>
            </w:pPr>
          </w:p>
        </w:tc>
      </w:tr>
      <w:tr w:rsidR="00311EAA" w14:paraId="20E639DC" w14:textId="77777777" w:rsidTr="00311EAA">
        <w:trPr>
          <w:trHeight w:val="962"/>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7EBDDFA9"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073</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553A6355" w14:textId="77777777" w:rsidR="00311EAA" w:rsidRPr="009E5412" w:rsidRDefault="00311EAA" w:rsidP="00084CDC">
            <w:pPr>
              <w:jc w:val="center"/>
              <w:rPr>
                <w:rFonts w:ascii="Arial" w:hAnsi="Arial" w:cs="Arial"/>
                <w:b/>
                <w:sz w:val="20"/>
                <w:szCs w:val="20"/>
                <w:lang w:val="en-US"/>
              </w:rPr>
            </w:pPr>
          </w:p>
          <w:p w14:paraId="3C01A758" w14:textId="77777777" w:rsidR="00311EAA" w:rsidRPr="009E5412" w:rsidRDefault="00311EAA" w:rsidP="00084CDC">
            <w:pPr>
              <w:jc w:val="center"/>
              <w:rPr>
                <w:rFonts w:ascii="Arial" w:hAnsi="Arial" w:cs="Arial"/>
                <w:b/>
                <w:sz w:val="20"/>
                <w:szCs w:val="20"/>
                <w:lang w:val="en-US"/>
              </w:rPr>
            </w:pPr>
          </w:p>
          <w:p w14:paraId="267DB14A"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255 (c)</w:t>
            </w:r>
          </w:p>
          <w:p w14:paraId="3F0720F3" w14:textId="77777777" w:rsidR="00311EAA" w:rsidRPr="009E5412" w:rsidRDefault="00311EAA" w:rsidP="00084CDC">
            <w:pPr>
              <w:jc w:val="center"/>
              <w:rPr>
                <w:rFonts w:ascii="Arial" w:hAnsi="Arial" w:cs="Arial"/>
                <w:b/>
                <w:sz w:val="20"/>
                <w:szCs w:val="20"/>
                <w:lang w:val="en-US"/>
              </w:rPr>
            </w:pPr>
          </w:p>
          <w:p w14:paraId="0F87E58B"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6B7DC21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procedimientos para la colación y escucha de la colación de autorizaciones e instrucciones y de otra información relacionada con la seguridad.</w:t>
            </w:r>
          </w:p>
        </w:tc>
        <w:tc>
          <w:tcPr>
            <w:tcW w:w="396" w:type="dxa"/>
            <w:tcBorders>
              <w:top w:val="single" w:sz="4" w:space="0" w:color="auto"/>
              <w:left w:val="single" w:sz="4" w:space="0" w:color="auto"/>
              <w:bottom w:val="single" w:sz="4" w:space="0" w:color="auto"/>
              <w:right w:val="single" w:sz="4" w:space="0" w:color="auto"/>
            </w:tcBorders>
            <w:vAlign w:val="center"/>
          </w:tcPr>
          <w:p w14:paraId="528CAA5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01409"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5BBD9933"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documentalmente los procedimientos establecidos y que estos se aplican correctamente.</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B242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6B1DA"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5B31CF30" w14:textId="77777777" w:rsidR="00311EAA" w:rsidRPr="005E6D1F" w:rsidRDefault="00311EAA" w:rsidP="00084CDC">
            <w:pPr>
              <w:jc w:val="center"/>
              <w:rPr>
                <w:rFonts w:ascii="Arial" w:hAnsi="Arial" w:cs="Arial"/>
                <w:sz w:val="20"/>
                <w:szCs w:val="20"/>
                <w:lang w:val="es-SV"/>
              </w:rPr>
            </w:pPr>
          </w:p>
        </w:tc>
      </w:tr>
      <w:tr w:rsidR="00311EAA" w14:paraId="1A82B799"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3B466318"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16547613"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41426F06"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2CAA14E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05542"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06038412"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E57C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9E102"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6129C54B" w14:textId="77777777" w:rsidR="00311EAA" w:rsidRPr="005E6D1F" w:rsidRDefault="00311EAA" w:rsidP="00084CDC">
            <w:pPr>
              <w:jc w:val="center"/>
              <w:rPr>
                <w:rFonts w:ascii="Arial" w:hAnsi="Arial" w:cs="Arial"/>
                <w:sz w:val="20"/>
                <w:szCs w:val="20"/>
                <w:lang w:val="es-SV"/>
              </w:rPr>
            </w:pPr>
          </w:p>
        </w:tc>
      </w:tr>
      <w:tr w:rsidR="00311EAA" w14:paraId="59D17369" w14:textId="77777777" w:rsidTr="00311EAA">
        <w:trPr>
          <w:trHeight w:val="1443"/>
          <w:jc w:val="center"/>
        </w:trPr>
        <w:tc>
          <w:tcPr>
            <w:tcW w:w="1128" w:type="dxa"/>
            <w:vMerge w:val="restart"/>
            <w:tcBorders>
              <w:top w:val="single" w:sz="4" w:space="0" w:color="auto"/>
              <w:left w:val="single" w:sz="4" w:space="0" w:color="auto"/>
              <w:right w:val="single" w:sz="4" w:space="0" w:color="auto"/>
            </w:tcBorders>
            <w:vAlign w:val="center"/>
          </w:tcPr>
          <w:p w14:paraId="23CA2AE5"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ATM075</w:t>
            </w:r>
          </w:p>
          <w:p w14:paraId="1DDC6384" w14:textId="77777777" w:rsidR="00311EAA" w:rsidRPr="005E6D1F" w:rsidRDefault="00311EAA" w:rsidP="00084CDC">
            <w:pPr>
              <w:jc w:val="center"/>
              <w:rPr>
                <w:rFonts w:ascii="Arial" w:hAnsi="Arial" w:cs="Arial"/>
                <w:b/>
                <w:sz w:val="20"/>
                <w:szCs w:val="20"/>
                <w:lang w:val="es-SV"/>
              </w:rPr>
            </w:pPr>
          </w:p>
        </w:tc>
        <w:tc>
          <w:tcPr>
            <w:tcW w:w="1707" w:type="dxa"/>
            <w:vMerge w:val="restart"/>
            <w:tcBorders>
              <w:top w:val="single" w:sz="4" w:space="0" w:color="auto"/>
              <w:left w:val="single" w:sz="4" w:space="0" w:color="auto"/>
              <w:right w:val="single" w:sz="4" w:space="0" w:color="auto"/>
            </w:tcBorders>
            <w:vAlign w:val="center"/>
          </w:tcPr>
          <w:p w14:paraId="2AE28E01"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255 (d</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2)</w:t>
            </w:r>
          </w:p>
          <w:p w14:paraId="506E880A"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right w:val="single" w:sz="4" w:space="0" w:color="auto"/>
            </w:tcBorders>
            <w:vAlign w:val="center"/>
          </w:tcPr>
          <w:p w14:paraId="3B65D301"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procedimientos para la coordinación de autorizaciones entre dependencias, que incluyan procedimientos adicionales cuando no se pueden coordinar las autorizaciones entre dependencias.</w:t>
            </w:r>
            <w:r w:rsidRPr="00CF0696">
              <w:rPr>
                <w:rFonts w:ascii="Arial" w:hAnsi="Arial" w:cs="Arial"/>
                <w:sz w:val="20"/>
                <w:szCs w:val="20"/>
                <w:lang w:val="es-SV"/>
              </w:rPr>
              <w:t xml:space="preserve"> por los medios acostumbrados</w:t>
            </w:r>
            <w:r>
              <w:rPr>
                <w:rFonts w:ascii="Arial" w:hAnsi="Arial" w:cs="Arial"/>
                <w:sz w:val="20"/>
                <w:szCs w:val="20"/>
                <w:lang w:val="es-SV"/>
              </w:rPr>
              <w:t xml:space="preserve"> </w:t>
            </w:r>
          </w:p>
        </w:tc>
        <w:tc>
          <w:tcPr>
            <w:tcW w:w="396" w:type="dxa"/>
            <w:tcBorders>
              <w:top w:val="single" w:sz="4" w:space="0" w:color="auto"/>
              <w:left w:val="single" w:sz="4" w:space="0" w:color="auto"/>
              <w:bottom w:val="single" w:sz="4" w:space="0" w:color="auto"/>
              <w:right w:val="single" w:sz="4" w:space="0" w:color="auto"/>
            </w:tcBorders>
            <w:vAlign w:val="center"/>
          </w:tcPr>
          <w:p w14:paraId="4C5CB25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3944C"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vAlign w:val="center"/>
          </w:tcPr>
          <w:p w14:paraId="24CCDA6A"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documentalmente los procedimientos establecidos y que estos se aplican correctamente.</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CDD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C1621"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16C9E135" w14:textId="77777777" w:rsidR="00311EAA" w:rsidRPr="005E6D1F" w:rsidRDefault="00311EAA" w:rsidP="00084CDC">
            <w:pPr>
              <w:jc w:val="center"/>
              <w:rPr>
                <w:rFonts w:ascii="Arial" w:hAnsi="Arial" w:cs="Arial"/>
                <w:sz w:val="20"/>
                <w:szCs w:val="20"/>
                <w:lang w:val="es-SV"/>
              </w:rPr>
            </w:pPr>
          </w:p>
        </w:tc>
      </w:tr>
      <w:tr w:rsidR="00311EAA" w14:paraId="5B34EDED"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53457615"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2ACFF5E5"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07192C1C"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6BBDE07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8710B"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51F5A81C"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F106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58EF9"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012A9F7B" w14:textId="77777777" w:rsidR="00311EAA" w:rsidRPr="005E6D1F" w:rsidRDefault="00311EAA" w:rsidP="00084CDC">
            <w:pPr>
              <w:jc w:val="center"/>
              <w:rPr>
                <w:rFonts w:ascii="Arial" w:hAnsi="Arial" w:cs="Arial"/>
                <w:sz w:val="20"/>
                <w:szCs w:val="20"/>
                <w:lang w:val="es-SV"/>
              </w:rPr>
            </w:pPr>
          </w:p>
        </w:tc>
      </w:tr>
      <w:tr w:rsidR="00311EAA" w14:paraId="6D1CB832" w14:textId="77777777" w:rsidTr="00311EAA">
        <w:trPr>
          <w:trHeight w:val="675"/>
          <w:jc w:val="center"/>
        </w:trPr>
        <w:tc>
          <w:tcPr>
            <w:tcW w:w="1128" w:type="dxa"/>
            <w:vMerge w:val="restart"/>
            <w:tcBorders>
              <w:top w:val="single" w:sz="4" w:space="0" w:color="auto"/>
              <w:left w:val="single" w:sz="4" w:space="0" w:color="auto"/>
              <w:right w:val="single" w:sz="4" w:space="0" w:color="auto"/>
            </w:tcBorders>
            <w:vAlign w:val="center"/>
          </w:tcPr>
          <w:p w14:paraId="18987870" w14:textId="77777777" w:rsidR="00311EAA" w:rsidRPr="005E6D1F" w:rsidRDefault="00311EAA" w:rsidP="00084CDC">
            <w:pPr>
              <w:jc w:val="center"/>
              <w:rPr>
                <w:rFonts w:ascii="Arial" w:hAnsi="Arial" w:cs="Arial"/>
                <w:b/>
                <w:sz w:val="20"/>
                <w:szCs w:val="20"/>
                <w:lang w:val="es-SV"/>
              </w:rPr>
            </w:pPr>
            <w:r w:rsidRPr="00151C16">
              <w:rPr>
                <w:rFonts w:ascii="Arial" w:hAnsi="Arial" w:cs="Arial"/>
                <w:b/>
                <w:sz w:val="20"/>
                <w:szCs w:val="20"/>
                <w:lang w:val="es-SV"/>
              </w:rPr>
              <w:t>ATM 077</w:t>
            </w:r>
          </w:p>
        </w:tc>
        <w:tc>
          <w:tcPr>
            <w:tcW w:w="1707" w:type="dxa"/>
            <w:vMerge w:val="restart"/>
            <w:tcBorders>
              <w:top w:val="single" w:sz="4" w:space="0" w:color="auto"/>
              <w:left w:val="single" w:sz="4" w:space="0" w:color="auto"/>
              <w:right w:val="single" w:sz="4" w:space="0" w:color="auto"/>
            </w:tcBorders>
            <w:vAlign w:val="center"/>
          </w:tcPr>
          <w:p w14:paraId="2C512FBD" w14:textId="77777777" w:rsidR="00311EAA" w:rsidRPr="009E5412" w:rsidRDefault="00311EAA" w:rsidP="00084CDC">
            <w:pPr>
              <w:jc w:val="center"/>
              <w:rPr>
                <w:rFonts w:ascii="Arial" w:hAnsi="Arial" w:cs="Arial"/>
                <w:b/>
                <w:sz w:val="20"/>
                <w:szCs w:val="20"/>
                <w:lang w:val="es-SV"/>
              </w:rPr>
            </w:pPr>
          </w:p>
          <w:p w14:paraId="41A13157"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190</w:t>
            </w:r>
          </w:p>
          <w:p w14:paraId="5FEE9B9D" w14:textId="77777777" w:rsidR="00311EAA" w:rsidRPr="009E5412" w:rsidRDefault="00311EAA" w:rsidP="00084CDC">
            <w:pPr>
              <w:jc w:val="center"/>
              <w:rPr>
                <w:rFonts w:ascii="Arial" w:hAnsi="Arial" w:cs="Arial"/>
                <w:b/>
                <w:sz w:val="20"/>
                <w:szCs w:val="20"/>
                <w:lang w:val="es-SV"/>
              </w:rPr>
            </w:pPr>
          </w:p>
        </w:tc>
        <w:tc>
          <w:tcPr>
            <w:tcW w:w="4565" w:type="dxa"/>
            <w:vMerge w:val="restart"/>
            <w:tcBorders>
              <w:top w:val="single" w:sz="4" w:space="0" w:color="auto"/>
              <w:left w:val="single" w:sz="4" w:space="0" w:color="auto"/>
              <w:right w:val="single" w:sz="4" w:space="0" w:color="auto"/>
            </w:tcBorders>
            <w:vAlign w:val="center"/>
          </w:tcPr>
          <w:p w14:paraId="5FD4BB0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Ha desarrollado el proveedor de servicios un manual de procedimientos </w:t>
            </w:r>
            <w:r w:rsidRPr="0064573D">
              <w:rPr>
                <w:rFonts w:ascii="Arial" w:hAnsi="Arial" w:cs="Arial"/>
                <w:sz w:val="20"/>
                <w:szCs w:val="20"/>
                <w:lang w:val="es-SV"/>
              </w:rPr>
              <w:t>operacionales</w:t>
            </w:r>
            <w:r w:rsidRPr="005E6D1F">
              <w:rPr>
                <w:rFonts w:ascii="Arial" w:hAnsi="Arial" w:cs="Arial"/>
                <w:sz w:val="20"/>
                <w:szCs w:val="20"/>
                <w:lang w:val="es-SV"/>
              </w:rPr>
              <w:t>.</w:t>
            </w:r>
          </w:p>
        </w:tc>
        <w:tc>
          <w:tcPr>
            <w:tcW w:w="396" w:type="dxa"/>
            <w:tcBorders>
              <w:top w:val="single" w:sz="4" w:space="0" w:color="auto"/>
              <w:left w:val="single" w:sz="4" w:space="0" w:color="auto"/>
              <w:bottom w:val="single" w:sz="4" w:space="0" w:color="auto"/>
              <w:right w:val="single" w:sz="4" w:space="0" w:color="auto"/>
            </w:tcBorders>
            <w:vAlign w:val="center"/>
          </w:tcPr>
          <w:p w14:paraId="7F1842C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6A575"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vAlign w:val="center"/>
          </w:tcPr>
          <w:p w14:paraId="3FC65956" w14:textId="77777777" w:rsidR="00311EAA" w:rsidRPr="005E6D1F" w:rsidRDefault="00311EAA" w:rsidP="00311EAA">
            <w:pPr>
              <w:pStyle w:val="Prrafodelista"/>
              <w:numPr>
                <w:ilvl w:val="0"/>
                <w:numId w:val="50"/>
              </w:numPr>
              <w:spacing w:after="0" w:line="240" w:lineRule="auto"/>
              <w:ind w:left="275" w:hanging="275"/>
              <w:contextualSpacing w:val="0"/>
              <w:jc w:val="both"/>
              <w:rPr>
                <w:rFonts w:ascii="Arial" w:hAnsi="Arial" w:cs="Arial"/>
                <w:sz w:val="20"/>
                <w:szCs w:val="20"/>
                <w:lang w:val="es-SV"/>
              </w:rPr>
            </w:pPr>
            <w:r w:rsidRPr="005E6D1F">
              <w:rPr>
                <w:rFonts w:ascii="Arial" w:hAnsi="Arial" w:cs="Arial"/>
                <w:sz w:val="20"/>
                <w:szCs w:val="20"/>
                <w:lang w:val="es-SV"/>
              </w:rPr>
              <w:t>Verificar que el manual este aprobado</w:t>
            </w:r>
          </w:p>
          <w:p w14:paraId="375E1E4C" w14:textId="77777777" w:rsidR="00311EAA" w:rsidRPr="005E6D1F" w:rsidRDefault="00311EAA" w:rsidP="00084CDC">
            <w:pPr>
              <w:ind w:left="275" w:hanging="275"/>
              <w:jc w:val="both"/>
              <w:rPr>
                <w:rFonts w:ascii="Arial" w:hAnsi="Arial" w:cs="Arial"/>
                <w:sz w:val="20"/>
                <w:szCs w:val="20"/>
                <w:lang w:val="es-SV"/>
              </w:rPr>
            </w:pPr>
          </w:p>
          <w:p w14:paraId="30BD0C39" w14:textId="77777777" w:rsidR="00311EAA" w:rsidRPr="005E6D1F" w:rsidRDefault="00311EAA" w:rsidP="00311EAA">
            <w:pPr>
              <w:pStyle w:val="Prrafodelista"/>
              <w:numPr>
                <w:ilvl w:val="0"/>
                <w:numId w:val="50"/>
              </w:numPr>
              <w:spacing w:after="0" w:line="240" w:lineRule="auto"/>
              <w:ind w:left="275" w:hanging="275"/>
              <w:contextualSpacing w:val="0"/>
              <w:jc w:val="both"/>
              <w:rPr>
                <w:rFonts w:ascii="Arial" w:hAnsi="Arial" w:cs="Arial"/>
                <w:sz w:val="20"/>
                <w:szCs w:val="20"/>
                <w:lang w:val="es-SV"/>
              </w:rPr>
            </w:pPr>
            <w:r w:rsidRPr="005E6D1F">
              <w:rPr>
                <w:rFonts w:ascii="Arial" w:hAnsi="Arial" w:cs="Arial"/>
                <w:sz w:val="20"/>
                <w:szCs w:val="20"/>
                <w:lang w:val="es-SV"/>
              </w:rPr>
              <w:t>Que la estructura del mismo cumpla con lo que establece el RAC ATS</w:t>
            </w:r>
          </w:p>
        </w:tc>
        <w:tc>
          <w:tcPr>
            <w:tcW w:w="1910" w:type="dxa"/>
            <w:tcBorders>
              <w:top w:val="single" w:sz="4" w:space="0" w:color="auto"/>
              <w:left w:val="single" w:sz="4" w:space="0" w:color="auto"/>
              <w:right w:val="single" w:sz="4" w:space="0" w:color="auto"/>
            </w:tcBorders>
            <w:shd w:val="clear" w:color="auto" w:fill="auto"/>
            <w:noWrap/>
            <w:vAlign w:val="center"/>
          </w:tcPr>
          <w:p w14:paraId="5F8AAC8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A0F0F"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2AF0A5FE" w14:textId="77777777" w:rsidR="00311EAA" w:rsidRPr="005E6D1F" w:rsidRDefault="00311EAA" w:rsidP="00084CDC">
            <w:pPr>
              <w:jc w:val="both"/>
              <w:rPr>
                <w:rFonts w:ascii="Arial" w:hAnsi="Arial" w:cs="Arial"/>
                <w:sz w:val="20"/>
                <w:szCs w:val="20"/>
                <w:lang w:val="es-SV"/>
              </w:rPr>
            </w:pPr>
          </w:p>
        </w:tc>
      </w:tr>
      <w:tr w:rsidR="00311EAA" w14:paraId="14181B4A"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01D3357A"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1EB73E99"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76E92CAD"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6A63E96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EC8C0"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6A683288"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781D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E0228"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58D59092" w14:textId="77777777" w:rsidR="00311EAA" w:rsidRPr="005E6D1F" w:rsidRDefault="00311EAA" w:rsidP="00084CDC">
            <w:pPr>
              <w:jc w:val="center"/>
              <w:rPr>
                <w:rFonts w:ascii="Arial" w:hAnsi="Arial" w:cs="Arial"/>
                <w:sz w:val="20"/>
                <w:szCs w:val="20"/>
                <w:lang w:val="es-SV"/>
              </w:rPr>
            </w:pPr>
          </w:p>
        </w:tc>
      </w:tr>
      <w:tr w:rsidR="00311EAA" w14:paraId="75FAAFA7" w14:textId="77777777" w:rsidTr="00311EAA">
        <w:trPr>
          <w:trHeight w:val="850"/>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7BDBAF16"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079</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35D8CA97" w14:textId="77777777" w:rsidR="00311EAA" w:rsidRPr="009E5412" w:rsidRDefault="00311EAA" w:rsidP="00084CDC">
            <w:pPr>
              <w:jc w:val="center"/>
              <w:rPr>
                <w:rFonts w:ascii="Arial" w:hAnsi="Arial" w:cs="Arial"/>
                <w:b/>
                <w:sz w:val="20"/>
                <w:szCs w:val="20"/>
                <w:lang w:val="en-US"/>
              </w:rPr>
            </w:pPr>
          </w:p>
          <w:p w14:paraId="58E0D666"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255 (e)</w:t>
            </w:r>
          </w:p>
          <w:p w14:paraId="448DF533"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15047FD2"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implementado el proveedor de los servicios de tránsito aéreo la gestión de afluencia (ATFM) cuando se excede la capacidad ATS.</w:t>
            </w:r>
          </w:p>
        </w:tc>
        <w:tc>
          <w:tcPr>
            <w:tcW w:w="396" w:type="dxa"/>
            <w:tcBorders>
              <w:top w:val="single" w:sz="4" w:space="0" w:color="auto"/>
              <w:left w:val="single" w:sz="4" w:space="0" w:color="auto"/>
              <w:bottom w:val="single" w:sz="4" w:space="0" w:color="auto"/>
              <w:right w:val="single" w:sz="4" w:space="0" w:color="auto"/>
            </w:tcBorders>
            <w:vAlign w:val="center"/>
          </w:tcPr>
          <w:p w14:paraId="68A84A0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D6F06"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390909A7"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el establecimiento de</w:t>
            </w:r>
            <w:r>
              <w:rPr>
                <w:rFonts w:ascii="Arial" w:hAnsi="Arial" w:cs="Arial"/>
                <w:sz w:val="20"/>
                <w:szCs w:val="20"/>
                <w:lang w:val="es-SV"/>
              </w:rPr>
              <w:t>l</w:t>
            </w:r>
            <w:r w:rsidRPr="005E6D1F">
              <w:rPr>
                <w:rFonts w:ascii="Arial" w:hAnsi="Arial" w:cs="Arial"/>
                <w:sz w:val="20"/>
                <w:szCs w:val="20"/>
                <w:lang w:val="es-SV"/>
              </w:rPr>
              <w:t xml:space="preserve"> ATFM.</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428A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87878"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5712595A" w14:textId="77777777" w:rsidR="00311EAA" w:rsidRPr="005E6D1F" w:rsidRDefault="00311EAA" w:rsidP="00084CDC">
            <w:pPr>
              <w:jc w:val="center"/>
              <w:rPr>
                <w:rFonts w:ascii="Arial" w:hAnsi="Arial" w:cs="Arial"/>
                <w:sz w:val="20"/>
                <w:szCs w:val="20"/>
                <w:lang w:val="es-SV"/>
              </w:rPr>
            </w:pPr>
          </w:p>
        </w:tc>
      </w:tr>
      <w:tr w:rsidR="00311EAA" w14:paraId="4669F912"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2D319154"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1A12080"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7D68B84C"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357327B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80EF9"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1EF3185D"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A5A3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3ACD3"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2BE9E103" w14:textId="77777777" w:rsidR="00311EAA" w:rsidRPr="005E6D1F" w:rsidRDefault="00311EAA" w:rsidP="00084CDC">
            <w:pPr>
              <w:jc w:val="center"/>
              <w:rPr>
                <w:rFonts w:ascii="Arial" w:hAnsi="Arial" w:cs="Arial"/>
                <w:sz w:val="20"/>
                <w:szCs w:val="20"/>
                <w:lang w:val="es-SV"/>
              </w:rPr>
            </w:pPr>
          </w:p>
        </w:tc>
      </w:tr>
      <w:tr w:rsidR="00311EAA" w14:paraId="79D5DDF0" w14:textId="77777777" w:rsidTr="00311EAA">
        <w:trPr>
          <w:trHeight w:val="842"/>
          <w:jc w:val="center"/>
        </w:trPr>
        <w:tc>
          <w:tcPr>
            <w:tcW w:w="1128" w:type="dxa"/>
            <w:vMerge w:val="restart"/>
            <w:tcBorders>
              <w:left w:val="single" w:sz="4" w:space="0" w:color="auto"/>
              <w:right w:val="single" w:sz="4" w:space="0" w:color="auto"/>
            </w:tcBorders>
            <w:vAlign w:val="center"/>
          </w:tcPr>
          <w:p w14:paraId="6A84FE3B" w14:textId="77777777" w:rsidR="00311EAA" w:rsidRPr="005E6D1F" w:rsidRDefault="00311EAA" w:rsidP="00084CDC">
            <w:pPr>
              <w:jc w:val="center"/>
              <w:rPr>
                <w:rFonts w:ascii="Arial" w:hAnsi="Arial" w:cs="Arial"/>
                <w:b/>
                <w:sz w:val="20"/>
                <w:szCs w:val="20"/>
                <w:lang w:val="es-SV"/>
              </w:rPr>
            </w:pPr>
            <w:r w:rsidRPr="00463BA1">
              <w:rPr>
                <w:rFonts w:ascii="Arial" w:hAnsi="Arial" w:cs="Arial"/>
                <w:b/>
                <w:sz w:val="20"/>
                <w:szCs w:val="20"/>
                <w:lang w:val="es-SV"/>
              </w:rPr>
              <w:t>ATM 081</w:t>
            </w:r>
          </w:p>
        </w:tc>
        <w:tc>
          <w:tcPr>
            <w:tcW w:w="1707" w:type="dxa"/>
            <w:vMerge w:val="restart"/>
            <w:tcBorders>
              <w:left w:val="single" w:sz="4" w:space="0" w:color="auto"/>
              <w:right w:val="single" w:sz="4" w:space="0" w:color="auto"/>
            </w:tcBorders>
            <w:vAlign w:val="center"/>
          </w:tcPr>
          <w:p w14:paraId="0B19FD58" w14:textId="77777777" w:rsidR="00311EAA" w:rsidRPr="009E5412" w:rsidRDefault="00311EAA" w:rsidP="00084CDC">
            <w:pPr>
              <w:jc w:val="center"/>
              <w:rPr>
                <w:rFonts w:ascii="Arial" w:hAnsi="Arial" w:cs="Arial"/>
                <w:b/>
                <w:sz w:val="20"/>
                <w:szCs w:val="20"/>
                <w:lang w:val="es-SV"/>
              </w:rPr>
            </w:pPr>
          </w:p>
          <w:p w14:paraId="7F18DF9F"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260</w:t>
            </w:r>
          </w:p>
          <w:p w14:paraId="7847E1FA" w14:textId="77777777" w:rsidR="00311EAA" w:rsidRPr="009E5412" w:rsidRDefault="00311EAA" w:rsidP="00084CDC">
            <w:pPr>
              <w:jc w:val="center"/>
              <w:rPr>
                <w:rFonts w:ascii="Arial" w:hAnsi="Arial" w:cs="Arial"/>
                <w:b/>
                <w:sz w:val="20"/>
                <w:szCs w:val="20"/>
                <w:lang w:val="es-SV"/>
              </w:rPr>
            </w:pPr>
          </w:p>
        </w:tc>
        <w:tc>
          <w:tcPr>
            <w:tcW w:w="4565" w:type="dxa"/>
            <w:vMerge w:val="restart"/>
            <w:tcBorders>
              <w:left w:val="single" w:sz="4" w:space="0" w:color="auto"/>
              <w:right w:val="single" w:sz="4" w:space="0" w:color="auto"/>
            </w:tcBorders>
            <w:vAlign w:val="center"/>
          </w:tcPr>
          <w:p w14:paraId="78B5208A"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implementado el proveedor de servicios de tránsito aéreo procedimientos para el control del movimiento de personas y vehículos en el área de maniobras.</w:t>
            </w:r>
          </w:p>
        </w:tc>
        <w:tc>
          <w:tcPr>
            <w:tcW w:w="396" w:type="dxa"/>
            <w:tcBorders>
              <w:top w:val="single" w:sz="4" w:space="0" w:color="auto"/>
              <w:left w:val="single" w:sz="4" w:space="0" w:color="auto"/>
              <w:bottom w:val="single" w:sz="4" w:space="0" w:color="auto"/>
              <w:right w:val="single" w:sz="4" w:space="0" w:color="auto"/>
            </w:tcBorders>
            <w:vAlign w:val="center"/>
          </w:tcPr>
          <w:p w14:paraId="57AE3D8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C27F5"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0015C4C3"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documentalmente los procedimientos establecidos y que estos se aplican correctamente.</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A2FC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6BA76" w14:textId="77777777" w:rsidR="00311EAA" w:rsidRPr="001F3CB5"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4CDBFC96" w14:textId="77777777" w:rsidR="00311EAA" w:rsidRPr="001F3CB5" w:rsidRDefault="00311EAA" w:rsidP="00084CDC">
            <w:pPr>
              <w:jc w:val="center"/>
              <w:rPr>
                <w:rFonts w:ascii="Arial" w:hAnsi="Arial" w:cs="Arial"/>
                <w:sz w:val="20"/>
                <w:szCs w:val="20"/>
                <w:lang w:val="es-SV"/>
              </w:rPr>
            </w:pPr>
          </w:p>
          <w:p w14:paraId="2E75D76B" w14:textId="77777777" w:rsidR="00311EAA" w:rsidRPr="001F3CB5" w:rsidRDefault="00311EAA" w:rsidP="00084CDC">
            <w:pPr>
              <w:jc w:val="both"/>
              <w:rPr>
                <w:rFonts w:ascii="Arial" w:hAnsi="Arial" w:cs="Arial"/>
                <w:sz w:val="20"/>
                <w:szCs w:val="20"/>
                <w:lang w:val="es-SV"/>
              </w:rPr>
            </w:pPr>
          </w:p>
        </w:tc>
      </w:tr>
      <w:tr w:rsidR="00311EAA" w14:paraId="53875168"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1CB037A0"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2F52BD48"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143449ED"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3504C99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74E93"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7A4E1C44"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F45C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3CA10"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21ABB68F" w14:textId="77777777" w:rsidR="00311EAA" w:rsidRPr="005E6D1F" w:rsidRDefault="00311EAA" w:rsidP="00084CDC">
            <w:pPr>
              <w:jc w:val="center"/>
              <w:rPr>
                <w:rFonts w:ascii="Arial" w:hAnsi="Arial" w:cs="Arial"/>
                <w:sz w:val="20"/>
                <w:szCs w:val="20"/>
                <w:lang w:val="es-SV"/>
              </w:rPr>
            </w:pPr>
          </w:p>
        </w:tc>
      </w:tr>
      <w:tr w:rsidR="00311EAA" w14:paraId="1330CE2E" w14:textId="77777777" w:rsidTr="00311EAA">
        <w:trPr>
          <w:trHeight w:val="1370"/>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094AEB3C" w14:textId="77777777" w:rsidR="00311EAA" w:rsidRPr="005E6D1F" w:rsidRDefault="00311EAA" w:rsidP="00084CDC">
            <w:pPr>
              <w:jc w:val="center"/>
              <w:rPr>
                <w:rFonts w:ascii="Arial" w:hAnsi="Arial" w:cs="Arial"/>
                <w:b/>
                <w:sz w:val="20"/>
                <w:szCs w:val="20"/>
                <w:lang w:val="es-SV"/>
              </w:rPr>
            </w:pPr>
            <w:r w:rsidRPr="00A96C10">
              <w:rPr>
                <w:rFonts w:ascii="Arial" w:hAnsi="Arial" w:cs="Arial"/>
                <w:b/>
                <w:sz w:val="20"/>
                <w:szCs w:val="20"/>
                <w:lang w:val="es-SV"/>
              </w:rPr>
              <w:t>ATM 083</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1A2F1838" w14:textId="77777777" w:rsidR="00311EAA" w:rsidRPr="009E5412" w:rsidRDefault="00311EAA" w:rsidP="00084CDC">
            <w:pPr>
              <w:jc w:val="center"/>
              <w:rPr>
                <w:rFonts w:ascii="Arial" w:hAnsi="Arial" w:cs="Arial"/>
                <w:b/>
                <w:sz w:val="20"/>
                <w:szCs w:val="20"/>
                <w:lang w:val="es-SV"/>
              </w:rPr>
            </w:pPr>
          </w:p>
          <w:p w14:paraId="1BC0D165"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275</w:t>
            </w:r>
          </w:p>
          <w:p w14:paraId="4F2DDA3F" w14:textId="77777777" w:rsidR="00311EAA" w:rsidRPr="009E5412" w:rsidRDefault="00311EAA" w:rsidP="00084CDC">
            <w:pPr>
              <w:jc w:val="center"/>
              <w:rPr>
                <w:rFonts w:ascii="Arial" w:hAnsi="Arial" w:cs="Arial"/>
                <w:b/>
                <w:sz w:val="20"/>
                <w:szCs w:val="20"/>
                <w:lang w:val="es-SV"/>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2D1A7276"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el procedimiento para el suministro de información de vuelo a las aeronaves que se les proporciona servicios de control de tránsito aéreo o para aquellas que de otro modo tiene conocimiento las dependencias ATS pertinentes.</w:t>
            </w:r>
          </w:p>
        </w:tc>
        <w:tc>
          <w:tcPr>
            <w:tcW w:w="396" w:type="dxa"/>
            <w:tcBorders>
              <w:top w:val="single" w:sz="4" w:space="0" w:color="auto"/>
              <w:left w:val="single" w:sz="4" w:space="0" w:color="auto"/>
              <w:bottom w:val="single" w:sz="4" w:space="0" w:color="auto"/>
              <w:right w:val="single" w:sz="4" w:space="0" w:color="auto"/>
            </w:tcBorders>
            <w:vAlign w:val="center"/>
          </w:tcPr>
          <w:p w14:paraId="6AA5EEF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D21E4"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2A9A0F75" w14:textId="77777777" w:rsidR="00311EAA" w:rsidRPr="005E6D1F" w:rsidRDefault="00311EAA" w:rsidP="00311EAA">
            <w:pPr>
              <w:numPr>
                <w:ilvl w:val="0"/>
                <w:numId w:val="15"/>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documentalmente el establecimiento y notificación del establecimiento del suministro de información de vuelo. </w:t>
            </w:r>
          </w:p>
          <w:p w14:paraId="734FB712" w14:textId="77777777" w:rsidR="00311EAA" w:rsidRPr="005E6D1F" w:rsidRDefault="00311EAA" w:rsidP="00311EAA">
            <w:pPr>
              <w:numPr>
                <w:ilvl w:val="0"/>
                <w:numId w:val="15"/>
              </w:numPr>
              <w:spacing w:after="0" w:line="240" w:lineRule="auto"/>
              <w:jc w:val="both"/>
              <w:rPr>
                <w:rFonts w:ascii="Arial" w:hAnsi="Arial" w:cs="Arial"/>
                <w:sz w:val="20"/>
                <w:szCs w:val="20"/>
                <w:lang w:val="es-SV"/>
              </w:rPr>
            </w:pPr>
            <w:r w:rsidRPr="005E6D1F">
              <w:rPr>
                <w:rFonts w:ascii="Arial" w:hAnsi="Arial" w:cs="Arial"/>
                <w:sz w:val="20"/>
                <w:szCs w:val="20"/>
                <w:lang w:val="es-SV"/>
              </w:rPr>
              <w:t>Verificar los p</w:t>
            </w:r>
            <w:r>
              <w:rPr>
                <w:rFonts w:ascii="Arial" w:hAnsi="Arial" w:cs="Arial"/>
                <w:sz w:val="20"/>
                <w:szCs w:val="20"/>
                <w:lang w:val="es-SV"/>
              </w:rPr>
              <w:t xml:space="preserve">rocedimientos relacionados con </w:t>
            </w:r>
            <w:r w:rsidRPr="005E6D1F">
              <w:rPr>
                <w:rFonts w:ascii="Arial" w:hAnsi="Arial" w:cs="Arial"/>
                <w:sz w:val="20"/>
                <w:szCs w:val="20"/>
                <w:lang w:val="es-SV"/>
              </w:rPr>
              <w:t>la implementación del mismo.</w:t>
            </w:r>
          </w:p>
          <w:p w14:paraId="542F16E3" w14:textId="77777777" w:rsidR="00311EAA" w:rsidRPr="005E6D1F" w:rsidRDefault="00311EAA" w:rsidP="00311EAA">
            <w:pPr>
              <w:numPr>
                <w:ilvl w:val="0"/>
                <w:numId w:val="15"/>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grabaciones. </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DEB4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85425"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6110D63F" w14:textId="77777777" w:rsidR="00311EAA" w:rsidRDefault="00311EAA" w:rsidP="00084CDC">
            <w:pPr>
              <w:jc w:val="both"/>
              <w:rPr>
                <w:rFonts w:ascii="Arial" w:hAnsi="Arial" w:cs="Arial"/>
                <w:sz w:val="20"/>
                <w:szCs w:val="20"/>
                <w:lang w:val="es-SV"/>
              </w:rPr>
            </w:pPr>
          </w:p>
          <w:p w14:paraId="5DF821AD" w14:textId="77777777" w:rsidR="00311EAA" w:rsidRPr="005E6D1F" w:rsidRDefault="00311EAA" w:rsidP="00084CDC">
            <w:pPr>
              <w:jc w:val="both"/>
              <w:rPr>
                <w:rFonts w:ascii="Arial" w:hAnsi="Arial" w:cs="Arial"/>
                <w:sz w:val="20"/>
                <w:szCs w:val="20"/>
                <w:lang w:val="es-SV"/>
              </w:rPr>
            </w:pPr>
          </w:p>
        </w:tc>
      </w:tr>
      <w:tr w:rsidR="00311EAA" w14:paraId="75F84AE2" w14:textId="77777777" w:rsidTr="00311EAA">
        <w:trPr>
          <w:trHeight w:val="3462"/>
          <w:jc w:val="center"/>
        </w:trPr>
        <w:tc>
          <w:tcPr>
            <w:tcW w:w="1128" w:type="dxa"/>
            <w:vMerge/>
            <w:tcBorders>
              <w:top w:val="single" w:sz="4" w:space="0" w:color="auto"/>
              <w:left w:val="single" w:sz="4" w:space="0" w:color="auto"/>
              <w:bottom w:val="single" w:sz="4" w:space="0" w:color="auto"/>
              <w:right w:val="single" w:sz="4" w:space="0" w:color="auto"/>
            </w:tcBorders>
          </w:tcPr>
          <w:p w14:paraId="52627681"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26690AC2"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26CE6A6D"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57D5A90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2F5D8"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645E3A0E"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61C1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001CF"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79E2342B" w14:textId="77777777" w:rsidR="00311EAA" w:rsidRPr="005E6D1F" w:rsidRDefault="00311EAA" w:rsidP="00084CDC">
            <w:pPr>
              <w:jc w:val="center"/>
              <w:rPr>
                <w:rFonts w:ascii="Arial" w:hAnsi="Arial" w:cs="Arial"/>
                <w:sz w:val="20"/>
                <w:szCs w:val="20"/>
                <w:lang w:val="es-SV"/>
              </w:rPr>
            </w:pPr>
          </w:p>
        </w:tc>
      </w:tr>
      <w:tr w:rsidR="00311EAA" w14:paraId="6DCDCC36" w14:textId="77777777" w:rsidTr="00311EAA">
        <w:trPr>
          <w:trHeight w:val="113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15DA448" w14:textId="77777777" w:rsidR="00311EAA" w:rsidRPr="005E6D1F" w:rsidRDefault="00311EAA" w:rsidP="00084CDC">
            <w:pPr>
              <w:jc w:val="center"/>
              <w:rPr>
                <w:rFonts w:ascii="Arial" w:hAnsi="Arial" w:cs="Arial"/>
                <w:b/>
                <w:sz w:val="20"/>
                <w:szCs w:val="20"/>
                <w:lang w:val="es-SV"/>
              </w:rPr>
            </w:pPr>
            <w:r w:rsidRPr="005E6D1F">
              <w:rPr>
                <w:rFonts w:ascii="Arial" w:hAnsi="Arial" w:cs="Arial"/>
                <w:b/>
                <w:sz w:val="20"/>
                <w:szCs w:val="20"/>
                <w:lang w:val="es-SV"/>
              </w:rPr>
              <w:t>ATM 08</w:t>
            </w:r>
            <w:r>
              <w:rPr>
                <w:rFonts w:ascii="Arial" w:hAnsi="Arial" w:cs="Arial"/>
                <w:b/>
                <w:sz w:val="20"/>
                <w:szCs w:val="20"/>
                <w:lang w:val="es-SV"/>
              </w:rPr>
              <w:t>5</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10743274" w14:textId="77777777" w:rsidR="00311EAA" w:rsidRPr="009E5412" w:rsidRDefault="00311EAA" w:rsidP="00084CDC">
            <w:pPr>
              <w:jc w:val="center"/>
              <w:rPr>
                <w:rFonts w:ascii="Arial" w:hAnsi="Arial" w:cs="Arial"/>
                <w:b/>
                <w:sz w:val="20"/>
                <w:szCs w:val="20"/>
                <w:lang w:val="en-US"/>
              </w:rPr>
            </w:pPr>
          </w:p>
          <w:p w14:paraId="54C04CE1"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285 (b)</w:t>
            </w:r>
          </w:p>
          <w:p w14:paraId="70522B2D"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1B4F5C94"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un ATIS u otro tipo de servicios de radiodifusión.</w:t>
            </w:r>
          </w:p>
        </w:tc>
        <w:tc>
          <w:tcPr>
            <w:tcW w:w="396" w:type="dxa"/>
            <w:tcBorders>
              <w:top w:val="single" w:sz="4" w:space="0" w:color="auto"/>
              <w:left w:val="single" w:sz="4" w:space="0" w:color="auto"/>
              <w:bottom w:val="single" w:sz="4" w:space="0" w:color="auto"/>
              <w:right w:val="single" w:sz="4" w:space="0" w:color="auto"/>
            </w:tcBorders>
            <w:vAlign w:val="center"/>
          </w:tcPr>
          <w:p w14:paraId="4E9F5DB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B78BE"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48B3F880" w14:textId="77777777" w:rsidR="00311EAA" w:rsidRPr="005E6D1F" w:rsidRDefault="00311EAA" w:rsidP="00311EAA">
            <w:pPr>
              <w:numPr>
                <w:ilvl w:val="0"/>
                <w:numId w:val="16"/>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que el </w:t>
            </w:r>
            <w:proofErr w:type="gramStart"/>
            <w:r w:rsidRPr="005E6D1F">
              <w:rPr>
                <w:rFonts w:ascii="Arial" w:hAnsi="Arial" w:cs="Arial"/>
                <w:sz w:val="20"/>
                <w:szCs w:val="20"/>
                <w:lang w:val="es-SV"/>
              </w:rPr>
              <w:t>ATIS :</w:t>
            </w:r>
            <w:proofErr w:type="gramEnd"/>
          </w:p>
          <w:p w14:paraId="3B511A6C" w14:textId="77777777" w:rsidR="00311EAA" w:rsidRPr="005E6D1F" w:rsidRDefault="00311EAA" w:rsidP="00084CDC">
            <w:pPr>
              <w:jc w:val="both"/>
              <w:rPr>
                <w:rFonts w:ascii="Arial" w:hAnsi="Arial" w:cs="Arial"/>
                <w:sz w:val="20"/>
                <w:szCs w:val="20"/>
                <w:lang w:val="es-SV"/>
              </w:rPr>
            </w:pPr>
          </w:p>
          <w:p w14:paraId="316F657F"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Tiene una frecuencia VHF discreta o en los canales radiotelefónicos del VOR.</w:t>
            </w:r>
          </w:p>
          <w:p w14:paraId="19957ED3" w14:textId="77777777" w:rsidR="00311EAA" w:rsidRPr="005E6D1F" w:rsidRDefault="00311EAA" w:rsidP="00084CDC">
            <w:pPr>
              <w:jc w:val="both"/>
              <w:rPr>
                <w:rFonts w:ascii="Arial" w:hAnsi="Arial" w:cs="Arial"/>
                <w:sz w:val="20"/>
                <w:szCs w:val="20"/>
                <w:lang w:val="es-SV"/>
              </w:rPr>
            </w:pPr>
          </w:p>
          <w:p w14:paraId="172F154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Que la transmisión sea continua, repetitiva, que no dure más de 30 </w:t>
            </w:r>
            <w:proofErr w:type="spellStart"/>
            <w:r w:rsidRPr="005E6D1F">
              <w:rPr>
                <w:rFonts w:ascii="Arial" w:hAnsi="Arial" w:cs="Arial"/>
                <w:sz w:val="20"/>
                <w:szCs w:val="20"/>
                <w:lang w:val="es-SV"/>
              </w:rPr>
              <w:t>seg</w:t>
            </w:r>
            <w:proofErr w:type="spellEnd"/>
            <w:r w:rsidRPr="005E6D1F">
              <w:rPr>
                <w:rFonts w:ascii="Arial" w:hAnsi="Arial" w:cs="Arial"/>
                <w:sz w:val="20"/>
                <w:szCs w:val="20"/>
                <w:lang w:val="es-SV"/>
              </w:rPr>
              <w:t>.</w:t>
            </w:r>
          </w:p>
          <w:p w14:paraId="04504094" w14:textId="77777777" w:rsidR="00311EAA" w:rsidRPr="005E6D1F" w:rsidRDefault="00311EAA" w:rsidP="00084CDC">
            <w:pPr>
              <w:jc w:val="both"/>
              <w:rPr>
                <w:rFonts w:ascii="Arial" w:hAnsi="Arial" w:cs="Arial"/>
                <w:sz w:val="20"/>
                <w:szCs w:val="20"/>
                <w:lang w:val="es-SV"/>
              </w:rPr>
            </w:pPr>
          </w:p>
          <w:p w14:paraId="15CA23F1" w14:textId="77777777" w:rsidR="00311EAA" w:rsidRPr="005E6D1F" w:rsidRDefault="00311EAA" w:rsidP="00084CDC">
            <w:pPr>
              <w:jc w:val="both"/>
              <w:rPr>
                <w:rFonts w:ascii="Arial" w:hAnsi="Arial" w:cs="Arial"/>
                <w:sz w:val="20"/>
                <w:szCs w:val="20"/>
                <w:lang w:val="es-SV"/>
              </w:rPr>
            </w:pPr>
            <w:r>
              <w:rPr>
                <w:rFonts w:ascii="Arial" w:hAnsi="Arial" w:cs="Arial"/>
                <w:sz w:val="20"/>
                <w:szCs w:val="20"/>
                <w:lang w:val="es-SV"/>
              </w:rPr>
              <w:t xml:space="preserve">Que </w:t>
            </w:r>
            <w:r w:rsidRPr="005E6D1F">
              <w:rPr>
                <w:rFonts w:ascii="Arial" w:hAnsi="Arial" w:cs="Arial"/>
                <w:sz w:val="20"/>
                <w:szCs w:val="20"/>
                <w:lang w:val="es-SV"/>
              </w:rPr>
              <w:t>en los aeropuertos internacionales esté disponible en inglés.</w:t>
            </w:r>
          </w:p>
          <w:p w14:paraId="06D1948B" w14:textId="77777777" w:rsidR="00311EAA" w:rsidRPr="005E6D1F" w:rsidRDefault="00311EAA" w:rsidP="00084CDC">
            <w:pPr>
              <w:jc w:val="both"/>
              <w:rPr>
                <w:rFonts w:ascii="Arial" w:hAnsi="Arial" w:cs="Arial"/>
                <w:sz w:val="20"/>
                <w:szCs w:val="20"/>
                <w:lang w:val="es-SV"/>
              </w:rPr>
            </w:pPr>
          </w:p>
          <w:p w14:paraId="313C509E"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Que cada mensaje se designe con una letra del alfabeto.</w:t>
            </w:r>
          </w:p>
          <w:p w14:paraId="71ED991C" w14:textId="77777777" w:rsidR="00311EAA" w:rsidRPr="005E6D1F" w:rsidRDefault="00311EAA" w:rsidP="00084CDC">
            <w:pPr>
              <w:jc w:val="both"/>
              <w:rPr>
                <w:rFonts w:ascii="Arial" w:hAnsi="Arial" w:cs="Arial"/>
                <w:sz w:val="20"/>
                <w:szCs w:val="20"/>
                <w:lang w:val="es-SV"/>
              </w:rPr>
            </w:pPr>
          </w:p>
          <w:p w14:paraId="4317AD99" w14:textId="77777777" w:rsidR="00311EAA" w:rsidRPr="005E6D1F" w:rsidRDefault="00311EAA" w:rsidP="00311EAA">
            <w:pPr>
              <w:numPr>
                <w:ilvl w:val="0"/>
                <w:numId w:val="16"/>
              </w:numPr>
              <w:spacing w:after="0" w:line="240" w:lineRule="auto"/>
              <w:jc w:val="both"/>
              <w:rPr>
                <w:rFonts w:ascii="Arial" w:hAnsi="Arial" w:cs="Arial"/>
                <w:sz w:val="20"/>
                <w:szCs w:val="20"/>
                <w:lang w:val="es-SV"/>
              </w:rPr>
            </w:pPr>
            <w:r w:rsidRPr="005E6D1F">
              <w:rPr>
                <w:rFonts w:ascii="Arial" w:hAnsi="Arial" w:cs="Arial"/>
                <w:sz w:val="20"/>
                <w:szCs w:val="20"/>
                <w:lang w:val="es-SV"/>
              </w:rPr>
              <w:t>Verificar que el mensaje tiene el orden de los datos requerido.</w:t>
            </w:r>
          </w:p>
          <w:p w14:paraId="7E6BAC1B" w14:textId="77777777" w:rsidR="00311EAA" w:rsidRPr="005E6D1F" w:rsidRDefault="00311EAA" w:rsidP="00311EAA">
            <w:pPr>
              <w:numPr>
                <w:ilvl w:val="0"/>
                <w:numId w:val="16"/>
              </w:numPr>
              <w:spacing w:after="0" w:line="240" w:lineRule="auto"/>
              <w:jc w:val="both"/>
              <w:rPr>
                <w:rFonts w:ascii="Arial" w:hAnsi="Arial" w:cs="Arial"/>
                <w:sz w:val="20"/>
                <w:szCs w:val="20"/>
                <w:lang w:val="es-SV"/>
              </w:rPr>
            </w:pPr>
            <w:r w:rsidRPr="005E6D1F">
              <w:rPr>
                <w:rFonts w:ascii="Arial" w:hAnsi="Arial" w:cs="Arial"/>
                <w:sz w:val="20"/>
                <w:szCs w:val="20"/>
                <w:lang w:val="es-SV"/>
              </w:rPr>
              <w:t>Ver formulario de verificación No 2</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68CB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1C4C4"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2F265D15" w14:textId="77777777" w:rsidR="00311EAA" w:rsidRPr="005E6D1F" w:rsidRDefault="00311EAA" w:rsidP="00084CDC">
            <w:pPr>
              <w:jc w:val="center"/>
              <w:rPr>
                <w:rFonts w:ascii="Arial" w:hAnsi="Arial" w:cs="Arial"/>
                <w:sz w:val="20"/>
                <w:szCs w:val="20"/>
                <w:lang w:val="es-SV"/>
              </w:rPr>
            </w:pPr>
          </w:p>
        </w:tc>
      </w:tr>
      <w:tr w:rsidR="00311EAA" w14:paraId="10DAA655"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0B202ECE"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CB039A0"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3F9F9015"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6767514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57D2A"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44BF7778"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70DD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9B3FD"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3D3AB911" w14:textId="77777777" w:rsidR="00311EAA" w:rsidRPr="005E6D1F" w:rsidRDefault="00311EAA" w:rsidP="00084CDC">
            <w:pPr>
              <w:jc w:val="center"/>
              <w:rPr>
                <w:rFonts w:ascii="Arial" w:hAnsi="Arial" w:cs="Arial"/>
                <w:sz w:val="20"/>
                <w:szCs w:val="20"/>
                <w:lang w:val="es-SV"/>
              </w:rPr>
            </w:pPr>
          </w:p>
        </w:tc>
      </w:tr>
      <w:tr w:rsidR="00311EAA" w14:paraId="489732A0" w14:textId="77777777" w:rsidTr="00311EAA">
        <w:trPr>
          <w:trHeight w:val="1022"/>
          <w:jc w:val="center"/>
        </w:trPr>
        <w:tc>
          <w:tcPr>
            <w:tcW w:w="1128" w:type="dxa"/>
            <w:vMerge w:val="restart"/>
            <w:tcBorders>
              <w:left w:val="single" w:sz="4" w:space="0" w:color="auto"/>
              <w:right w:val="single" w:sz="4" w:space="0" w:color="auto"/>
            </w:tcBorders>
            <w:vAlign w:val="center"/>
          </w:tcPr>
          <w:p w14:paraId="2F2BC699"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087</w:t>
            </w:r>
          </w:p>
        </w:tc>
        <w:tc>
          <w:tcPr>
            <w:tcW w:w="1707" w:type="dxa"/>
            <w:vMerge w:val="restart"/>
            <w:tcBorders>
              <w:left w:val="single" w:sz="4" w:space="0" w:color="auto"/>
              <w:right w:val="single" w:sz="4" w:space="0" w:color="auto"/>
            </w:tcBorders>
            <w:vAlign w:val="center"/>
          </w:tcPr>
          <w:p w14:paraId="3D6EAC81"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290 (a)</w:t>
            </w:r>
          </w:p>
        </w:tc>
        <w:tc>
          <w:tcPr>
            <w:tcW w:w="4565" w:type="dxa"/>
            <w:vMerge w:val="restart"/>
            <w:tcBorders>
              <w:left w:val="single" w:sz="4" w:space="0" w:color="auto"/>
              <w:right w:val="single" w:sz="4" w:space="0" w:color="auto"/>
            </w:tcBorders>
            <w:vAlign w:val="center"/>
          </w:tcPr>
          <w:p w14:paraId="59DCB14B"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un servicio de alerta para las aeronaves.</w:t>
            </w:r>
          </w:p>
        </w:tc>
        <w:tc>
          <w:tcPr>
            <w:tcW w:w="396" w:type="dxa"/>
            <w:tcBorders>
              <w:top w:val="single" w:sz="4" w:space="0" w:color="auto"/>
              <w:left w:val="single" w:sz="4" w:space="0" w:color="auto"/>
              <w:bottom w:val="single" w:sz="4" w:space="0" w:color="auto"/>
              <w:right w:val="single" w:sz="4" w:space="0" w:color="auto"/>
            </w:tcBorders>
            <w:vAlign w:val="center"/>
          </w:tcPr>
          <w:p w14:paraId="028A81B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DDE95"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4170C2F6" w14:textId="77777777" w:rsidR="00311EAA" w:rsidRPr="005E6D1F" w:rsidRDefault="00311EAA" w:rsidP="00311EAA">
            <w:pPr>
              <w:numPr>
                <w:ilvl w:val="0"/>
                <w:numId w:val="16"/>
              </w:numPr>
              <w:spacing w:after="0" w:line="240" w:lineRule="auto"/>
              <w:jc w:val="both"/>
              <w:rPr>
                <w:rFonts w:ascii="Arial" w:hAnsi="Arial" w:cs="Arial"/>
                <w:sz w:val="20"/>
                <w:szCs w:val="20"/>
                <w:lang w:val="es-SV"/>
              </w:rPr>
            </w:pPr>
            <w:r w:rsidRPr="005E6D1F">
              <w:rPr>
                <w:rFonts w:ascii="Arial" w:hAnsi="Arial" w:cs="Arial"/>
                <w:sz w:val="20"/>
                <w:szCs w:val="20"/>
                <w:lang w:val="es-SV"/>
              </w:rPr>
              <w:t>Verificar el establecimiento del servicio de alerta a nivel documental.</w:t>
            </w:r>
          </w:p>
          <w:p w14:paraId="1DF43721" w14:textId="77777777" w:rsidR="00311EAA" w:rsidRPr="005E6D1F" w:rsidRDefault="00311EAA" w:rsidP="00311EAA">
            <w:pPr>
              <w:numPr>
                <w:ilvl w:val="0"/>
                <w:numId w:val="16"/>
              </w:numPr>
              <w:spacing w:after="0" w:line="240" w:lineRule="auto"/>
              <w:jc w:val="both"/>
              <w:rPr>
                <w:rFonts w:ascii="Arial" w:hAnsi="Arial" w:cs="Arial"/>
                <w:sz w:val="20"/>
                <w:szCs w:val="20"/>
                <w:lang w:val="es-SV"/>
              </w:rPr>
            </w:pPr>
            <w:r w:rsidRPr="005E6D1F">
              <w:rPr>
                <w:rFonts w:ascii="Arial" w:hAnsi="Arial" w:cs="Arial"/>
                <w:sz w:val="20"/>
                <w:szCs w:val="20"/>
                <w:lang w:val="es-SV"/>
              </w:rPr>
              <w:t>Verificar los procedimientos establecidos.</w:t>
            </w:r>
          </w:p>
          <w:p w14:paraId="3CF3A5B6" w14:textId="77777777" w:rsidR="00311EAA" w:rsidRPr="005E6D1F" w:rsidRDefault="00311EAA" w:rsidP="00311EAA">
            <w:pPr>
              <w:numPr>
                <w:ilvl w:val="0"/>
                <w:numId w:val="16"/>
              </w:numPr>
              <w:spacing w:after="0" w:line="240" w:lineRule="auto"/>
              <w:jc w:val="both"/>
              <w:rPr>
                <w:rFonts w:ascii="Arial" w:hAnsi="Arial" w:cs="Arial"/>
                <w:sz w:val="20"/>
                <w:szCs w:val="20"/>
                <w:lang w:val="es-SV"/>
              </w:rPr>
            </w:pPr>
            <w:r w:rsidRPr="005E6D1F">
              <w:rPr>
                <w:rFonts w:ascii="Arial" w:hAnsi="Arial" w:cs="Arial"/>
                <w:sz w:val="20"/>
                <w:szCs w:val="20"/>
                <w:lang w:val="es-SV"/>
              </w:rPr>
              <w:t>Verificar que el personal operativo identifica los procedimientos usados.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8FDD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F59A7" w14:textId="77777777" w:rsidR="00311EAA" w:rsidRPr="00A86B9D"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193F441F" w14:textId="77777777" w:rsidR="00311EAA" w:rsidRDefault="00311EAA" w:rsidP="00084CDC">
            <w:pPr>
              <w:jc w:val="both"/>
              <w:rPr>
                <w:rFonts w:ascii="Arial" w:hAnsi="Arial" w:cs="Arial"/>
                <w:sz w:val="20"/>
                <w:szCs w:val="20"/>
                <w:lang w:val="es-SV"/>
              </w:rPr>
            </w:pPr>
          </w:p>
          <w:p w14:paraId="2B2514AE" w14:textId="77777777" w:rsidR="00311EAA" w:rsidRPr="005E6D1F" w:rsidRDefault="00311EAA" w:rsidP="00084CDC">
            <w:pPr>
              <w:jc w:val="both"/>
              <w:rPr>
                <w:rFonts w:ascii="Arial" w:hAnsi="Arial" w:cs="Arial"/>
                <w:sz w:val="20"/>
                <w:szCs w:val="20"/>
                <w:lang w:val="es-SV"/>
              </w:rPr>
            </w:pPr>
          </w:p>
        </w:tc>
      </w:tr>
      <w:tr w:rsidR="00311EAA" w14:paraId="5E436724"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6B7DEEAD"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593A58C9"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2E6CED43"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23D6FFC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03ADC"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117EC62B"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5149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3F52B"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16914652" w14:textId="77777777" w:rsidR="00311EAA" w:rsidRPr="005E6D1F" w:rsidRDefault="00311EAA" w:rsidP="00084CDC">
            <w:pPr>
              <w:jc w:val="center"/>
              <w:rPr>
                <w:rFonts w:ascii="Arial" w:hAnsi="Arial" w:cs="Arial"/>
                <w:sz w:val="20"/>
                <w:szCs w:val="20"/>
                <w:lang w:val="es-SV"/>
              </w:rPr>
            </w:pPr>
          </w:p>
        </w:tc>
      </w:tr>
      <w:tr w:rsidR="00311EAA" w14:paraId="33648702" w14:textId="77777777" w:rsidTr="00311EAA">
        <w:trPr>
          <w:trHeight w:val="172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AD8C87D"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089</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49903947" w14:textId="77777777" w:rsidR="00311EAA" w:rsidRPr="009E5412" w:rsidRDefault="00311EAA" w:rsidP="00084CDC">
            <w:pPr>
              <w:jc w:val="center"/>
              <w:rPr>
                <w:rFonts w:ascii="Arial" w:hAnsi="Arial" w:cs="Arial"/>
                <w:b/>
                <w:sz w:val="20"/>
                <w:szCs w:val="20"/>
                <w:lang w:val="en-US"/>
              </w:rPr>
            </w:pPr>
          </w:p>
          <w:p w14:paraId="3CF238C7" w14:textId="77777777" w:rsidR="00311EAA" w:rsidRPr="009E5412" w:rsidRDefault="00311EAA" w:rsidP="00084CDC">
            <w:pPr>
              <w:jc w:val="center"/>
              <w:rPr>
                <w:rFonts w:ascii="Arial" w:hAnsi="Arial" w:cs="Arial"/>
                <w:b/>
                <w:sz w:val="20"/>
                <w:szCs w:val="20"/>
                <w:lang w:val="en-US"/>
              </w:rPr>
            </w:pPr>
          </w:p>
          <w:p w14:paraId="3378F7EB" w14:textId="77777777" w:rsidR="00311EAA" w:rsidRPr="009E5412" w:rsidRDefault="00311EAA" w:rsidP="00084CDC">
            <w:pPr>
              <w:jc w:val="center"/>
              <w:rPr>
                <w:rFonts w:ascii="Arial" w:hAnsi="Arial" w:cs="Arial"/>
                <w:b/>
                <w:sz w:val="20"/>
                <w:szCs w:val="20"/>
                <w:lang w:val="en-US"/>
              </w:rPr>
            </w:pPr>
          </w:p>
          <w:p w14:paraId="42CBD31B"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RAC-ATS 290 (c) </w:t>
            </w:r>
          </w:p>
          <w:p w14:paraId="206E7965"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RAC-ATS 295 </w:t>
            </w:r>
          </w:p>
          <w:p w14:paraId="4933CF37"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310</w:t>
            </w:r>
          </w:p>
          <w:p w14:paraId="63A13B4F"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3B6D26BB"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los acuerdos, políticas y/o procedimientos necesarios para el suministro del servicio de alerta, incluyendo los procedimientos necesarios para determinar la posición de las aeronaves en emergencia y de coordinación con los proveedores ATS, SAR, explotadores y autoridades militares y/o civiles.</w:t>
            </w:r>
          </w:p>
        </w:tc>
        <w:tc>
          <w:tcPr>
            <w:tcW w:w="396" w:type="dxa"/>
            <w:tcBorders>
              <w:top w:val="single" w:sz="4" w:space="0" w:color="auto"/>
              <w:left w:val="single" w:sz="4" w:space="0" w:color="auto"/>
              <w:bottom w:val="single" w:sz="4" w:space="0" w:color="auto"/>
              <w:right w:val="single" w:sz="4" w:space="0" w:color="auto"/>
            </w:tcBorders>
            <w:vAlign w:val="center"/>
          </w:tcPr>
          <w:p w14:paraId="6573B66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8E7BB"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734EBCC2" w14:textId="77777777" w:rsidR="00311EAA" w:rsidRPr="005E6D1F" w:rsidRDefault="00311EAA" w:rsidP="00311EAA">
            <w:pPr>
              <w:numPr>
                <w:ilvl w:val="0"/>
                <w:numId w:val="16"/>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las cartas acuerdo y/o políticas establecidas para la coordinación de aeronaves en emergencia entre las facilidades ATS, los servicios SAR, los operadores, autoridades militares y/o civiles.</w:t>
            </w:r>
          </w:p>
          <w:p w14:paraId="2EAC57C9" w14:textId="77777777" w:rsidR="00311EAA" w:rsidRPr="005E6D1F" w:rsidRDefault="00311EAA" w:rsidP="00311EAA">
            <w:pPr>
              <w:numPr>
                <w:ilvl w:val="0"/>
                <w:numId w:val="16"/>
              </w:numPr>
              <w:spacing w:after="0" w:line="240" w:lineRule="auto"/>
              <w:jc w:val="both"/>
              <w:rPr>
                <w:rFonts w:ascii="Arial" w:hAnsi="Arial" w:cs="Arial"/>
                <w:sz w:val="20"/>
                <w:szCs w:val="20"/>
                <w:lang w:val="es-SV"/>
              </w:rPr>
            </w:pPr>
            <w:r w:rsidRPr="005E6D1F">
              <w:rPr>
                <w:rFonts w:ascii="Arial" w:hAnsi="Arial" w:cs="Arial"/>
                <w:sz w:val="20"/>
                <w:szCs w:val="20"/>
                <w:lang w:val="es-SV"/>
              </w:rPr>
              <w:t>Verificar que existen procedimientos y recursos para determinar la posición de las aeronaves en emergencia y de aquellas que cooperaran en una posible búsqueda.</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096D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82B6C"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59C69C3C" w14:textId="77777777" w:rsidR="00311EAA" w:rsidRPr="005E6D1F" w:rsidRDefault="00311EAA" w:rsidP="00084CDC">
            <w:pPr>
              <w:jc w:val="center"/>
              <w:rPr>
                <w:rFonts w:ascii="Arial" w:hAnsi="Arial" w:cs="Arial"/>
                <w:sz w:val="20"/>
                <w:szCs w:val="20"/>
                <w:lang w:val="es-SV"/>
              </w:rPr>
            </w:pPr>
          </w:p>
        </w:tc>
      </w:tr>
      <w:tr w:rsidR="00311EAA" w14:paraId="6B9FA6F7"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329C3011"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2CECDBF0" w14:textId="77777777" w:rsidR="00311EAA" w:rsidRPr="009E5412" w:rsidRDefault="00311EAA" w:rsidP="00084CDC">
            <w:pPr>
              <w:jc w:val="center"/>
              <w:rPr>
                <w:rFonts w:ascii="Arial" w:hAnsi="Arial" w:cs="Arial"/>
                <w:b/>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5BE3EE9"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3E80376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949B2"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45ED1A1D"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FAC5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27AD6"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6F3F54A8" w14:textId="77777777" w:rsidR="00311EAA" w:rsidRPr="005E6D1F" w:rsidRDefault="00311EAA" w:rsidP="00084CDC">
            <w:pPr>
              <w:jc w:val="center"/>
              <w:rPr>
                <w:rFonts w:ascii="Arial" w:hAnsi="Arial" w:cs="Arial"/>
                <w:sz w:val="20"/>
                <w:szCs w:val="20"/>
                <w:lang w:val="es-SV"/>
              </w:rPr>
            </w:pPr>
          </w:p>
        </w:tc>
      </w:tr>
      <w:tr w:rsidR="00311EAA" w14:paraId="7D262B3F" w14:textId="77777777" w:rsidTr="00311EAA">
        <w:trPr>
          <w:trHeight w:val="1412"/>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6D54E56" w14:textId="77777777" w:rsidR="00311EAA" w:rsidRPr="005E6D1F" w:rsidRDefault="00311EAA" w:rsidP="00084CDC">
            <w:pPr>
              <w:jc w:val="center"/>
              <w:rPr>
                <w:rFonts w:ascii="Arial" w:hAnsi="Arial" w:cs="Arial"/>
                <w:b/>
                <w:sz w:val="20"/>
                <w:szCs w:val="20"/>
                <w:lang w:val="es-SV"/>
              </w:rPr>
            </w:pPr>
            <w:r w:rsidRPr="000A494B">
              <w:rPr>
                <w:rFonts w:ascii="Arial" w:hAnsi="Arial" w:cs="Arial"/>
                <w:b/>
                <w:sz w:val="20"/>
                <w:szCs w:val="20"/>
                <w:lang w:val="es-SV"/>
              </w:rPr>
              <w:t>ATM 091</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202B15C8"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295</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2FEF59A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definido claramente el proveedor de servicios de tránsito aéreo las fases de emergencia y establecido los procedimientos para la coordinación de las mismas.</w:t>
            </w:r>
          </w:p>
        </w:tc>
        <w:tc>
          <w:tcPr>
            <w:tcW w:w="396" w:type="dxa"/>
            <w:tcBorders>
              <w:top w:val="single" w:sz="4" w:space="0" w:color="auto"/>
              <w:left w:val="single" w:sz="4" w:space="0" w:color="auto"/>
              <w:bottom w:val="single" w:sz="4" w:space="0" w:color="auto"/>
              <w:right w:val="single" w:sz="4" w:space="0" w:color="auto"/>
            </w:tcBorders>
            <w:vAlign w:val="center"/>
          </w:tcPr>
          <w:p w14:paraId="0C4EED6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74A4F"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0BEA9F21" w14:textId="77777777" w:rsidR="00311EAA" w:rsidRPr="005E6D1F" w:rsidRDefault="00311EAA" w:rsidP="00311EAA">
            <w:pPr>
              <w:numPr>
                <w:ilvl w:val="0"/>
                <w:numId w:val="7"/>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que las fases de emergencia este definidas en la documentación del proveedor ATS. </w:t>
            </w:r>
          </w:p>
          <w:p w14:paraId="42E77414" w14:textId="77777777" w:rsidR="00311EAA" w:rsidRPr="005E6D1F" w:rsidRDefault="00311EAA" w:rsidP="00311EAA">
            <w:pPr>
              <w:numPr>
                <w:ilvl w:val="0"/>
                <w:numId w:val="7"/>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que los procedimientos incluyen la cancelación de las fases. </w:t>
            </w:r>
          </w:p>
          <w:p w14:paraId="445CFADB" w14:textId="77777777" w:rsidR="00311EAA" w:rsidRPr="005E6D1F" w:rsidRDefault="00311EAA" w:rsidP="00311EAA">
            <w:pPr>
              <w:numPr>
                <w:ilvl w:val="0"/>
                <w:numId w:val="7"/>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que el personal ATS tiene conocimiento de las mismas. </w:t>
            </w:r>
          </w:p>
          <w:p w14:paraId="3E108A5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 formulario de verificación No 3</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8CD5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ADF0B"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4C1B91AC" w14:textId="77777777" w:rsidR="00311EAA" w:rsidRDefault="00311EAA" w:rsidP="00084CDC">
            <w:pPr>
              <w:jc w:val="both"/>
              <w:rPr>
                <w:rFonts w:ascii="Arial" w:hAnsi="Arial" w:cs="Arial"/>
                <w:sz w:val="20"/>
                <w:szCs w:val="20"/>
                <w:lang w:val="es-SV"/>
              </w:rPr>
            </w:pPr>
          </w:p>
          <w:p w14:paraId="58B043CE" w14:textId="77777777" w:rsidR="00311EAA" w:rsidRPr="005E6D1F" w:rsidRDefault="00311EAA" w:rsidP="00084CDC">
            <w:pPr>
              <w:jc w:val="both"/>
              <w:rPr>
                <w:rFonts w:ascii="Arial" w:hAnsi="Arial" w:cs="Arial"/>
                <w:sz w:val="20"/>
                <w:szCs w:val="20"/>
                <w:lang w:val="es-SV"/>
              </w:rPr>
            </w:pPr>
            <w:r>
              <w:rPr>
                <w:rFonts w:ascii="Arial" w:hAnsi="Arial" w:cs="Arial"/>
                <w:sz w:val="20"/>
                <w:szCs w:val="20"/>
                <w:lang w:val="es-SV"/>
              </w:rPr>
              <w:t xml:space="preserve"> </w:t>
            </w:r>
          </w:p>
        </w:tc>
      </w:tr>
      <w:tr w:rsidR="00311EAA" w14:paraId="5662ADA6"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3C5601EE"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4A94CC9F"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497ABC57"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0498218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A5224"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4D3E07B8"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AF31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D6E23"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7846FCF1" w14:textId="77777777" w:rsidR="00311EAA" w:rsidRPr="005E6D1F" w:rsidRDefault="00311EAA" w:rsidP="00084CDC">
            <w:pPr>
              <w:jc w:val="center"/>
              <w:rPr>
                <w:rFonts w:ascii="Arial" w:hAnsi="Arial" w:cs="Arial"/>
                <w:sz w:val="20"/>
                <w:szCs w:val="20"/>
                <w:lang w:val="es-SV"/>
              </w:rPr>
            </w:pPr>
          </w:p>
        </w:tc>
      </w:tr>
      <w:tr w:rsidR="00311EAA" w14:paraId="42ACFD4C" w14:textId="77777777" w:rsidTr="00311EAA">
        <w:trPr>
          <w:trHeight w:val="571"/>
          <w:jc w:val="center"/>
        </w:trPr>
        <w:tc>
          <w:tcPr>
            <w:tcW w:w="1128" w:type="dxa"/>
            <w:vMerge w:val="restart"/>
            <w:tcBorders>
              <w:left w:val="single" w:sz="4" w:space="0" w:color="auto"/>
              <w:right w:val="single" w:sz="4" w:space="0" w:color="auto"/>
            </w:tcBorders>
            <w:vAlign w:val="center"/>
          </w:tcPr>
          <w:p w14:paraId="22AC9C23" w14:textId="77777777" w:rsidR="00311EAA" w:rsidRPr="005E6D1F" w:rsidRDefault="00311EAA" w:rsidP="00084CDC">
            <w:pPr>
              <w:jc w:val="center"/>
              <w:rPr>
                <w:rFonts w:ascii="Arial" w:hAnsi="Arial" w:cs="Arial"/>
                <w:b/>
                <w:sz w:val="20"/>
                <w:szCs w:val="20"/>
                <w:lang w:val="es-SV"/>
              </w:rPr>
            </w:pPr>
            <w:r w:rsidRPr="000A494B">
              <w:rPr>
                <w:rFonts w:ascii="Arial" w:hAnsi="Arial" w:cs="Arial"/>
                <w:b/>
                <w:sz w:val="20"/>
                <w:szCs w:val="20"/>
                <w:lang w:val="es-SV"/>
              </w:rPr>
              <w:t>ATM 093</w:t>
            </w:r>
          </w:p>
        </w:tc>
        <w:tc>
          <w:tcPr>
            <w:tcW w:w="1707" w:type="dxa"/>
            <w:vMerge w:val="restart"/>
            <w:tcBorders>
              <w:left w:val="single" w:sz="4" w:space="0" w:color="auto"/>
              <w:right w:val="single" w:sz="4" w:space="0" w:color="auto"/>
            </w:tcBorders>
            <w:vAlign w:val="center"/>
          </w:tcPr>
          <w:p w14:paraId="52EEB498"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w:t>
            </w:r>
          </w:p>
          <w:p w14:paraId="2A9308CE"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320 (1)</w:t>
            </w:r>
          </w:p>
          <w:p w14:paraId="65C59BA7" w14:textId="77777777" w:rsidR="00311EAA" w:rsidRPr="009E5412" w:rsidRDefault="00311EAA" w:rsidP="00084CDC">
            <w:pPr>
              <w:jc w:val="center"/>
              <w:rPr>
                <w:rFonts w:ascii="Arial" w:hAnsi="Arial" w:cs="Arial"/>
                <w:b/>
                <w:sz w:val="20"/>
                <w:szCs w:val="20"/>
                <w:lang w:val="en-US"/>
              </w:rPr>
            </w:pPr>
          </w:p>
        </w:tc>
        <w:tc>
          <w:tcPr>
            <w:tcW w:w="4565" w:type="dxa"/>
            <w:vMerge w:val="restart"/>
            <w:tcBorders>
              <w:left w:val="single" w:sz="4" w:space="0" w:color="auto"/>
              <w:right w:val="single" w:sz="4" w:space="0" w:color="auto"/>
            </w:tcBorders>
            <w:vAlign w:val="center"/>
          </w:tcPr>
          <w:p w14:paraId="68F1472F"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Dispone el proveedor de servicios de tránsito aéreo de un canal de emergencia de 121,5 MHz.</w:t>
            </w:r>
          </w:p>
        </w:tc>
        <w:tc>
          <w:tcPr>
            <w:tcW w:w="396" w:type="dxa"/>
            <w:tcBorders>
              <w:top w:val="single" w:sz="4" w:space="0" w:color="auto"/>
              <w:left w:val="single" w:sz="4" w:space="0" w:color="auto"/>
              <w:bottom w:val="single" w:sz="4" w:space="0" w:color="auto"/>
              <w:right w:val="single" w:sz="4" w:space="0" w:color="auto"/>
            </w:tcBorders>
            <w:vAlign w:val="center"/>
          </w:tcPr>
          <w:p w14:paraId="0B44B70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E8964"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2259B937" w14:textId="77777777" w:rsidR="00311EAA" w:rsidRPr="005E6D1F" w:rsidRDefault="00311EAA" w:rsidP="00311EAA">
            <w:pPr>
              <w:numPr>
                <w:ilvl w:val="0"/>
                <w:numId w:val="6"/>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si el canal está operativo. </w:t>
            </w:r>
          </w:p>
          <w:p w14:paraId="67233E6E" w14:textId="77777777" w:rsidR="00311EAA" w:rsidRPr="005E6D1F" w:rsidRDefault="00311EAA" w:rsidP="00311EAA">
            <w:pPr>
              <w:numPr>
                <w:ilvl w:val="0"/>
                <w:numId w:val="6"/>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mantiene un monitoreo continuo sobre el canal.</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EFEC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17CC1"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1DBBA4C6" w14:textId="77777777" w:rsidR="00311EAA" w:rsidRPr="00EC18BB" w:rsidRDefault="00311EAA" w:rsidP="00084CDC">
            <w:pPr>
              <w:jc w:val="center"/>
              <w:rPr>
                <w:rFonts w:ascii="Arial" w:hAnsi="Arial" w:cs="Arial"/>
                <w:color w:val="0070C0"/>
                <w:sz w:val="20"/>
                <w:szCs w:val="20"/>
                <w:lang w:val="es-SV"/>
              </w:rPr>
            </w:pPr>
            <w:r w:rsidRPr="00EC18BB">
              <w:rPr>
                <w:rFonts w:ascii="Arial" w:hAnsi="Arial" w:cs="Arial"/>
                <w:color w:val="0070C0"/>
                <w:sz w:val="20"/>
                <w:szCs w:val="20"/>
                <w:lang w:val="es-SV"/>
              </w:rPr>
              <w:t>.</w:t>
            </w:r>
          </w:p>
        </w:tc>
      </w:tr>
      <w:tr w:rsidR="00311EAA" w14:paraId="0AE06C4F"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017E1D63"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5E3A0B19"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73C89765"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164F6C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BF826" w14:textId="77777777" w:rsidR="00311EAA" w:rsidRPr="00EC18BB"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684BAB22"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135A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5377D" w14:textId="77777777" w:rsidR="00311EAA" w:rsidRPr="00EC18BB"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5E4EAA19" w14:textId="77777777" w:rsidR="00311EAA" w:rsidRPr="005E6D1F" w:rsidRDefault="00311EAA" w:rsidP="00084CDC">
            <w:pPr>
              <w:jc w:val="center"/>
              <w:rPr>
                <w:rFonts w:ascii="Arial" w:hAnsi="Arial" w:cs="Arial"/>
                <w:sz w:val="20"/>
                <w:szCs w:val="20"/>
                <w:lang w:val="es-SV"/>
              </w:rPr>
            </w:pPr>
          </w:p>
        </w:tc>
      </w:tr>
      <w:tr w:rsidR="00311EAA" w14:paraId="7250FE1D" w14:textId="77777777" w:rsidTr="00311EAA">
        <w:trPr>
          <w:trHeight w:val="759"/>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EA7C367"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095</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650022CD"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w:t>
            </w:r>
          </w:p>
          <w:p w14:paraId="51441140"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w:t>
            </w:r>
          </w:p>
          <w:p w14:paraId="3B56AAFA"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06EA13C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Están provistos los canales de comunicación usados por el proveedor de servicios de tránsito aéreo de dispositivos de registro.</w:t>
            </w:r>
          </w:p>
        </w:tc>
        <w:tc>
          <w:tcPr>
            <w:tcW w:w="396" w:type="dxa"/>
            <w:tcBorders>
              <w:top w:val="single" w:sz="4" w:space="0" w:color="auto"/>
              <w:left w:val="single" w:sz="4" w:space="0" w:color="auto"/>
              <w:bottom w:val="single" w:sz="4" w:space="0" w:color="auto"/>
              <w:right w:val="single" w:sz="4" w:space="0" w:color="auto"/>
            </w:tcBorders>
            <w:vAlign w:val="center"/>
          </w:tcPr>
          <w:p w14:paraId="5D05CD2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B2CED"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561753F1"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los equipos de registro y los medios de soporte de las grabaciones.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C283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F430E"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1BDC6D12" w14:textId="77777777" w:rsidR="00311EAA" w:rsidRPr="005E6D1F" w:rsidRDefault="00311EAA" w:rsidP="00084CDC">
            <w:pPr>
              <w:jc w:val="center"/>
              <w:rPr>
                <w:rFonts w:ascii="Arial" w:hAnsi="Arial" w:cs="Arial"/>
                <w:sz w:val="20"/>
                <w:szCs w:val="20"/>
                <w:lang w:val="es-SV"/>
              </w:rPr>
            </w:pPr>
          </w:p>
        </w:tc>
      </w:tr>
      <w:tr w:rsidR="00311EAA" w14:paraId="42A12EDF"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28318FAE"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1061C47B" w14:textId="77777777" w:rsidR="00311EAA" w:rsidRPr="009E5412" w:rsidRDefault="00311EAA" w:rsidP="00084CDC">
            <w:pPr>
              <w:jc w:val="center"/>
              <w:rPr>
                <w:rFonts w:ascii="Arial" w:hAnsi="Arial" w:cs="Arial"/>
                <w:b/>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1BB53FD"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5A91D85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4793D"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1A4BDC8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7BF7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940AD"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1B12FDD9" w14:textId="77777777" w:rsidR="00311EAA" w:rsidRPr="005E6D1F" w:rsidRDefault="00311EAA" w:rsidP="00084CDC">
            <w:pPr>
              <w:jc w:val="center"/>
              <w:rPr>
                <w:rFonts w:ascii="Arial" w:hAnsi="Arial" w:cs="Arial"/>
                <w:sz w:val="20"/>
                <w:szCs w:val="20"/>
                <w:lang w:val="es-SV"/>
              </w:rPr>
            </w:pPr>
          </w:p>
        </w:tc>
      </w:tr>
      <w:tr w:rsidR="00311EAA" w14:paraId="1BDFCFA5" w14:textId="77777777" w:rsidTr="00311EAA">
        <w:trPr>
          <w:trHeight w:val="799"/>
          <w:jc w:val="center"/>
        </w:trPr>
        <w:tc>
          <w:tcPr>
            <w:tcW w:w="1128" w:type="dxa"/>
            <w:vMerge w:val="restart"/>
            <w:tcBorders>
              <w:left w:val="single" w:sz="4" w:space="0" w:color="auto"/>
              <w:right w:val="single" w:sz="4" w:space="0" w:color="auto"/>
            </w:tcBorders>
            <w:vAlign w:val="center"/>
          </w:tcPr>
          <w:p w14:paraId="3C8FEDF7"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097</w:t>
            </w:r>
          </w:p>
        </w:tc>
        <w:tc>
          <w:tcPr>
            <w:tcW w:w="1707" w:type="dxa"/>
            <w:vMerge w:val="restart"/>
            <w:tcBorders>
              <w:left w:val="single" w:sz="4" w:space="0" w:color="auto"/>
              <w:right w:val="single" w:sz="4" w:space="0" w:color="auto"/>
            </w:tcBorders>
            <w:vAlign w:val="center"/>
          </w:tcPr>
          <w:p w14:paraId="78A8E51C"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(4)</w:t>
            </w:r>
          </w:p>
          <w:p w14:paraId="026A4ED9" w14:textId="77777777" w:rsidR="00311EAA" w:rsidRPr="009E5412" w:rsidRDefault="00311EAA" w:rsidP="00084CDC">
            <w:pPr>
              <w:jc w:val="center"/>
              <w:rPr>
                <w:rFonts w:ascii="Arial" w:hAnsi="Arial" w:cs="Arial"/>
                <w:b/>
                <w:sz w:val="20"/>
                <w:szCs w:val="20"/>
                <w:lang w:val="en-US"/>
              </w:rPr>
            </w:pPr>
          </w:p>
        </w:tc>
        <w:tc>
          <w:tcPr>
            <w:tcW w:w="4565" w:type="dxa"/>
            <w:vMerge w:val="restart"/>
            <w:tcBorders>
              <w:left w:val="single" w:sz="4" w:space="0" w:color="auto"/>
              <w:right w:val="single" w:sz="4" w:space="0" w:color="auto"/>
            </w:tcBorders>
            <w:vAlign w:val="center"/>
          </w:tcPr>
          <w:p w14:paraId="435F8F0F"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Conserva el proveedor de servicios de tránsito aéreo los registros de las grabaciones de los canales de comunicación por lo menos por un </w:t>
            </w:r>
            <w:r w:rsidRPr="00890B93">
              <w:rPr>
                <w:rFonts w:ascii="Arial" w:hAnsi="Arial" w:cs="Arial"/>
                <w:sz w:val="20"/>
                <w:szCs w:val="20"/>
                <w:lang w:val="es-SV"/>
              </w:rPr>
              <w:t>periodo de 30 días.</w:t>
            </w:r>
          </w:p>
        </w:tc>
        <w:tc>
          <w:tcPr>
            <w:tcW w:w="396" w:type="dxa"/>
            <w:tcBorders>
              <w:top w:val="single" w:sz="4" w:space="0" w:color="auto"/>
              <w:left w:val="single" w:sz="4" w:space="0" w:color="auto"/>
              <w:bottom w:val="single" w:sz="4" w:space="0" w:color="auto"/>
              <w:right w:val="single" w:sz="4" w:space="0" w:color="auto"/>
            </w:tcBorders>
            <w:vAlign w:val="center"/>
          </w:tcPr>
          <w:p w14:paraId="43FFFD1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CD5CF"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71C35577" w14:textId="77777777" w:rsidR="00311EAA" w:rsidRPr="005E6D1F" w:rsidRDefault="00311EAA" w:rsidP="00311EAA">
            <w:pPr>
              <w:numPr>
                <w:ilvl w:val="0"/>
                <w:numId w:val="17"/>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documentalmente la política de conservación de los registros. </w:t>
            </w:r>
          </w:p>
          <w:p w14:paraId="6DB2AC51" w14:textId="77777777" w:rsidR="00311EAA" w:rsidRPr="005E6D1F" w:rsidRDefault="00311EAA" w:rsidP="00084CDC">
            <w:pPr>
              <w:jc w:val="both"/>
              <w:rPr>
                <w:rFonts w:ascii="Arial" w:hAnsi="Arial" w:cs="Arial"/>
                <w:sz w:val="20"/>
                <w:szCs w:val="20"/>
                <w:lang w:val="es-SV"/>
              </w:rPr>
            </w:pPr>
          </w:p>
          <w:p w14:paraId="7A898374" w14:textId="77777777" w:rsidR="00311EAA" w:rsidRPr="005E6D1F" w:rsidRDefault="00311EAA" w:rsidP="00311EAA">
            <w:pPr>
              <w:numPr>
                <w:ilvl w:val="0"/>
                <w:numId w:val="17"/>
              </w:numPr>
              <w:spacing w:after="0" w:line="240" w:lineRule="auto"/>
              <w:jc w:val="both"/>
              <w:rPr>
                <w:rFonts w:ascii="Arial" w:hAnsi="Arial" w:cs="Arial"/>
                <w:sz w:val="20"/>
                <w:szCs w:val="20"/>
                <w:lang w:val="es-SV"/>
              </w:rPr>
            </w:pPr>
            <w:r w:rsidRPr="005E6D1F">
              <w:rPr>
                <w:rFonts w:ascii="Arial" w:hAnsi="Arial" w:cs="Arial"/>
                <w:sz w:val="20"/>
                <w:szCs w:val="20"/>
                <w:lang w:val="es-SV"/>
              </w:rPr>
              <w:t>Verificar que los registros sean almacenados por lo menos 30 días.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4E5D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31856"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73799F43" w14:textId="77777777" w:rsidR="00311EAA" w:rsidRPr="005E6D1F" w:rsidRDefault="00311EAA" w:rsidP="00084CDC">
            <w:pPr>
              <w:jc w:val="center"/>
              <w:rPr>
                <w:rFonts w:ascii="Arial" w:hAnsi="Arial" w:cs="Arial"/>
                <w:sz w:val="20"/>
                <w:szCs w:val="20"/>
                <w:lang w:val="es-SV"/>
              </w:rPr>
            </w:pPr>
          </w:p>
        </w:tc>
      </w:tr>
      <w:tr w:rsidR="00311EAA" w14:paraId="3776F228"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742D9B9E"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14B802D3"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72510708"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2987A87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64F5E"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0E2FB234"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41B5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94653"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247BABB5" w14:textId="77777777" w:rsidR="00311EAA" w:rsidRPr="005E6D1F" w:rsidRDefault="00311EAA" w:rsidP="00084CDC">
            <w:pPr>
              <w:jc w:val="center"/>
              <w:rPr>
                <w:rFonts w:ascii="Arial" w:hAnsi="Arial" w:cs="Arial"/>
                <w:sz w:val="20"/>
                <w:szCs w:val="20"/>
                <w:lang w:val="es-SV"/>
              </w:rPr>
            </w:pPr>
          </w:p>
        </w:tc>
      </w:tr>
      <w:tr w:rsidR="00311EAA" w14:paraId="5D2F4D1A" w14:textId="77777777" w:rsidTr="00311EAA">
        <w:trPr>
          <w:trHeight w:val="1030"/>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934B33C"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099</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25CCE24F"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RAC-ATS 320 (b)</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4012BE8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comunicaciones aeroterrestres en ambos sentidos dentro de la zona de responsabilidad.</w:t>
            </w:r>
          </w:p>
        </w:tc>
        <w:tc>
          <w:tcPr>
            <w:tcW w:w="396" w:type="dxa"/>
            <w:tcBorders>
              <w:top w:val="single" w:sz="4" w:space="0" w:color="auto"/>
              <w:left w:val="single" w:sz="4" w:space="0" w:color="auto"/>
              <w:bottom w:val="single" w:sz="4" w:space="0" w:color="auto"/>
              <w:right w:val="single" w:sz="4" w:space="0" w:color="auto"/>
            </w:tcBorders>
            <w:vAlign w:val="center"/>
          </w:tcPr>
          <w:p w14:paraId="2A24F68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146B8"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1CD2DFDB"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que las frecuencias del proveedor sean continuas y libres de parásitos atmosféricos.</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E2945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60FDBB"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76F2D702" w14:textId="77777777" w:rsidR="00311EAA" w:rsidRPr="005E6D1F" w:rsidRDefault="00311EAA" w:rsidP="00084CDC">
            <w:pPr>
              <w:jc w:val="center"/>
              <w:rPr>
                <w:rFonts w:ascii="Arial" w:hAnsi="Arial" w:cs="Arial"/>
                <w:sz w:val="20"/>
                <w:szCs w:val="20"/>
                <w:lang w:val="es-SV"/>
              </w:rPr>
            </w:pPr>
          </w:p>
        </w:tc>
      </w:tr>
      <w:tr w:rsidR="00311EAA" w14:paraId="392DE9E3" w14:textId="77777777" w:rsidTr="00311EAA">
        <w:trPr>
          <w:trHeight w:val="408"/>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7AADD581"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79E4A7C0" w14:textId="77777777" w:rsidR="00311EAA" w:rsidRPr="009E5412" w:rsidRDefault="00311EAA" w:rsidP="00084CDC">
            <w:pPr>
              <w:jc w:val="center"/>
              <w:rPr>
                <w:rFonts w:ascii="Arial" w:hAnsi="Arial" w:cs="Arial"/>
                <w:b/>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5404748C" w14:textId="77777777" w:rsidR="00311EAA" w:rsidRPr="005E6D1F" w:rsidRDefault="00311EAA" w:rsidP="00084CDC">
            <w:pPr>
              <w:jc w:val="both"/>
              <w:rPr>
                <w:rFonts w:ascii="Arial" w:hAnsi="Arial" w:cs="Arial"/>
                <w:sz w:val="20"/>
                <w:szCs w:val="20"/>
                <w:lang w:val="es-SV"/>
              </w:rPr>
            </w:pPr>
          </w:p>
        </w:tc>
        <w:tc>
          <w:tcPr>
            <w:tcW w:w="396" w:type="dxa"/>
            <w:vMerge w:val="restart"/>
            <w:tcBorders>
              <w:top w:val="single" w:sz="4" w:space="0" w:color="auto"/>
              <w:left w:val="single" w:sz="4" w:space="0" w:color="auto"/>
              <w:bottom w:val="single" w:sz="4" w:space="0" w:color="auto"/>
              <w:right w:val="single" w:sz="4" w:space="0" w:color="auto"/>
            </w:tcBorders>
            <w:vAlign w:val="center"/>
          </w:tcPr>
          <w:p w14:paraId="49F80C2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BF81B13"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083383FE" w14:textId="77777777" w:rsidR="00311EAA" w:rsidRPr="005E6D1F" w:rsidRDefault="00311EAA" w:rsidP="00311EAA">
            <w:pPr>
              <w:numPr>
                <w:ilvl w:val="0"/>
                <w:numId w:val="18"/>
              </w:numPr>
              <w:spacing w:after="0" w:line="240" w:lineRule="auto"/>
              <w:jc w:val="both"/>
              <w:rPr>
                <w:rFonts w:ascii="Arial" w:hAnsi="Arial" w:cs="Arial"/>
                <w:sz w:val="20"/>
                <w:szCs w:val="20"/>
                <w:lang w:val="es-SV"/>
              </w:rPr>
            </w:pPr>
          </w:p>
        </w:tc>
        <w:tc>
          <w:tcPr>
            <w:tcW w:w="19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5B63D1" w14:textId="77777777" w:rsidR="00311EAA" w:rsidRPr="005E6D1F" w:rsidRDefault="00311EAA" w:rsidP="00084CDC">
            <w:pPr>
              <w:jc w:val="center"/>
              <w:rPr>
                <w:rFonts w:ascii="Arial" w:hAnsi="Arial" w:cs="Arial"/>
                <w:sz w:val="20"/>
                <w:szCs w:val="20"/>
                <w:lang w:val="es-SV"/>
              </w:rPr>
            </w:pPr>
          </w:p>
        </w:tc>
        <w:tc>
          <w:tcPr>
            <w:tcW w:w="36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1119C6"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77169A64" w14:textId="77777777" w:rsidR="00311EAA" w:rsidRPr="005E6D1F" w:rsidRDefault="00311EAA" w:rsidP="00084CDC">
            <w:pPr>
              <w:jc w:val="center"/>
              <w:rPr>
                <w:rFonts w:ascii="Arial" w:hAnsi="Arial" w:cs="Arial"/>
                <w:sz w:val="20"/>
                <w:szCs w:val="20"/>
                <w:lang w:val="es-SV"/>
              </w:rPr>
            </w:pPr>
          </w:p>
        </w:tc>
      </w:tr>
      <w:tr w:rsidR="00311EAA" w14:paraId="78DDFC99" w14:textId="77777777" w:rsidTr="00311EAA">
        <w:trPr>
          <w:trHeight w:val="421"/>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3172712C"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0E6C784F" w14:textId="77777777" w:rsidR="00311EAA" w:rsidRPr="009E5412" w:rsidRDefault="00311EAA" w:rsidP="00084CDC">
            <w:pPr>
              <w:jc w:val="center"/>
              <w:rPr>
                <w:rFonts w:ascii="Arial" w:hAnsi="Arial" w:cs="Arial"/>
                <w:b/>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72502193" w14:textId="77777777" w:rsidR="00311EAA" w:rsidRPr="005E6D1F" w:rsidRDefault="00311EAA" w:rsidP="00084CDC">
            <w:pPr>
              <w:jc w:val="both"/>
              <w:rPr>
                <w:rFonts w:ascii="Arial" w:hAnsi="Arial" w:cs="Arial"/>
                <w:sz w:val="20"/>
                <w:szCs w:val="20"/>
                <w:lang w:val="es-SV"/>
              </w:rPr>
            </w:pPr>
          </w:p>
        </w:tc>
        <w:tc>
          <w:tcPr>
            <w:tcW w:w="396" w:type="dxa"/>
            <w:vMerge/>
            <w:tcBorders>
              <w:top w:val="single" w:sz="4" w:space="0" w:color="auto"/>
              <w:left w:val="single" w:sz="4" w:space="0" w:color="auto"/>
              <w:bottom w:val="single" w:sz="4" w:space="0" w:color="auto"/>
              <w:right w:val="single" w:sz="4" w:space="0" w:color="auto"/>
            </w:tcBorders>
            <w:vAlign w:val="center"/>
          </w:tcPr>
          <w:p w14:paraId="0724EB0F" w14:textId="77777777" w:rsidR="00311EAA" w:rsidRPr="005E6D1F" w:rsidRDefault="00311EAA" w:rsidP="00084CDC">
            <w:pPr>
              <w:jc w:val="center"/>
              <w:rPr>
                <w:rFonts w:ascii="Arial" w:hAnsi="Arial" w:cs="Arial"/>
                <w:sz w:val="20"/>
                <w:szCs w:val="20"/>
                <w:lang w:val="es-SV"/>
              </w:rPr>
            </w:pPr>
          </w:p>
        </w:tc>
        <w:tc>
          <w:tcPr>
            <w:tcW w:w="33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E5A4C3B"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592B4C99" w14:textId="77777777" w:rsidR="00311EAA" w:rsidRPr="005E6D1F" w:rsidRDefault="00311EAA" w:rsidP="00311EAA">
            <w:pPr>
              <w:numPr>
                <w:ilvl w:val="0"/>
                <w:numId w:val="18"/>
              </w:numPr>
              <w:spacing w:after="0" w:line="240" w:lineRule="auto"/>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6694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12DD1"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43679C24" w14:textId="77777777" w:rsidR="00311EAA" w:rsidRPr="005E6D1F" w:rsidRDefault="00311EAA" w:rsidP="00084CDC">
            <w:pPr>
              <w:jc w:val="center"/>
              <w:rPr>
                <w:rFonts w:ascii="Arial" w:hAnsi="Arial" w:cs="Arial"/>
                <w:sz w:val="20"/>
                <w:szCs w:val="20"/>
                <w:lang w:val="es-SV"/>
              </w:rPr>
            </w:pPr>
          </w:p>
        </w:tc>
      </w:tr>
      <w:tr w:rsidR="00311EAA" w14:paraId="2D4D3C31" w14:textId="77777777" w:rsidTr="00311EAA">
        <w:trPr>
          <w:trHeight w:val="838"/>
          <w:jc w:val="center"/>
        </w:trPr>
        <w:tc>
          <w:tcPr>
            <w:tcW w:w="1128" w:type="dxa"/>
            <w:vMerge w:val="restart"/>
            <w:tcBorders>
              <w:left w:val="single" w:sz="4" w:space="0" w:color="auto"/>
              <w:right w:val="single" w:sz="4" w:space="0" w:color="auto"/>
            </w:tcBorders>
            <w:vAlign w:val="center"/>
          </w:tcPr>
          <w:p w14:paraId="77306C85"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101</w:t>
            </w:r>
          </w:p>
        </w:tc>
        <w:tc>
          <w:tcPr>
            <w:tcW w:w="1707" w:type="dxa"/>
            <w:vMerge w:val="restart"/>
            <w:tcBorders>
              <w:left w:val="single" w:sz="4" w:space="0" w:color="auto"/>
              <w:right w:val="single" w:sz="4" w:space="0" w:color="auto"/>
            </w:tcBorders>
            <w:vAlign w:val="center"/>
          </w:tcPr>
          <w:p w14:paraId="17C01CBC"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 xml:space="preserve"> RAC-ATS 320 (e), (1)</w:t>
            </w:r>
          </w:p>
        </w:tc>
        <w:tc>
          <w:tcPr>
            <w:tcW w:w="4565" w:type="dxa"/>
            <w:vMerge w:val="restart"/>
            <w:tcBorders>
              <w:left w:val="single" w:sz="4" w:space="0" w:color="auto"/>
              <w:right w:val="single" w:sz="4" w:space="0" w:color="auto"/>
            </w:tcBorders>
            <w:vAlign w:val="center"/>
          </w:tcPr>
          <w:p w14:paraId="401B19D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Ha establecido el proveedor de tránsito aéreo comunicaciones entre la torre de control de aeródromo y las aeronaves dentro de un radio comprendido de </w:t>
            </w:r>
            <w:smartTag w:uri="urn:schemas-microsoft-com:office:smarttags" w:element="metricconverter">
              <w:smartTagPr>
                <w:attr w:name="ProductID" w:val="45 Km"/>
              </w:smartTagPr>
              <w:r w:rsidRPr="005E6D1F">
                <w:rPr>
                  <w:rFonts w:ascii="Arial" w:hAnsi="Arial" w:cs="Arial"/>
                  <w:sz w:val="20"/>
                  <w:szCs w:val="20"/>
                  <w:lang w:val="es-SV"/>
                </w:rPr>
                <w:t>45 Km</w:t>
              </w:r>
            </w:smartTag>
            <w:r w:rsidRPr="005E6D1F">
              <w:rPr>
                <w:rFonts w:ascii="Arial" w:hAnsi="Arial" w:cs="Arial"/>
                <w:sz w:val="20"/>
                <w:szCs w:val="20"/>
                <w:lang w:val="es-SV"/>
              </w:rPr>
              <w:t xml:space="preserve"> o 25 NM.</w:t>
            </w:r>
          </w:p>
        </w:tc>
        <w:tc>
          <w:tcPr>
            <w:tcW w:w="396" w:type="dxa"/>
            <w:tcBorders>
              <w:top w:val="single" w:sz="4" w:space="0" w:color="auto"/>
              <w:left w:val="single" w:sz="4" w:space="0" w:color="auto"/>
              <w:bottom w:val="single" w:sz="4" w:space="0" w:color="auto"/>
              <w:right w:val="single" w:sz="4" w:space="0" w:color="auto"/>
            </w:tcBorders>
            <w:vAlign w:val="center"/>
          </w:tcPr>
          <w:p w14:paraId="6ABBE44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1BCC8"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20240C97"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Verificar que las comunicaciones de la torre de control tengan una cobertura de al menos un radio un de </w:t>
            </w:r>
            <w:smartTag w:uri="urn:schemas-microsoft-com:office:smarttags" w:element="metricconverter">
              <w:smartTagPr>
                <w:attr w:name="ProductID" w:val="45 Km"/>
              </w:smartTagPr>
              <w:r w:rsidRPr="005E6D1F">
                <w:rPr>
                  <w:rFonts w:ascii="Arial" w:hAnsi="Arial" w:cs="Arial"/>
                  <w:sz w:val="20"/>
                  <w:szCs w:val="20"/>
                  <w:lang w:val="es-SV"/>
                </w:rPr>
                <w:t>45 Km</w:t>
              </w:r>
            </w:smartTag>
            <w:r w:rsidRPr="005E6D1F">
              <w:rPr>
                <w:rFonts w:ascii="Arial" w:hAnsi="Arial" w:cs="Arial"/>
                <w:sz w:val="20"/>
                <w:szCs w:val="20"/>
                <w:lang w:val="es-SV"/>
              </w:rPr>
              <w:t>. desde el aeródromo.</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3BEB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865B9"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31232B9F" w14:textId="77777777" w:rsidR="00311EAA" w:rsidRPr="005E6D1F" w:rsidRDefault="00311EAA" w:rsidP="00084CDC">
            <w:pPr>
              <w:jc w:val="center"/>
              <w:rPr>
                <w:rFonts w:ascii="Arial" w:hAnsi="Arial" w:cs="Arial"/>
                <w:sz w:val="20"/>
                <w:szCs w:val="20"/>
                <w:lang w:val="es-SV"/>
              </w:rPr>
            </w:pPr>
          </w:p>
        </w:tc>
      </w:tr>
      <w:tr w:rsidR="00311EAA" w14:paraId="5990BFA8"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070AFDF1"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4BBCCDBB"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252D6E34"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5AE9909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DBB10"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1FDE417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20DE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B4B8E"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0D6E3FC2" w14:textId="77777777" w:rsidR="00311EAA" w:rsidRPr="005E6D1F" w:rsidRDefault="00311EAA" w:rsidP="00084CDC">
            <w:pPr>
              <w:jc w:val="center"/>
              <w:rPr>
                <w:rFonts w:ascii="Arial" w:hAnsi="Arial" w:cs="Arial"/>
                <w:sz w:val="20"/>
                <w:szCs w:val="20"/>
                <w:lang w:val="es-SV"/>
              </w:rPr>
            </w:pPr>
          </w:p>
        </w:tc>
      </w:tr>
      <w:tr w:rsidR="00311EAA" w14:paraId="4330C333" w14:textId="77777777" w:rsidTr="00311EAA">
        <w:trPr>
          <w:trHeight w:val="2873"/>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1156321"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103</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4C88AD53"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RAC-ATS 325</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326E15CE"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centro de control de área comunicaciones dentro de su zona de responsabilidad con:</w:t>
            </w:r>
          </w:p>
          <w:p w14:paraId="444752B5" w14:textId="77777777" w:rsidR="00311EAA" w:rsidRPr="005E6D1F" w:rsidRDefault="00311EAA" w:rsidP="00084CDC">
            <w:pPr>
              <w:jc w:val="both"/>
              <w:rPr>
                <w:rFonts w:ascii="Arial" w:hAnsi="Arial" w:cs="Arial"/>
                <w:sz w:val="20"/>
                <w:szCs w:val="20"/>
                <w:lang w:val="es-SV"/>
              </w:rPr>
            </w:pPr>
          </w:p>
          <w:p w14:paraId="7F3CBF8B" w14:textId="77777777" w:rsidR="00311EAA" w:rsidRPr="005E6D1F" w:rsidRDefault="00311EAA" w:rsidP="00311EAA">
            <w:pPr>
              <w:numPr>
                <w:ilvl w:val="0"/>
                <w:numId w:val="38"/>
              </w:numPr>
              <w:spacing w:after="0" w:line="240" w:lineRule="auto"/>
              <w:jc w:val="both"/>
              <w:rPr>
                <w:rFonts w:ascii="Arial" w:hAnsi="Arial" w:cs="Arial"/>
                <w:sz w:val="20"/>
                <w:szCs w:val="20"/>
                <w:lang w:val="es-SV"/>
              </w:rPr>
            </w:pPr>
            <w:r w:rsidRPr="005E6D1F">
              <w:rPr>
                <w:rFonts w:ascii="Arial" w:hAnsi="Arial" w:cs="Arial"/>
                <w:sz w:val="20"/>
                <w:szCs w:val="20"/>
                <w:lang w:val="es-SV"/>
              </w:rPr>
              <w:t>Dependencias de control de aproximación</w:t>
            </w:r>
          </w:p>
          <w:p w14:paraId="588D36DF" w14:textId="77777777" w:rsidR="00311EAA" w:rsidRPr="005E6D1F" w:rsidRDefault="00311EAA" w:rsidP="00084CDC">
            <w:pPr>
              <w:jc w:val="both"/>
              <w:rPr>
                <w:rFonts w:ascii="Arial" w:hAnsi="Arial" w:cs="Arial"/>
                <w:sz w:val="20"/>
                <w:szCs w:val="20"/>
                <w:lang w:val="es-SV"/>
              </w:rPr>
            </w:pPr>
          </w:p>
          <w:p w14:paraId="3C7F011F" w14:textId="77777777" w:rsidR="00311EAA" w:rsidRPr="005E6D1F" w:rsidRDefault="00311EAA" w:rsidP="00311EAA">
            <w:pPr>
              <w:numPr>
                <w:ilvl w:val="0"/>
                <w:numId w:val="38"/>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Torres de control </w:t>
            </w:r>
          </w:p>
          <w:p w14:paraId="6F5AE29E" w14:textId="77777777" w:rsidR="00311EAA" w:rsidRPr="005E6D1F" w:rsidRDefault="00311EAA" w:rsidP="00084CDC">
            <w:pPr>
              <w:jc w:val="both"/>
              <w:rPr>
                <w:rFonts w:ascii="Arial" w:hAnsi="Arial" w:cs="Arial"/>
                <w:sz w:val="20"/>
                <w:szCs w:val="20"/>
                <w:lang w:val="es-SV"/>
              </w:rPr>
            </w:pPr>
          </w:p>
          <w:p w14:paraId="0CB4B7DF" w14:textId="77777777" w:rsidR="00311EAA" w:rsidRPr="005E6D1F" w:rsidRDefault="00311EAA" w:rsidP="00311EAA">
            <w:pPr>
              <w:numPr>
                <w:ilvl w:val="0"/>
                <w:numId w:val="38"/>
              </w:numPr>
              <w:spacing w:after="0" w:line="240" w:lineRule="auto"/>
              <w:jc w:val="both"/>
              <w:rPr>
                <w:rFonts w:ascii="Arial" w:hAnsi="Arial" w:cs="Arial"/>
                <w:sz w:val="20"/>
                <w:szCs w:val="20"/>
                <w:lang w:val="es-SV"/>
              </w:rPr>
            </w:pPr>
            <w:r w:rsidRPr="005E6D1F">
              <w:rPr>
                <w:rFonts w:ascii="Arial" w:hAnsi="Arial" w:cs="Arial"/>
                <w:sz w:val="20"/>
                <w:szCs w:val="20"/>
                <w:lang w:val="es-SV"/>
              </w:rPr>
              <w:t>Oficinas de notificación de servicios de tránsito aéreo.</w:t>
            </w:r>
          </w:p>
          <w:p w14:paraId="0BFE8BDB" w14:textId="77777777" w:rsidR="00311EAA" w:rsidRPr="005E6D1F" w:rsidRDefault="00311EAA" w:rsidP="00084CDC">
            <w:pPr>
              <w:jc w:val="both"/>
              <w:rPr>
                <w:rFonts w:ascii="Arial" w:hAnsi="Arial" w:cs="Arial"/>
                <w:sz w:val="20"/>
                <w:szCs w:val="20"/>
                <w:lang w:val="es-SV"/>
              </w:rPr>
            </w:pPr>
          </w:p>
          <w:p w14:paraId="3F47F99F" w14:textId="77777777" w:rsidR="00311EAA" w:rsidRPr="005E6D1F" w:rsidRDefault="00311EAA" w:rsidP="00311EAA">
            <w:pPr>
              <w:numPr>
                <w:ilvl w:val="0"/>
                <w:numId w:val="38"/>
              </w:numPr>
              <w:spacing w:after="0" w:line="240" w:lineRule="auto"/>
              <w:jc w:val="both"/>
              <w:rPr>
                <w:rFonts w:ascii="Arial" w:hAnsi="Arial" w:cs="Arial"/>
                <w:sz w:val="20"/>
                <w:szCs w:val="20"/>
                <w:lang w:val="es-SV"/>
              </w:rPr>
            </w:pPr>
            <w:r w:rsidRPr="005E6D1F">
              <w:rPr>
                <w:rFonts w:ascii="Arial" w:hAnsi="Arial" w:cs="Arial"/>
                <w:sz w:val="20"/>
                <w:szCs w:val="20"/>
                <w:lang w:val="es-SV"/>
              </w:rPr>
              <w:t>Dependencias militares correspondientes, incluidas aquellas encargadas de operaciones de interceptación.</w:t>
            </w:r>
          </w:p>
          <w:p w14:paraId="474010EB" w14:textId="77777777" w:rsidR="00311EAA" w:rsidRPr="005E6D1F" w:rsidRDefault="00311EAA" w:rsidP="00084CDC">
            <w:pPr>
              <w:jc w:val="both"/>
              <w:rPr>
                <w:rFonts w:ascii="Arial" w:hAnsi="Arial" w:cs="Arial"/>
                <w:sz w:val="20"/>
                <w:szCs w:val="20"/>
                <w:lang w:val="es-SV"/>
              </w:rPr>
            </w:pPr>
          </w:p>
          <w:p w14:paraId="7FD5DE22" w14:textId="77777777" w:rsidR="00311EAA" w:rsidRPr="005E6D1F" w:rsidRDefault="00311EAA" w:rsidP="00311EAA">
            <w:pPr>
              <w:numPr>
                <w:ilvl w:val="0"/>
                <w:numId w:val="39"/>
              </w:numPr>
              <w:spacing w:after="0" w:line="240" w:lineRule="auto"/>
              <w:jc w:val="both"/>
              <w:rPr>
                <w:rFonts w:ascii="Arial" w:hAnsi="Arial" w:cs="Arial"/>
                <w:sz w:val="20"/>
                <w:szCs w:val="20"/>
                <w:lang w:val="es-SV"/>
              </w:rPr>
            </w:pPr>
            <w:r w:rsidRPr="005E6D1F">
              <w:rPr>
                <w:rFonts w:ascii="Arial" w:hAnsi="Arial" w:cs="Arial"/>
                <w:sz w:val="20"/>
                <w:szCs w:val="20"/>
                <w:lang w:val="es-SV"/>
              </w:rPr>
              <w:t>Oficina (s) meteorológica (s) que sirva al centro</w:t>
            </w:r>
          </w:p>
          <w:p w14:paraId="4AB7CB97" w14:textId="77777777" w:rsidR="00311EAA" w:rsidRPr="005E6D1F" w:rsidRDefault="00311EAA" w:rsidP="00084CDC">
            <w:pPr>
              <w:jc w:val="both"/>
              <w:rPr>
                <w:rFonts w:ascii="Arial" w:hAnsi="Arial" w:cs="Arial"/>
                <w:sz w:val="20"/>
                <w:szCs w:val="20"/>
                <w:lang w:val="es-SV"/>
              </w:rPr>
            </w:pPr>
          </w:p>
          <w:p w14:paraId="080A48D5" w14:textId="77777777" w:rsidR="00311EAA" w:rsidRPr="005E6D1F" w:rsidRDefault="00311EAA" w:rsidP="00311EAA">
            <w:pPr>
              <w:numPr>
                <w:ilvl w:val="0"/>
                <w:numId w:val="39"/>
              </w:numPr>
              <w:spacing w:after="0" w:line="240" w:lineRule="auto"/>
              <w:jc w:val="both"/>
              <w:rPr>
                <w:rFonts w:ascii="Arial" w:hAnsi="Arial" w:cs="Arial"/>
                <w:sz w:val="20"/>
                <w:szCs w:val="20"/>
                <w:lang w:val="es-SV"/>
              </w:rPr>
            </w:pPr>
            <w:r w:rsidRPr="005E6D1F">
              <w:rPr>
                <w:rFonts w:ascii="Arial" w:hAnsi="Arial" w:cs="Arial"/>
                <w:sz w:val="20"/>
                <w:szCs w:val="20"/>
                <w:lang w:val="es-SV"/>
              </w:rPr>
              <w:t>Estación de telecomunicaciones aeronáutica.</w:t>
            </w:r>
          </w:p>
          <w:p w14:paraId="0D98D937" w14:textId="77777777" w:rsidR="00311EAA" w:rsidRPr="005E6D1F" w:rsidRDefault="00311EAA" w:rsidP="00084CDC">
            <w:pPr>
              <w:jc w:val="both"/>
              <w:rPr>
                <w:rFonts w:ascii="Arial" w:hAnsi="Arial" w:cs="Arial"/>
                <w:sz w:val="20"/>
                <w:szCs w:val="20"/>
                <w:lang w:val="es-SV"/>
              </w:rPr>
            </w:pPr>
          </w:p>
          <w:p w14:paraId="3BD1D18C" w14:textId="77777777" w:rsidR="00311EAA" w:rsidRPr="005E6D1F" w:rsidRDefault="00311EAA" w:rsidP="00311EAA">
            <w:pPr>
              <w:numPr>
                <w:ilvl w:val="0"/>
                <w:numId w:val="39"/>
              </w:numPr>
              <w:spacing w:after="0" w:line="240" w:lineRule="auto"/>
              <w:jc w:val="both"/>
              <w:rPr>
                <w:rFonts w:ascii="Arial" w:hAnsi="Arial" w:cs="Arial"/>
                <w:sz w:val="20"/>
                <w:szCs w:val="20"/>
                <w:lang w:val="es-SV"/>
              </w:rPr>
            </w:pPr>
            <w:r w:rsidRPr="005E6D1F">
              <w:rPr>
                <w:rFonts w:ascii="Arial" w:hAnsi="Arial" w:cs="Arial"/>
                <w:sz w:val="20"/>
                <w:szCs w:val="20"/>
                <w:lang w:val="es-SV"/>
              </w:rPr>
              <w:t>Oficina de los explotadores.</w:t>
            </w:r>
          </w:p>
          <w:p w14:paraId="7B60B508" w14:textId="77777777" w:rsidR="00311EAA" w:rsidRPr="005E6D1F" w:rsidRDefault="00311EAA" w:rsidP="00084CDC">
            <w:pPr>
              <w:jc w:val="both"/>
              <w:rPr>
                <w:rFonts w:ascii="Arial" w:hAnsi="Arial" w:cs="Arial"/>
                <w:sz w:val="20"/>
                <w:szCs w:val="20"/>
                <w:lang w:val="es-SV"/>
              </w:rPr>
            </w:pPr>
          </w:p>
          <w:p w14:paraId="480DF78E" w14:textId="77777777" w:rsidR="00311EAA" w:rsidRPr="005E6D1F" w:rsidRDefault="00311EAA" w:rsidP="00311EAA">
            <w:pPr>
              <w:numPr>
                <w:ilvl w:val="0"/>
                <w:numId w:val="39"/>
              </w:numPr>
              <w:spacing w:after="0" w:line="240" w:lineRule="auto"/>
              <w:jc w:val="both"/>
              <w:rPr>
                <w:rFonts w:ascii="Arial" w:hAnsi="Arial" w:cs="Arial"/>
                <w:sz w:val="20"/>
                <w:szCs w:val="20"/>
                <w:lang w:val="es-SV"/>
              </w:rPr>
            </w:pPr>
            <w:r>
              <w:rPr>
                <w:rFonts w:ascii="Arial" w:hAnsi="Arial" w:cs="Arial"/>
                <w:noProof/>
                <w:sz w:val="20"/>
                <w:szCs w:val="20"/>
                <w:lang w:eastAsia="es-HN"/>
              </w:rPr>
              <mc:AlternateContent>
                <mc:Choice Requires="wps">
                  <w:drawing>
                    <wp:anchor distT="0" distB="0" distL="114300" distR="114300" simplePos="0" relativeHeight="251659264" behindDoc="0" locked="0" layoutInCell="1" allowOverlap="1" wp14:anchorId="19D24429" wp14:editId="328DA52C">
                      <wp:simplePos x="0" y="0"/>
                      <wp:positionH relativeFrom="column">
                        <wp:posOffset>5235575</wp:posOffset>
                      </wp:positionH>
                      <wp:positionV relativeFrom="paragraph">
                        <wp:posOffset>-9525</wp:posOffset>
                      </wp:positionV>
                      <wp:extent cx="2047875" cy="0"/>
                      <wp:effectExtent l="0" t="0" r="9525" b="19050"/>
                      <wp:wrapNone/>
                      <wp:docPr id="8" name="8 Conector recto"/>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48C254" id="8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25pt,-.75pt" to="57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" strokecolor="black [3200]" strokeweight=".5pt">
                      <v:stroke joinstyle="miter"/>
                    </v:line>
                  </w:pict>
                </mc:Fallback>
              </mc:AlternateContent>
            </w:r>
            <w:r w:rsidRPr="005E6D1F">
              <w:rPr>
                <w:rFonts w:ascii="Arial" w:hAnsi="Arial" w:cs="Arial"/>
                <w:sz w:val="20"/>
                <w:szCs w:val="20"/>
                <w:lang w:val="es-SV"/>
              </w:rPr>
              <w:t>Centro coordinador de salvamento u otros servicios de emergencia.</w:t>
            </w:r>
          </w:p>
          <w:p w14:paraId="5ADEE1F8" w14:textId="77777777" w:rsidR="00311EAA" w:rsidRPr="005E6D1F" w:rsidRDefault="00311EAA" w:rsidP="00084CDC">
            <w:pPr>
              <w:jc w:val="both"/>
              <w:rPr>
                <w:rFonts w:ascii="Arial" w:hAnsi="Arial" w:cs="Arial"/>
                <w:sz w:val="20"/>
                <w:szCs w:val="20"/>
                <w:lang w:val="es-SV"/>
              </w:rPr>
            </w:pPr>
          </w:p>
          <w:p w14:paraId="338FC9B3" w14:textId="77777777" w:rsidR="00311EAA" w:rsidRPr="005E6D1F" w:rsidRDefault="00311EAA" w:rsidP="00311EAA">
            <w:pPr>
              <w:numPr>
                <w:ilvl w:val="0"/>
                <w:numId w:val="39"/>
              </w:numPr>
              <w:spacing w:after="0" w:line="240" w:lineRule="auto"/>
              <w:jc w:val="both"/>
              <w:rPr>
                <w:rFonts w:ascii="Arial" w:hAnsi="Arial" w:cs="Arial"/>
                <w:sz w:val="20"/>
                <w:szCs w:val="20"/>
                <w:lang w:val="es-SV"/>
              </w:rPr>
            </w:pPr>
            <w:r w:rsidRPr="005E6D1F">
              <w:rPr>
                <w:rFonts w:ascii="Arial" w:hAnsi="Arial" w:cs="Arial"/>
                <w:sz w:val="20"/>
                <w:szCs w:val="20"/>
                <w:lang w:val="es-SV"/>
              </w:rPr>
              <w:t>Oficina NOTAM internacional</w:t>
            </w:r>
          </w:p>
          <w:p w14:paraId="2E39B35E"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6A2E0B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45FFD"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14336912" w14:textId="77777777" w:rsidR="00311EAA" w:rsidRPr="005E6D1F" w:rsidRDefault="00311EAA" w:rsidP="00311EAA">
            <w:pPr>
              <w:numPr>
                <w:ilvl w:val="0"/>
                <w:numId w:val="19"/>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han establecido comunicaciones con las dependencias descritas.</w:t>
            </w:r>
          </w:p>
          <w:p w14:paraId="13528A32" w14:textId="77777777" w:rsidR="00311EAA" w:rsidRPr="005E6D1F" w:rsidRDefault="00311EAA" w:rsidP="00084CDC">
            <w:pPr>
              <w:jc w:val="both"/>
              <w:rPr>
                <w:rFonts w:ascii="Arial" w:hAnsi="Arial" w:cs="Arial"/>
                <w:sz w:val="20"/>
                <w:szCs w:val="20"/>
                <w:lang w:val="es-SV"/>
              </w:rPr>
            </w:pPr>
          </w:p>
          <w:p w14:paraId="608C4B8C" w14:textId="77777777" w:rsidR="00311EAA" w:rsidRPr="005E6D1F" w:rsidRDefault="00311EAA" w:rsidP="00311EAA">
            <w:pPr>
              <w:numPr>
                <w:ilvl w:val="0"/>
                <w:numId w:val="19"/>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 velocidad de comunicación.</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B1A3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9A072"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163D27E9" w14:textId="77777777" w:rsidR="00311EAA" w:rsidRPr="005E6D1F" w:rsidRDefault="00311EAA" w:rsidP="00084CDC">
            <w:pPr>
              <w:jc w:val="center"/>
              <w:rPr>
                <w:rFonts w:ascii="Arial" w:hAnsi="Arial" w:cs="Arial"/>
                <w:sz w:val="20"/>
                <w:szCs w:val="20"/>
                <w:lang w:val="es-SV"/>
              </w:rPr>
            </w:pPr>
          </w:p>
        </w:tc>
      </w:tr>
      <w:tr w:rsidR="00311EAA" w14:paraId="351DBE11"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40BD6627"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3D04ABDA"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7741A12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2BD183D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C4519"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14B39013"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AE10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77EE5"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461BD741" w14:textId="77777777" w:rsidR="00311EAA" w:rsidRPr="005E6D1F" w:rsidRDefault="00311EAA" w:rsidP="00084CDC">
            <w:pPr>
              <w:jc w:val="center"/>
              <w:rPr>
                <w:rFonts w:ascii="Arial" w:hAnsi="Arial" w:cs="Arial"/>
                <w:sz w:val="20"/>
                <w:szCs w:val="20"/>
                <w:lang w:val="es-SV"/>
              </w:rPr>
            </w:pPr>
          </w:p>
        </w:tc>
      </w:tr>
      <w:tr w:rsidR="00311EAA" w14:paraId="4E0FA7AC" w14:textId="77777777" w:rsidTr="00311EAA">
        <w:trPr>
          <w:trHeight w:val="339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111753B"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105</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25CB3738" w14:textId="77777777" w:rsidR="00311EAA" w:rsidRPr="009E5412" w:rsidRDefault="00311EAA" w:rsidP="00084CDC">
            <w:pPr>
              <w:jc w:val="center"/>
              <w:rPr>
                <w:rFonts w:ascii="Arial" w:hAnsi="Arial" w:cs="Arial"/>
                <w:b/>
                <w:sz w:val="20"/>
                <w:szCs w:val="20"/>
                <w:lang w:val="en-US"/>
              </w:rPr>
            </w:pPr>
          </w:p>
          <w:p w14:paraId="00123092"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325 (b</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2),(ii)</w:t>
            </w:r>
          </w:p>
          <w:p w14:paraId="54DE009E"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63CA945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la dependencia de control de aproximación comunicaciones con:</w:t>
            </w:r>
          </w:p>
          <w:p w14:paraId="6DAA17D6" w14:textId="77777777" w:rsidR="00311EAA" w:rsidRPr="005E6D1F" w:rsidRDefault="00311EAA" w:rsidP="00084CDC">
            <w:pPr>
              <w:jc w:val="both"/>
              <w:rPr>
                <w:rFonts w:ascii="Arial" w:hAnsi="Arial" w:cs="Arial"/>
                <w:sz w:val="20"/>
                <w:szCs w:val="20"/>
                <w:lang w:val="es-SV"/>
              </w:rPr>
            </w:pPr>
          </w:p>
          <w:p w14:paraId="31615019" w14:textId="77777777" w:rsidR="00311EAA" w:rsidRPr="005E6D1F" w:rsidRDefault="00311EAA" w:rsidP="00311EAA">
            <w:pPr>
              <w:numPr>
                <w:ilvl w:val="0"/>
                <w:numId w:val="40"/>
              </w:numPr>
              <w:spacing w:after="0" w:line="240" w:lineRule="auto"/>
              <w:jc w:val="both"/>
              <w:rPr>
                <w:rFonts w:ascii="Arial" w:hAnsi="Arial" w:cs="Arial"/>
                <w:sz w:val="20"/>
                <w:szCs w:val="20"/>
                <w:lang w:val="es-SV"/>
              </w:rPr>
            </w:pPr>
            <w:r w:rsidRPr="005E6D1F">
              <w:rPr>
                <w:rFonts w:ascii="Arial" w:hAnsi="Arial" w:cs="Arial"/>
                <w:sz w:val="20"/>
                <w:szCs w:val="20"/>
                <w:lang w:val="es-SV"/>
              </w:rPr>
              <w:t>Centro de información de vuelo</w:t>
            </w:r>
          </w:p>
          <w:p w14:paraId="7D4AA386" w14:textId="77777777" w:rsidR="00311EAA" w:rsidRPr="005E6D1F" w:rsidRDefault="00311EAA" w:rsidP="00084CDC">
            <w:pPr>
              <w:jc w:val="both"/>
              <w:rPr>
                <w:rFonts w:ascii="Arial" w:hAnsi="Arial" w:cs="Arial"/>
                <w:sz w:val="20"/>
                <w:szCs w:val="20"/>
                <w:lang w:val="es-SV"/>
              </w:rPr>
            </w:pPr>
          </w:p>
          <w:p w14:paraId="337040B8" w14:textId="77777777" w:rsidR="00311EAA" w:rsidRPr="005E6D1F" w:rsidRDefault="00311EAA" w:rsidP="00311EAA">
            <w:pPr>
              <w:numPr>
                <w:ilvl w:val="0"/>
                <w:numId w:val="40"/>
              </w:numPr>
              <w:spacing w:after="0" w:line="240" w:lineRule="auto"/>
              <w:jc w:val="both"/>
              <w:rPr>
                <w:rFonts w:ascii="Arial" w:hAnsi="Arial" w:cs="Arial"/>
                <w:sz w:val="20"/>
                <w:szCs w:val="20"/>
                <w:lang w:val="es-SV"/>
              </w:rPr>
            </w:pPr>
            <w:r w:rsidRPr="005E6D1F">
              <w:rPr>
                <w:rFonts w:ascii="Arial" w:hAnsi="Arial" w:cs="Arial"/>
                <w:sz w:val="20"/>
                <w:szCs w:val="20"/>
                <w:lang w:val="es-SV"/>
              </w:rPr>
              <w:t>Centro de control de área</w:t>
            </w:r>
          </w:p>
          <w:p w14:paraId="746FA231" w14:textId="77777777" w:rsidR="00311EAA" w:rsidRPr="005E6D1F" w:rsidRDefault="00311EAA" w:rsidP="00084CDC">
            <w:pPr>
              <w:jc w:val="both"/>
              <w:rPr>
                <w:rFonts w:ascii="Arial" w:hAnsi="Arial" w:cs="Arial"/>
                <w:sz w:val="20"/>
                <w:szCs w:val="20"/>
                <w:lang w:val="es-SV"/>
              </w:rPr>
            </w:pPr>
          </w:p>
          <w:p w14:paraId="79AE1959" w14:textId="77777777" w:rsidR="00311EAA" w:rsidRPr="005E6D1F" w:rsidRDefault="00311EAA" w:rsidP="00311EAA">
            <w:pPr>
              <w:numPr>
                <w:ilvl w:val="0"/>
                <w:numId w:val="40"/>
              </w:numPr>
              <w:spacing w:after="0" w:line="240" w:lineRule="auto"/>
              <w:jc w:val="both"/>
              <w:rPr>
                <w:rFonts w:ascii="Arial" w:hAnsi="Arial" w:cs="Arial"/>
                <w:sz w:val="20"/>
                <w:szCs w:val="20"/>
                <w:lang w:val="es-SV"/>
              </w:rPr>
            </w:pPr>
            <w:r w:rsidRPr="005E6D1F">
              <w:rPr>
                <w:rFonts w:ascii="Arial" w:hAnsi="Arial" w:cs="Arial"/>
                <w:sz w:val="20"/>
                <w:szCs w:val="20"/>
                <w:lang w:val="es-SV"/>
              </w:rPr>
              <w:t>Torre de control asociada</w:t>
            </w:r>
          </w:p>
          <w:p w14:paraId="270F6CBC" w14:textId="77777777" w:rsidR="00311EAA" w:rsidRPr="005E6D1F" w:rsidRDefault="00311EAA" w:rsidP="00084CDC">
            <w:pPr>
              <w:jc w:val="both"/>
              <w:rPr>
                <w:rFonts w:ascii="Arial" w:hAnsi="Arial" w:cs="Arial"/>
                <w:sz w:val="20"/>
                <w:szCs w:val="20"/>
                <w:lang w:val="es-SV"/>
              </w:rPr>
            </w:pPr>
          </w:p>
          <w:p w14:paraId="15CB3673" w14:textId="77777777" w:rsidR="00311EAA" w:rsidRPr="005E6D1F" w:rsidRDefault="00311EAA" w:rsidP="00311EAA">
            <w:pPr>
              <w:numPr>
                <w:ilvl w:val="0"/>
                <w:numId w:val="40"/>
              </w:numPr>
              <w:spacing w:after="0" w:line="240" w:lineRule="auto"/>
              <w:jc w:val="both"/>
              <w:rPr>
                <w:rFonts w:ascii="Arial" w:hAnsi="Arial" w:cs="Arial"/>
                <w:sz w:val="20"/>
                <w:szCs w:val="20"/>
                <w:lang w:val="es-SV"/>
              </w:rPr>
            </w:pPr>
            <w:r w:rsidRPr="005E6D1F">
              <w:rPr>
                <w:rFonts w:ascii="Arial" w:hAnsi="Arial" w:cs="Arial"/>
                <w:sz w:val="20"/>
                <w:szCs w:val="20"/>
                <w:lang w:val="es-SV"/>
              </w:rPr>
              <w:t>Oficina de notificación de los servicios de tránsito aéreo.</w:t>
            </w:r>
          </w:p>
          <w:p w14:paraId="2FF49E90" w14:textId="77777777" w:rsidR="00311EAA" w:rsidRPr="005E6D1F" w:rsidRDefault="00311EAA" w:rsidP="00084CDC">
            <w:pPr>
              <w:jc w:val="both"/>
              <w:rPr>
                <w:rFonts w:ascii="Arial" w:hAnsi="Arial" w:cs="Arial"/>
                <w:sz w:val="20"/>
                <w:szCs w:val="20"/>
                <w:lang w:val="es-SV"/>
              </w:rPr>
            </w:pPr>
          </w:p>
          <w:p w14:paraId="5673CA69" w14:textId="77777777" w:rsidR="00311EAA" w:rsidRDefault="00311EAA" w:rsidP="00311EAA">
            <w:pPr>
              <w:numPr>
                <w:ilvl w:val="0"/>
                <w:numId w:val="41"/>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Dependencias militares o civiles correspondientes, incluidas aquellas encargadas de operaciones de interceptación </w:t>
            </w:r>
          </w:p>
          <w:p w14:paraId="3328FEA7" w14:textId="77777777" w:rsidR="00311EAA" w:rsidRPr="005E6D1F" w:rsidRDefault="00311EAA" w:rsidP="00084CDC">
            <w:pPr>
              <w:ind w:left="360"/>
              <w:jc w:val="both"/>
              <w:rPr>
                <w:rFonts w:ascii="Arial" w:hAnsi="Arial" w:cs="Arial"/>
                <w:sz w:val="20"/>
                <w:szCs w:val="20"/>
                <w:lang w:val="es-SV"/>
              </w:rPr>
            </w:pPr>
          </w:p>
          <w:p w14:paraId="46BE24B5" w14:textId="77777777" w:rsidR="00311EAA" w:rsidRPr="005E6D1F" w:rsidRDefault="00311EAA" w:rsidP="00311EAA">
            <w:pPr>
              <w:numPr>
                <w:ilvl w:val="0"/>
                <w:numId w:val="41"/>
              </w:numPr>
              <w:spacing w:after="0" w:line="240" w:lineRule="auto"/>
              <w:jc w:val="both"/>
              <w:rPr>
                <w:rFonts w:ascii="Arial" w:hAnsi="Arial" w:cs="Arial"/>
                <w:sz w:val="20"/>
                <w:szCs w:val="20"/>
                <w:lang w:val="es-SV"/>
              </w:rPr>
            </w:pPr>
            <w:r w:rsidRPr="005E6D1F">
              <w:rPr>
                <w:rFonts w:ascii="Arial" w:hAnsi="Arial" w:cs="Arial"/>
                <w:sz w:val="20"/>
                <w:szCs w:val="20"/>
                <w:lang w:val="es-SV"/>
              </w:rPr>
              <w:t>Servicios de salvamento y de emergencia (incluso servicios de ambulancia, contra incendios, entre otros)</w:t>
            </w:r>
          </w:p>
          <w:p w14:paraId="07931E02" w14:textId="77777777" w:rsidR="00311EAA" w:rsidRPr="005E6D1F" w:rsidRDefault="00311EAA" w:rsidP="00084CDC">
            <w:pPr>
              <w:jc w:val="both"/>
              <w:rPr>
                <w:rFonts w:ascii="Arial" w:hAnsi="Arial" w:cs="Arial"/>
                <w:sz w:val="20"/>
                <w:szCs w:val="20"/>
                <w:lang w:val="es-SV"/>
              </w:rPr>
            </w:pPr>
          </w:p>
          <w:p w14:paraId="31F2D592" w14:textId="77777777" w:rsidR="00311EAA" w:rsidRPr="005E6D1F" w:rsidRDefault="00311EAA" w:rsidP="00311EAA">
            <w:pPr>
              <w:numPr>
                <w:ilvl w:val="0"/>
                <w:numId w:val="41"/>
              </w:numPr>
              <w:spacing w:after="0" w:line="240" w:lineRule="auto"/>
              <w:jc w:val="both"/>
              <w:rPr>
                <w:rFonts w:ascii="Arial" w:hAnsi="Arial" w:cs="Arial"/>
                <w:sz w:val="20"/>
                <w:szCs w:val="20"/>
                <w:lang w:val="es-SV"/>
              </w:rPr>
            </w:pPr>
            <w:r w:rsidRPr="005E6D1F">
              <w:rPr>
                <w:rFonts w:ascii="Arial" w:hAnsi="Arial" w:cs="Arial"/>
                <w:sz w:val="20"/>
                <w:szCs w:val="20"/>
                <w:lang w:val="es-SV"/>
              </w:rPr>
              <w:t>Oficina meteorológica que sirva a la dependencia de que se trate.</w:t>
            </w:r>
          </w:p>
          <w:p w14:paraId="4BF80746" w14:textId="77777777" w:rsidR="00311EAA" w:rsidRPr="005E6D1F" w:rsidRDefault="00311EAA" w:rsidP="00084CDC">
            <w:pPr>
              <w:jc w:val="both"/>
              <w:rPr>
                <w:rFonts w:ascii="Arial" w:hAnsi="Arial" w:cs="Arial"/>
                <w:sz w:val="20"/>
                <w:szCs w:val="20"/>
                <w:lang w:val="es-SV"/>
              </w:rPr>
            </w:pPr>
          </w:p>
          <w:p w14:paraId="053BDBFB" w14:textId="77777777" w:rsidR="00311EAA" w:rsidRPr="005E6D1F" w:rsidRDefault="00311EAA" w:rsidP="00311EAA">
            <w:pPr>
              <w:numPr>
                <w:ilvl w:val="0"/>
                <w:numId w:val="41"/>
              </w:numPr>
              <w:spacing w:after="0" w:line="240" w:lineRule="auto"/>
              <w:jc w:val="both"/>
              <w:rPr>
                <w:rFonts w:ascii="Arial" w:hAnsi="Arial" w:cs="Arial"/>
                <w:sz w:val="20"/>
                <w:szCs w:val="20"/>
                <w:lang w:val="es-SV"/>
              </w:rPr>
            </w:pPr>
            <w:r w:rsidRPr="005E6D1F">
              <w:rPr>
                <w:rFonts w:ascii="Arial" w:hAnsi="Arial" w:cs="Arial"/>
                <w:sz w:val="20"/>
                <w:szCs w:val="20"/>
                <w:lang w:val="es-SV"/>
              </w:rPr>
              <w:t>Estación de telecomunicaciones aeronáuticas que sirva a la dependencia de que se trate.</w:t>
            </w:r>
          </w:p>
          <w:p w14:paraId="6472CD9A" w14:textId="77777777" w:rsidR="00311EAA" w:rsidRPr="005E6D1F" w:rsidRDefault="00311EAA" w:rsidP="00084CDC">
            <w:pPr>
              <w:jc w:val="both"/>
              <w:rPr>
                <w:rFonts w:ascii="Arial" w:hAnsi="Arial" w:cs="Arial"/>
                <w:sz w:val="20"/>
                <w:szCs w:val="20"/>
                <w:lang w:val="es-SV"/>
              </w:rPr>
            </w:pPr>
          </w:p>
          <w:p w14:paraId="2346673C" w14:textId="77777777" w:rsidR="00311EAA" w:rsidRPr="005E6D1F" w:rsidRDefault="00311EAA" w:rsidP="00311EAA">
            <w:pPr>
              <w:numPr>
                <w:ilvl w:val="0"/>
                <w:numId w:val="41"/>
              </w:numPr>
              <w:spacing w:after="0" w:line="240" w:lineRule="auto"/>
              <w:jc w:val="both"/>
              <w:rPr>
                <w:rFonts w:ascii="Arial" w:hAnsi="Arial" w:cs="Arial"/>
                <w:sz w:val="20"/>
                <w:szCs w:val="20"/>
                <w:lang w:val="es-SV"/>
              </w:rPr>
            </w:pPr>
            <w:r w:rsidRPr="004E697B">
              <w:rPr>
                <w:rFonts w:ascii="Arial" w:hAnsi="Arial" w:cs="Arial"/>
                <w:sz w:val="20"/>
                <w:szCs w:val="20"/>
                <w:lang w:val="es-SV"/>
              </w:rPr>
              <w:t>Dependencia que proporcione el servicio de dirección en la plataforma, cuando esté instalada aparte</w:t>
            </w:r>
          </w:p>
        </w:tc>
        <w:tc>
          <w:tcPr>
            <w:tcW w:w="396" w:type="dxa"/>
            <w:tcBorders>
              <w:top w:val="single" w:sz="4" w:space="0" w:color="auto"/>
              <w:left w:val="single" w:sz="4" w:space="0" w:color="auto"/>
              <w:bottom w:val="single" w:sz="4" w:space="0" w:color="auto"/>
              <w:right w:val="single" w:sz="4" w:space="0" w:color="auto"/>
            </w:tcBorders>
            <w:vAlign w:val="center"/>
          </w:tcPr>
          <w:p w14:paraId="5EF33DE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B2109"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3E4F26BE" w14:textId="77777777" w:rsidR="00311EAA" w:rsidRPr="005E6D1F" w:rsidRDefault="00311EAA" w:rsidP="00311EAA">
            <w:pPr>
              <w:numPr>
                <w:ilvl w:val="0"/>
                <w:numId w:val="20"/>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han establecido comunicaciones con las dependencias descritas.</w:t>
            </w:r>
          </w:p>
          <w:p w14:paraId="7D8E2402" w14:textId="77777777" w:rsidR="00311EAA" w:rsidRPr="005E6D1F" w:rsidRDefault="00311EAA" w:rsidP="00084CDC">
            <w:pPr>
              <w:jc w:val="both"/>
              <w:rPr>
                <w:rFonts w:ascii="Arial" w:hAnsi="Arial" w:cs="Arial"/>
                <w:sz w:val="20"/>
                <w:szCs w:val="20"/>
                <w:lang w:val="es-SV"/>
              </w:rPr>
            </w:pPr>
          </w:p>
          <w:p w14:paraId="51084A86" w14:textId="77777777" w:rsidR="00311EAA" w:rsidRPr="005E6D1F" w:rsidRDefault="00311EAA" w:rsidP="00311EAA">
            <w:pPr>
              <w:numPr>
                <w:ilvl w:val="0"/>
                <w:numId w:val="20"/>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 velocidad de comunicación.</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FE2C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CB06F"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291963A0" w14:textId="77777777" w:rsidR="00311EAA" w:rsidRPr="005E6D1F" w:rsidRDefault="00311EAA" w:rsidP="00084CDC">
            <w:pPr>
              <w:jc w:val="center"/>
              <w:rPr>
                <w:rFonts w:ascii="Arial" w:hAnsi="Arial" w:cs="Arial"/>
                <w:b/>
                <w:sz w:val="20"/>
                <w:szCs w:val="20"/>
                <w:lang w:val="es-SV"/>
              </w:rPr>
            </w:pPr>
          </w:p>
        </w:tc>
      </w:tr>
      <w:tr w:rsidR="00311EAA" w14:paraId="413BA725" w14:textId="77777777" w:rsidTr="00311EAA">
        <w:trPr>
          <w:trHeight w:val="2975"/>
          <w:jc w:val="center"/>
        </w:trPr>
        <w:tc>
          <w:tcPr>
            <w:tcW w:w="1128" w:type="dxa"/>
            <w:vMerge/>
            <w:tcBorders>
              <w:top w:val="single" w:sz="4" w:space="0" w:color="auto"/>
              <w:left w:val="single" w:sz="4" w:space="0" w:color="auto"/>
              <w:bottom w:val="single" w:sz="4" w:space="0" w:color="auto"/>
              <w:right w:val="single" w:sz="4" w:space="0" w:color="auto"/>
            </w:tcBorders>
          </w:tcPr>
          <w:p w14:paraId="49A05451"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26CF714F"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7F3A9AEB"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0656248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526BD"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736C019D"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6E5E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E070F"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23D1C33C" w14:textId="77777777" w:rsidR="00311EAA" w:rsidRPr="005E6D1F" w:rsidRDefault="00311EAA" w:rsidP="00084CDC">
            <w:pPr>
              <w:jc w:val="center"/>
              <w:rPr>
                <w:rFonts w:ascii="Arial" w:hAnsi="Arial" w:cs="Arial"/>
                <w:sz w:val="20"/>
                <w:szCs w:val="20"/>
                <w:lang w:val="es-SV"/>
              </w:rPr>
            </w:pPr>
          </w:p>
        </w:tc>
      </w:tr>
      <w:tr w:rsidR="00311EAA" w14:paraId="66A91C67" w14:textId="77777777" w:rsidTr="00311EAA">
        <w:trPr>
          <w:trHeight w:val="3982"/>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88801D2"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107</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04BAA4CB" w14:textId="77777777" w:rsidR="00311EAA" w:rsidRPr="009E5412" w:rsidRDefault="00311EAA" w:rsidP="00084CDC">
            <w:pPr>
              <w:jc w:val="center"/>
              <w:rPr>
                <w:rFonts w:ascii="Arial" w:hAnsi="Arial" w:cs="Arial"/>
                <w:b/>
                <w:sz w:val="20"/>
                <w:szCs w:val="20"/>
                <w:lang w:val="en-US"/>
              </w:rPr>
            </w:pPr>
          </w:p>
          <w:p w14:paraId="0750A883"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(b</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2),(ii)</w:t>
            </w:r>
          </w:p>
          <w:p w14:paraId="3C5D55DF"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63B43343" w14:textId="77777777" w:rsidR="00311EAA" w:rsidRPr="00965A0A" w:rsidRDefault="00311EAA" w:rsidP="00084CDC">
            <w:pPr>
              <w:jc w:val="both"/>
              <w:rPr>
                <w:rFonts w:ascii="Arial" w:hAnsi="Arial" w:cs="Arial"/>
                <w:sz w:val="20"/>
                <w:szCs w:val="20"/>
              </w:rPr>
            </w:pPr>
          </w:p>
          <w:p w14:paraId="131F76B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Ha establecido la torre de </w:t>
            </w:r>
            <w:proofErr w:type="gramStart"/>
            <w:r w:rsidRPr="005E6D1F">
              <w:rPr>
                <w:rFonts w:ascii="Arial" w:hAnsi="Arial" w:cs="Arial"/>
                <w:sz w:val="20"/>
                <w:szCs w:val="20"/>
                <w:lang w:val="es-SV"/>
              </w:rPr>
              <w:t>control  comunicaciones</w:t>
            </w:r>
            <w:proofErr w:type="gramEnd"/>
            <w:r w:rsidRPr="005E6D1F">
              <w:rPr>
                <w:rFonts w:ascii="Arial" w:hAnsi="Arial" w:cs="Arial"/>
                <w:sz w:val="20"/>
                <w:szCs w:val="20"/>
                <w:lang w:val="es-SV"/>
              </w:rPr>
              <w:t xml:space="preserve"> con:</w:t>
            </w:r>
          </w:p>
          <w:p w14:paraId="391A4178" w14:textId="77777777" w:rsidR="00311EAA" w:rsidRPr="005E6D1F" w:rsidRDefault="00311EAA" w:rsidP="00084CDC">
            <w:pPr>
              <w:jc w:val="both"/>
              <w:rPr>
                <w:rFonts w:ascii="Arial" w:hAnsi="Arial" w:cs="Arial"/>
                <w:sz w:val="20"/>
                <w:szCs w:val="20"/>
                <w:lang w:val="es-SV"/>
              </w:rPr>
            </w:pPr>
          </w:p>
          <w:p w14:paraId="3F4E5D27" w14:textId="77777777" w:rsidR="00311EAA" w:rsidRPr="005E6D1F" w:rsidRDefault="00311EAA" w:rsidP="00311EAA">
            <w:pPr>
              <w:numPr>
                <w:ilvl w:val="0"/>
                <w:numId w:val="42"/>
              </w:numPr>
              <w:spacing w:after="0" w:line="240" w:lineRule="auto"/>
              <w:jc w:val="both"/>
              <w:rPr>
                <w:rFonts w:ascii="Arial" w:hAnsi="Arial" w:cs="Arial"/>
                <w:sz w:val="20"/>
                <w:szCs w:val="20"/>
                <w:lang w:val="es-SV"/>
              </w:rPr>
            </w:pPr>
            <w:r w:rsidRPr="005E6D1F">
              <w:rPr>
                <w:rFonts w:ascii="Arial" w:hAnsi="Arial" w:cs="Arial"/>
                <w:sz w:val="20"/>
                <w:szCs w:val="20"/>
                <w:lang w:val="es-SV"/>
              </w:rPr>
              <w:t>Centro de información de vuelo</w:t>
            </w:r>
          </w:p>
          <w:p w14:paraId="3C5882BA" w14:textId="77777777" w:rsidR="00311EAA" w:rsidRPr="005E6D1F" w:rsidRDefault="00311EAA" w:rsidP="00084CDC">
            <w:pPr>
              <w:jc w:val="both"/>
              <w:rPr>
                <w:rFonts w:ascii="Arial" w:hAnsi="Arial" w:cs="Arial"/>
                <w:sz w:val="20"/>
                <w:szCs w:val="20"/>
                <w:lang w:val="es-SV"/>
              </w:rPr>
            </w:pPr>
          </w:p>
          <w:p w14:paraId="2A9BE014" w14:textId="77777777" w:rsidR="00311EAA" w:rsidRPr="005E6D1F" w:rsidRDefault="00311EAA" w:rsidP="00311EAA">
            <w:pPr>
              <w:numPr>
                <w:ilvl w:val="0"/>
                <w:numId w:val="42"/>
              </w:numPr>
              <w:spacing w:after="0" w:line="240" w:lineRule="auto"/>
              <w:jc w:val="both"/>
              <w:rPr>
                <w:rFonts w:ascii="Arial" w:hAnsi="Arial" w:cs="Arial"/>
                <w:sz w:val="20"/>
                <w:szCs w:val="20"/>
                <w:lang w:val="es-SV"/>
              </w:rPr>
            </w:pPr>
            <w:r w:rsidRPr="005E6D1F">
              <w:rPr>
                <w:rFonts w:ascii="Arial" w:hAnsi="Arial" w:cs="Arial"/>
                <w:sz w:val="20"/>
                <w:szCs w:val="20"/>
                <w:lang w:val="es-SV"/>
              </w:rPr>
              <w:t>Centro de control de área</w:t>
            </w:r>
          </w:p>
          <w:p w14:paraId="38F0362F" w14:textId="77777777" w:rsidR="00311EAA" w:rsidRPr="005E6D1F" w:rsidRDefault="00311EAA" w:rsidP="00084CDC">
            <w:pPr>
              <w:jc w:val="both"/>
              <w:rPr>
                <w:rFonts w:ascii="Arial" w:hAnsi="Arial" w:cs="Arial"/>
                <w:sz w:val="20"/>
                <w:szCs w:val="20"/>
                <w:lang w:val="es-SV"/>
              </w:rPr>
            </w:pPr>
          </w:p>
          <w:p w14:paraId="725B7785" w14:textId="77777777" w:rsidR="00311EAA" w:rsidRPr="005E6D1F" w:rsidRDefault="00311EAA" w:rsidP="00311EAA">
            <w:pPr>
              <w:numPr>
                <w:ilvl w:val="0"/>
                <w:numId w:val="42"/>
              </w:numPr>
              <w:spacing w:after="0" w:line="240" w:lineRule="auto"/>
              <w:jc w:val="both"/>
              <w:rPr>
                <w:rFonts w:ascii="Arial" w:hAnsi="Arial" w:cs="Arial"/>
                <w:sz w:val="20"/>
                <w:szCs w:val="20"/>
                <w:lang w:val="es-SV"/>
              </w:rPr>
            </w:pPr>
            <w:r w:rsidRPr="005E6D1F">
              <w:rPr>
                <w:rFonts w:ascii="Arial" w:hAnsi="Arial" w:cs="Arial"/>
                <w:sz w:val="20"/>
                <w:szCs w:val="20"/>
                <w:lang w:val="es-SV"/>
              </w:rPr>
              <w:t>Dependencia de control de aproximación.</w:t>
            </w:r>
          </w:p>
          <w:p w14:paraId="3A053056" w14:textId="77777777" w:rsidR="00311EAA" w:rsidRPr="005E6D1F" w:rsidRDefault="00311EAA" w:rsidP="00084CDC">
            <w:pPr>
              <w:jc w:val="both"/>
              <w:rPr>
                <w:rFonts w:ascii="Arial" w:hAnsi="Arial" w:cs="Arial"/>
                <w:sz w:val="20"/>
                <w:szCs w:val="20"/>
                <w:lang w:val="es-SV"/>
              </w:rPr>
            </w:pPr>
          </w:p>
          <w:p w14:paraId="741C395E" w14:textId="77777777" w:rsidR="00311EAA" w:rsidRPr="005E6D1F" w:rsidRDefault="00311EAA" w:rsidP="00311EAA">
            <w:pPr>
              <w:numPr>
                <w:ilvl w:val="0"/>
                <w:numId w:val="42"/>
              </w:numPr>
              <w:spacing w:after="0" w:line="240" w:lineRule="auto"/>
              <w:jc w:val="both"/>
              <w:rPr>
                <w:rFonts w:ascii="Arial" w:hAnsi="Arial" w:cs="Arial"/>
                <w:sz w:val="20"/>
                <w:szCs w:val="20"/>
                <w:lang w:val="es-SV"/>
              </w:rPr>
            </w:pPr>
            <w:r w:rsidRPr="005E6D1F">
              <w:rPr>
                <w:rFonts w:ascii="Arial" w:hAnsi="Arial" w:cs="Arial"/>
                <w:sz w:val="20"/>
                <w:szCs w:val="20"/>
                <w:lang w:val="es-SV"/>
              </w:rPr>
              <w:t>Oficina de notificación de los servicios de tránsito aéreo.</w:t>
            </w:r>
          </w:p>
          <w:p w14:paraId="79D1BB17" w14:textId="77777777" w:rsidR="00311EAA" w:rsidRPr="005E6D1F" w:rsidRDefault="00311EAA" w:rsidP="00084CDC">
            <w:pPr>
              <w:jc w:val="both"/>
              <w:rPr>
                <w:rFonts w:ascii="Arial" w:hAnsi="Arial" w:cs="Arial"/>
                <w:sz w:val="20"/>
                <w:szCs w:val="20"/>
                <w:lang w:val="es-SV"/>
              </w:rPr>
            </w:pPr>
          </w:p>
          <w:p w14:paraId="7E034994" w14:textId="77777777" w:rsidR="00311EAA" w:rsidRPr="005E6D1F" w:rsidRDefault="00311EAA" w:rsidP="00311EAA">
            <w:pPr>
              <w:numPr>
                <w:ilvl w:val="0"/>
                <w:numId w:val="42"/>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Dependencias militares o civiles correspondientes, incluidas aquellas encargadas de operaciones de interceptación </w:t>
            </w:r>
          </w:p>
          <w:p w14:paraId="5F2AA614" w14:textId="77777777" w:rsidR="00311EAA" w:rsidRPr="005E6D1F" w:rsidRDefault="00311EAA" w:rsidP="00084CDC">
            <w:pPr>
              <w:jc w:val="both"/>
              <w:rPr>
                <w:rFonts w:ascii="Arial" w:hAnsi="Arial" w:cs="Arial"/>
                <w:sz w:val="20"/>
                <w:szCs w:val="20"/>
                <w:lang w:val="es-SV"/>
              </w:rPr>
            </w:pPr>
          </w:p>
          <w:p w14:paraId="02323C17" w14:textId="77777777" w:rsidR="00311EAA" w:rsidRPr="005E6D1F" w:rsidRDefault="00311EAA" w:rsidP="00311EAA">
            <w:pPr>
              <w:numPr>
                <w:ilvl w:val="0"/>
                <w:numId w:val="42"/>
              </w:numPr>
              <w:spacing w:after="0" w:line="240" w:lineRule="auto"/>
              <w:jc w:val="both"/>
              <w:rPr>
                <w:rFonts w:ascii="Arial" w:hAnsi="Arial" w:cs="Arial"/>
                <w:sz w:val="20"/>
                <w:szCs w:val="20"/>
                <w:lang w:val="es-SV"/>
              </w:rPr>
            </w:pPr>
            <w:r w:rsidRPr="005E6D1F">
              <w:rPr>
                <w:rFonts w:ascii="Arial" w:hAnsi="Arial" w:cs="Arial"/>
                <w:sz w:val="20"/>
                <w:szCs w:val="20"/>
                <w:lang w:val="es-SV"/>
              </w:rPr>
              <w:t>los servicios de salvamento y de emergencia (incluso servicios de ambulancia, contra incendios, entre otros)</w:t>
            </w:r>
          </w:p>
          <w:p w14:paraId="5C37E445" w14:textId="77777777" w:rsidR="00311EAA" w:rsidRPr="005E6D1F" w:rsidRDefault="00311EAA" w:rsidP="00084CDC">
            <w:pPr>
              <w:jc w:val="both"/>
              <w:rPr>
                <w:rFonts w:ascii="Arial" w:hAnsi="Arial" w:cs="Arial"/>
                <w:sz w:val="20"/>
                <w:szCs w:val="20"/>
                <w:lang w:val="es-SV"/>
              </w:rPr>
            </w:pPr>
          </w:p>
          <w:p w14:paraId="673D0176" w14:textId="77777777" w:rsidR="00311EAA" w:rsidRPr="005E6D1F" w:rsidRDefault="00311EAA" w:rsidP="00311EAA">
            <w:pPr>
              <w:numPr>
                <w:ilvl w:val="0"/>
                <w:numId w:val="42"/>
              </w:numPr>
              <w:spacing w:after="0" w:line="240" w:lineRule="auto"/>
              <w:jc w:val="both"/>
              <w:rPr>
                <w:rFonts w:ascii="Arial" w:hAnsi="Arial" w:cs="Arial"/>
                <w:sz w:val="20"/>
                <w:szCs w:val="20"/>
                <w:lang w:val="es-SV"/>
              </w:rPr>
            </w:pPr>
            <w:r>
              <w:rPr>
                <w:rFonts w:ascii="Arial" w:hAnsi="Arial" w:cs="Arial"/>
                <w:noProof/>
                <w:sz w:val="20"/>
                <w:szCs w:val="20"/>
                <w:lang w:eastAsia="es-HN"/>
              </w:rPr>
              <mc:AlternateContent>
                <mc:Choice Requires="wps">
                  <w:drawing>
                    <wp:anchor distT="0" distB="0" distL="114300" distR="114300" simplePos="0" relativeHeight="251660288" behindDoc="0" locked="0" layoutInCell="1" allowOverlap="1" wp14:anchorId="7F065F60" wp14:editId="3285D046">
                      <wp:simplePos x="0" y="0"/>
                      <wp:positionH relativeFrom="column">
                        <wp:posOffset>5159375</wp:posOffset>
                      </wp:positionH>
                      <wp:positionV relativeFrom="paragraph">
                        <wp:posOffset>-9525</wp:posOffset>
                      </wp:positionV>
                      <wp:extent cx="2133600" cy="0"/>
                      <wp:effectExtent l="0" t="0" r="19050" b="19050"/>
                      <wp:wrapNone/>
                      <wp:docPr id="9" name="9 Conector recto"/>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786FF" id="9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25pt,-.75pt" to="57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" strokecolor="black [3200]" strokeweight=".5pt">
                      <v:stroke joinstyle="miter"/>
                    </v:line>
                  </w:pict>
                </mc:Fallback>
              </mc:AlternateContent>
            </w:r>
            <w:r w:rsidRPr="005E6D1F">
              <w:rPr>
                <w:rFonts w:ascii="Arial" w:hAnsi="Arial" w:cs="Arial"/>
                <w:sz w:val="20"/>
                <w:szCs w:val="20"/>
                <w:lang w:val="es-SV"/>
              </w:rPr>
              <w:t>la oficina meteorológica que sirva a la dependencia de que se trate.</w:t>
            </w:r>
          </w:p>
          <w:p w14:paraId="2A6DE6E8" w14:textId="77777777" w:rsidR="00311EAA" w:rsidRPr="005E6D1F" w:rsidRDefault="00311EAA" w:rsidP="00084CDC">
            <w:pPr>
              <w:jc w:val="both"/>
              <w:rPr>
                <w:rFonts w:ascii="Arial" w:hAnsi="Arial" w:cs="Arial"/>
                <w:sz w:val="20"/>
                <w:szCs w:val="20"/>
                <w:lang w:val="es-SV"/>
              </w:rPr>
            </w:pPr>
          </w:p>
          <w:p w14:paraId="5540205B" w14:textId="77777777" w:rsidR="00311EAA" w:rsidRPr="005E6D1F" w:rsidRDefault="00311EAA" w:rsidP="00311EAA">
            <w:pPr>
              <w:numPr>
                <w:ilvl w:val="0"/>
                <w:numId w:val="43"/>
              </w:numPr>
              <w:spacing w:after="0" w:line="240" w:lineRule="auto"/>
              <w:jc w:val="both"/>
              <w:rPr>
                <w:rFonts w:ascii="Arial" w:hAnsi="Arial" w:cs="Arial"/>
                <w:sz w:val="20"/>
                <w:szCs w:val="20"/>
                <w:lang w:val="es-SV"/>
              </w:rPr>
            </w:pPr>
            <w:r w:rsidRPr="005E6D1F">
              <w:rPr>
                <w:rFonts w:ascii="Arial" w:hAnsi="Arial" w:cs="Arial"/>
                <w:sz w:val="20"/>
                <w:szCs w:val="20"/>
                <w:lang w:val="es-SV"/>
              </w:rPr>
              <w:t>la estación de telecomunicaciones aeronáuticas que sirva a la dependencia de que se trate.</w:t>
            </w:r>
          </w:p>
          <w:p w14:paraId="1826273E" w14:textId="77777777" w:rsidR="00311EAA" w:rsidRPr="005E6D1F" w:rsidRDefault="00311EAA" w:rsidP="00084CDC">
            <w:pPr>
              <w:jc w:val="both"/>
              <w:rPr>
                <w:rFonts w:ascii="Arial" w:hAnsi="Arial" w:cs="Arial"/>
                <w:sz w:val="20"/>
                <w:szCs w:val="20"/>
                <w:lang w:val="es-SV"/>
              </w:rPr>
            </w:pPr>
          </w:p>
          <w:p w14:paraId="0ABC2362" w14:textId="77777777" w:rsidR="00311EAA" w:rsidRPr="005E6D1F" w:rsidRDefault="00311EAA" w:rsidP="00311EAA">
            <w:pPr>
              <w:numPr>
                <w:ilvl w:val="0"/>
                <w:numId w:val="43"/>
              </w:numPr>
              <w:spacing w:after="0" w:line="240" w:lineRule="auto"/>
              <w:jc w:val="both"/>
              <w:rPr>
                <w:rFonts w:ascii="Arial" w:hAnsi="Arial" w:cs="Arial"/>
                <w:sz w:val="20"/>
                <w:szCs w:val="20"/>
                <w:lang w:val="es-SV"/>
              </w:rPr>
            </w:pPr>
            <w:r w:rsidRPr="005E0FF5">
              <w:rPr>
                <w:rFonts w:ascii="Arial" w:hAnsi="Arial" w:cs="Arial"/>
                <w:sz w:val="20"/>
                <w:szCs w:val="20"/>
                <w:lang w:val="es-SV"/>
              </w:rPr>
              <w:t>la dependencia que proporcione el servicio de dirección en la plataforma, cuando esté instalada aparte</w:t>
            </w:r>
          </w:p>
        </w:tc>
        <w:tc>
          <w:tcPr>
            <w:tcW w:w="396" w:type="dxa"/>
            <w:tcBorders>
              <w:top w:val="single" w:sz="4" w:space="0" w:color="auto"/>
              <w:left w:val="single" w:sz="4" w:space="0" w:color="auto"/>
              <w:bottom w:val="single" w:sz="4" w:space="0" w:color="auto"/>
              <w:right w:val="single" w:sz="4" w:space="0" w:color="auto"/>
            </w:tcBorders>
            <w:vAlign w:val="center"/>
          </w:tcPr>
          <w:p w14:paraId="6EA6205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4B812"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5F86898A" w14:textId="77777777" w:rsidR="00311EAA" w:rsidRPr="005E6D1F" w:rsidRDefault="00311EAA" w:rsidP="00311EAA">
            <w:pPr>
              <w:numPr>
                <w:ilvl w:val="0"/>
                <w:numId w:val="21"/>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han establecido comunicaciones con las dependencias descritas.</w:t>
            </w:r>
          </w:p>
          <w:p w14:paraId="47576ED7" w14:textId="77777777" w:rsidR="00311EAA" w:rsidRPr="005E6D1F" w:rsidRDefault="00311EAA" w:rsidP="00084CDC">
            <w:pPr>
              <w:jc w:val="both"/>
              <w:rPr>
                <w:rFonts w:ascii="Arial" w:hAnsi="Arial" w:cs="Arial"/>
                <w:sz w:val="20"/>
                <w:szCs w:val="20"/>
                <w:lang w:val="es-SV"/>
              </w:rPr>
            </w:pPr>
          </w:p>
          <w:p w14:paraId="004403AE" w14:textId="77777777" w:rsidR="00311EAA" w:rsidRPr="005E6D1F" w:rsidRDefault="00311EAA" w:rsidP="00311EAA">
            <w:pPr>
              <w:numPr>
                <w:ilvl w:val="0"/>
                <w:numId w:val="21"/>
              </w:numPr>
              <w:spacing w:after="0" w:line="240" w:lineRule="auto"/>
              <w:jc w:val="both"/>
              <w:rPr>
                <w:rFonts w:ascii="Arial" w:hAnsi="Arial" w:cs="Arial"/>
                <w:sz w:val="20"/>
                <w:szCs w:val="20"/>
                <w:lang w:val="es-SV"/>
              </w:rPr>
            </w:pPr>
            <w:r w:rsidRPr="005E6D1F">
              <w:rPr>
                <w:rFonts w:ascii="Arial" w:hAnsi="Arial" w:cs="Arial"/>
                <w:sz w:val="20"/>
                <w:szCs w:val="20"/>
                <w:lang w:val="es-SV"/>
              </w:rPr>
              <w:t>Verificar la velocidad de comunicación.</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DC7F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CE01D"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262EA628" w14:textId="77777777" w:rsidR="00311EAA" w:rsidRPr="005E6D1F" w:rsidRDefault="00311EAA" w:rsidP="00084CDC">
            <w:pPr>
              <w:jc w:val="center"/>
              <w:rPr>
                <w:rFonts w:ascii="Arial" w:hAnsi="Arial" w:cs="Arial"/>
                <w:b/>
                <w:sz w:val="20"/>
                <w:szCs w:val="20"/>
                <w:lang w:val="es-SV"/>
              </w:rPr>
            </w:pPr>
          </w:p>
        </w:tc>
      </w:tr>
      <w:tr w:rsidR="00311EAA" w14:paraId="637B9663"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00B38D63"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0343CD02"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5B1C887D"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0AD02A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CA195"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6EDF98FC"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CDCC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F9BFD"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30FFE186" w14:textId="77777777" w:rsidR="00311EAA" w:rsidRPr="005E6D1F" w:rsidRDefault="00311EAA" w:rsidP="00084CDC">
            <w:pPr>
              <w:jc w:val="center"/>
              <w:rPr>
                <w:rFonts w:ascii="Arial" w:hAnsi="Arial" w:cs="Arial"/>
                <w:sz w:val="20"/>
                <w:szCs w:val="20"/>
                <w:lang w:val="es-SV"/>
              </w:rPr>
            </w:pPr>
          </w:p>
        </w:tc>
      </w:tr>
      <w:tr w:rsidR="00311EAA" w14:paraId="14C340A9" w14:textId="77777777" w:rsidTr="00311EAA">
        <w:trPr>
          <w:trHeight w:val="84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17454376"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109</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5739C422" w14:textId="77777777" w:rsidR="00311EAA" w:rsidRPr="009E5412" w:rsidRDefault="00311EAA" w:rsidP="00084CDC">
            <w:pPr>
              <w:jc w:val="center"/>
              <w:rPr>
                <w:rFonts w:ascii="Arial" w:hAnsi="Arial" w:cs="Arial"/>
                <w:b/>
                <w:sz w:val="20"/>
                <w:szCs w:val="20"/>
                <w:lang w:val="en-US"/>
              </w:rPr>
            </w:pPr>
          </w:p>
          <w:p w14:paraId="5E262404" w14:textId="77777777" w:rsidR="00311EAA" w:rsidRPr="009E5412" w:rsidRDefault="00311EAA" w:rsidP="00084CDC">
            <w:pPr>
              <w:jc w:val="center"/>
              <w:rPr>
                <w:rFonts w:ascii="Arial" w:hAnsi="Arial" w:cs="Arial"/>
                <w:b/>
                <w:sz w:val="20"/>
                <w:szCs w:val="20"/>
                <w:lang w:val="en-US"/>
              </w:rPr>
            </w:pPr>
          </w:p>
          <w:p w14:paraId="78409B38"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325 (b), (3</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iii)</w:t>
            </w:r>
          </w:p>
          <w:p w14:paraId="618FB784"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61802CA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dispositivos convenientes de registro de datos hacia las computadoras de los servicios de tránsito aéreo.</w:t>
            </w:r>
          </w:p>
        </w:tc>
        <w:tc>
          <w:tcPr>
            <w:tcW w:w="396" w:type="dxa"/>
            <w:tcBorders>
              <w:top w:val="single" w:sz="4" w:space="0" w:color="auto"/>
              <w:left w:val="single" w:sz="4" w:space="0" w:color="auto"/>
              <w:bottom w:val="single" w:sz="4" w:space="0" w:color="auto"/>
              <w:right w:val="single" w:sz="4" w:space="0" w:color="auto"/>
            </w:tcBorders>
            <w:vAlign w:val="center"/>
          </w:tcPr>
          <w:p w14:paraId="0D3ECE0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1B815"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4EAFCE8D" w14:textId="77777777" w:rsidR="00311EAA" w:rsidRPr="005E6D1F" w:rsidRDefault="00311EAA" w:rsidP="00311EAA">
            <w:pPr>
              <w:numPr>
                <w:ilvl w:val="0"/>
                <w:numId w:val="22"/>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los dispositivos establecidos. </w:t>
            </w:r>
          </w:p>
          <w:p w14:paraId="4993D7A8" w14:textId="77777777" w:rsidR="00311EAA" w:rsidRPr="005E6D1F" w:rsidRDefault="00311EAA" w:rsidP="00084CDC">
            <w:pPr>
              <w:jc w:val="both"/>
              <w:rPr>
                <w:rFonts w:ascii="Arial" w:hAnsi="Arial" w:cs="Arial"/>
                <w:sz w:val="20"/>
                <w:szCs w:val="20"/>
                <w:lang w:val="es-SV"/>
              </w:rPr>
            </w:pPr>
          </w:p>
          <w:p w14:paraId="47C5191A" w14:textId="77777777" w:rsidR="00311EAA" w:rsidRPr="005E6D1F" w:rsidRDefault="00311EAA" w:rsidP="00311EAA">
            <w:pPr>
              <w:numPr>
                <w:ilvl w:val="0"/>
                <w:numId w:val="22"/>
              </w:numPr>
              <w:spacing w:after="0" w:line="240" w:lineRule="auto"/>
              <w:jc w:val="both"/>
              <w:rPr>
                <w:rFonts w:ascii="Arial" w:hAnsi="Arial" w:cs="Arial"/>
                <w:sz w:val="20"/>
                <w:szCs w:val="20"/>
                <w:lang w:val="es-SV"/>
              </w:rPr>
            </w:pPr>
            <w:r w:rsidRPr="005E6D1F">
              <w:rPr>
                <w:rFonts w:ascii="Arial" w:hAnsi="Arial" w:cs="Arial"/>
                <w:sz w:val="20"/>
                <w:szCs w:val="20"/>
                <w:lang w:val="es-SV"/>
              </w:rPr>
              <w:t>Verificar registros de datos.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0E8D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062C1"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1C69753C" w14:textId="77777777" w:rsidR="00311EAA" w:rsidRPr="005E6D1F" w:rsidRDefault="00311EAA" w:rsidP="00084CDC">
            <w:pPr>
              <w:jc w:val="center"/>
              <w:rPr>
                <w:rFonts w:ascii="Arial" w:hAnsi="Arial" w:cs="Arial"/>
                <w:sz w:val="20"/>
                <w:szCs w:val="20"/>
                <w:lang w:val="es-SV"/>
              </w:rPr>
            </w:pPr>
            <w:r>
              <w:rPr>
                <w:rFonts w:ascii="Arial" w:hAnsi="Arial" w:cs="Arial"/>
                <w:sz w:val="20"/>
                <w:szCs w:val="20"/>
                <w:lang w:val="es-SV"/>
              </w:rPr>
              <w:t xml:space="preserve"> </w:t>
            </w:r>
          </w:p>
        </w:tc>
      </w:tr>
      <w:tr w:rsidR="00311EAA" w14:paraId="3F56D815" w14:textId="77777777" w:rsidTr="00311EAA">
        <w:trPr>
          <w:trHeight w:val="2366"/>
          <w:jc w:val="center"/>
        </w:trPr>
        <w:tc>
          <w:tcPr>
            <w:tcW w:w="1128" w:type="dxa"/>
            <w:vMerge/>
            <w:tcBorders>
              <w:top w:val="single" w:sz="4" w:space="0" w:color="auto"/>
              <w:left w:val="single" w:sz="4" w:space="0" w:color="auto"/>
              <w:bottom w:val="single" w:sz="4" w:space="0" w:color="auto"/>
              <w:right w:val="single" w:sz="4" w:space="0" w:color="auto"/>
            </w:tcBorders>
          </w:tcPr>
          <w:p w14:paraId="21946046"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543E1ED7"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6E320DE5"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114C0AB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315EC"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01ACCE9D"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F024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71BD5"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1643BA82" w14:textId="77777777" w:rsidR="00311EAA" w:rsidRPr="005E6D1F" w:rsidRDefault="00311EAA" w:rsidP="00084CDC">
            <w:pPr>
              <w:jc w:val="center"/>
              <w:rPr>
                <w:rFonts w:ascii="Arial" w:hAnsi="Arial" w:cs="Arial"/>
                <w:sz w:val="20"/>
                <w:szCs w:val="20"/>
                <w:lang w:val="es-SV"/>
              </w:rPr>
            </w:pPr>
          </w:p>
        </w:tc>
      </w:tr>
      <w:tr w:rsidR="00311EAA" w14:paraId="1C652F00" w14:textId="77777777" w:rsidTr="00311EAA">
        <w:trPr>
          <w:trHeight w:val="1495"/>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01AC62B8" w14:textId="77777777" w:rsidR="00311EAA" w:rsidRPr="005E6D1F" w:rsidRDefault="00311EAA" w:rsidP="00084CDC">
            <w:pPr>
              <w:jc w:val="center"/>
              <w:rPr>
                <w:rFonts w:ascii="Arial" w:hAnsi="Arial" w:cs="Arial"/>
                <w:b/>
                <w:sz w:val="20"/>
                <w:szCs w:val="20"/>
                <w:lang w:val="es-SV"/>
              </w:rPr>
            </w:pPr>
            <w:r w:rsidRPr="00D62DA5">
              <w:rPr>
                <w:rFonts w:ascii="Arial" w:hAnsi="Arial" w:cs="Arial"/>
                <w:b/>
                <w:sz w:val="20"/>
                <w:szCs w:val="20"/>
                <w:lang w:val="es-SV"/>
              </w:rPr>
              <w:t>ATM 111</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4D53CC17" w14:textId="77777777" w:rsidR="00311EAA" w:rsidRPr="009E5412" w:rsidRDefault="00311EAA" w:rsidP="00084CDC">
            <w:pPr>
              <w:rPr>
                <w:rFonts w:ascii="Arial" w:hAnsi="Arial" w:cs="Arial"/>
                <w:b/>
                <w:sz w:val="20"/>
                <w:szCs w:val="20"/>
                <w:lang w:val="es-SV"/>
              </w:rPr>
            </w:pPr>
          </w:p>
          <w:p w14:paraId="22C95E62" w14:textId="77777777" w:rsidR="00311EAA" w:rsidRPr="009E5412" w:rsidRDefault="00311EAA" w:rsidP="00084CDC">
            <w:pPr>
              <w:rPr>
                <w:rFonts w:ascii="Arial" w:hAnsi="Arial" w:cs="Arial"/>
                <w:b/>
                <w:sz w:val="20"/>
                <w:szCs w:val="20"/>
                <w:lang w:val="es-SV"/>
              </w:rPr>
            </w:pPr>
          </w:p>
          <w:p w14:paraId="22369FC8" w14:textId="77777777" w:rsidR="00311EAA" w:rsidRPr="009E5412" w:rsidRDefault="00311EAA" w:rsidP="00084CDC">
            <w:pPr>
              <w:rPr>
                <w:rFonts w:ascii="Arial" w:hAnsi="Arial" w:cs="Arial"/>
                <w:b/>
                <w:sz w:val="20"/>
                <w:szCs w:val="20"/>
                <w:lang w:val="es-SV"/>
              </w:rPr>
            </w:pPr>
          </w:p>
          <w:p w14:paraId="249C8EC1"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325 (b</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3),(iv),(v),(vi)</w:t>
            </w:r>
          </w:p>
          <w:p w14:paraId="251D4673" w14:textId="77777777" w:rsidR="00311EAA" w:rsidRPr="009E5412" w:rsidRDefault="00311EAA" w:rsidP="00084CDC">
            <w:pPr>
              <w:jc w:val="center"/>
              <w:rPr>
                <w:rFonts w:ascii="Arial" w:hAnsi="Arial" w:cs="Arial"/>
                <w:b/>
                <w:sz w:val="20"/>
                <w:szCs w:val="20"/>
                <w:lang w:val="en-US"/>
              </w:rPr>
            </w:pPr>
          </w:p>
          <w:p w14:paraId="6F24766D"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64E02CD4"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entre las dependencias ATS comunicación oral directa adaptada para comunicación en conferencia y comunicaciones visuales o auditivas como televisión en circuito cerrado (si fuera necesario).</w:t>
            </w:r>
          </w:p>
          <w:p w14:paraId="0724BD53"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277FD9B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11787"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66807726"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la efectividad de las comunicaciones en conferencia.</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D63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25EB6"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3D485EAF" w14:textId="77777777" w:rsidR="00311EAA" w:rsidRPr="005E6D1F" w:rsidRDefault="00311EAA" w:rsidP="00084CDC">
            <w:pPr>
              <w:jc w:val="both"/>
              <w:rPr>
                <w:rFonts w:ascii="Arial" w:hAnsi="Arial" w:cs="Arial"/>
                <w:sz w:val="20"/>
                <w:szCs w:val="20"/>
                <w:lang w:val="es-SV"/>
              </w:rPr>
            </w:pPr>
          </w:p>
        </w:tc>
      </w:tr>
      <w:tr w:rsidR="00311EAA" w14:paraId="593AA186"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tcPr>
          <w:p w14:paraId="70C8DB27"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48C644C"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78F09EA2"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4202A3B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E7412"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2EC7CE47"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1377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97026"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2E504A2E" w14:textId="77777777" w:rsidR="00311EAA" w:rsidRPr="005E6D1F" w:rsidRDefault="00311EAA" w:rsidP="00084CDC">
            <w:pPr>
              <w:jc w:val="center"/>
              <w:rPr>
                <w:rFonts w:ascii="Arial" w:hAnsi="Arial" w:cs="Arial"/>
                <w:sz w:val="20"/>
                <w:szCs w:val="20"/>
                <w:lang w:val="es-SV"/>
              </w:rPr>
            </w:pPr>
          </w:p>
        </w:tc>
      </w:tr>
      <w:tr w:rsidR="00311EAA" w14:paraId="02F67CB0" w14:textId="77777777" w:rsidTr="00311EAA">
        <w:trPr>
          <w:trHeight w:val="845"/>
          <w:jc w:val="center"/>
        </w:trPr>
        <w:tc>
          <w:tcPr>
            <w:tcW w:w="1128" w:type="dxa"/>
            <w:vMerge w:val="restart"/>
            <w:tcBorders>
              <w:left w:val="single" w:sz="4" w:space="0" w:color="auto"/>
              <w:right w:val="single" w:sz="4" w:space="0" w:color="auto"/>
            </w:tcBorders>
            <w:vAlign w:val="center"/>
          </w:tcPr>
          <w:p w14:paraId="39537137"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113</w:t>
            </w:r>
          </w:p>
        </w:tc>
        <w:tc>
          <w:tcPr>
            <w:tcW w:w="1707" w:type="dxa"/>
            <w:vMerge w:val="restart"/>
            <w:tcBorders>
              <w:left w:val="single" w:sz="4" w:space="0" w:color="auto"/>
              <w:right w:val="single" w:sz="4" w:space="0" w:color="auto"/>
            </w:tcBorders>
            <w:vAlign w:val="center"/>
          </w:tcPr>
          <w:p w14:paraId="512B1529"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w:t>
            </w:r>
          </w:p>
          <w:p w14:paraId="7CD798FD"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325 (b</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3),(vii)</w:t>
            </w:r>
          </w:p>
        </w:tc>
        <w:tc>
          <w:tcPr>
            <w:tcW w:w="4565" w:type="dxa"/>
            <w:vMerge w:val="restart"/>
            <w:tcBorders>
              <w:left w:val="single" w:sz="4" w:space="0" w:color="auto"/>
              <w:right w:val="single" w:sz="4" w:space="0" w:color="auto"/>
            </w:tcBorders>
            <w:vAlign w:val="center"/>
          </w:tcPr>
          <w:p w14:paraId="76150C9B"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dispositivos de registro para las instalaciones de comunicacion</w:t>
            </w:r>
            <w:r>
              <w:rPr>
                <w:rFonts w:ascii="Arial" w:hAnsi="Arial" w:cs="Arial"/>
                <w:sz w:val="20"/>
                <w:szCs w:val="20"/>
                <w:lang w:val="es-SV"/>
              </w:rPr>
              <w:t>es orales o por enlace de datos, entre dependencias.</w:t>
            </w:r>
          </w:p>
        </w:tc>
        <w:tc>
          <w:tcPr>
            <w:tcW w:w="396" w:type="dxa"/>
            <w:tcBorders>
              <w:top w:val="single" w:sz="4" w:space="0" w:color="auto"/>
              <w:left w:val="single" w:sz="4" w:space="0" w:color="auto"/>
              <w:bottom w:val="single" w:sz="4" w:space="0" w:color="auto"/>
              <w:right w:val="single" w:sz="4" w:space="0" w:color="auto"/>
            </w:tcBorders>
            <w:vAlign w:val="center"/>
          </w:tcPr>
          <w:p w14:paraId="2091895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E081A"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6E9983D7" w14:textId="77777777" w:rsidR="00311EAA" w:rsidRPr="005E6D1F" w:rsidRDefault="00311EAA" w:rsidP="00311EAA">
            <w:pPr>
              <w:numPr>
                <w:ilvl w:val="0"/>
                <w:numId w:val="23"/>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Verificar los dispositivos establecidos de registro </w:t>
            </w:r>
          </w:p>
          <w:p w14:paraId="1263CA5E" w14:textId="77777777" w:rsidR="00311EAA" w:rsidRPr="005E6D1F" w:rsidRDefault="00311EAA" w:rsidP="00084CDC">
            <w:pPr>
              <w:jc w:val="both"/>
              <w:rPr>
                <w:rFonts w:ascii="Arial" w:hAnsi="Arial" w:cs="Arial"/>
                <w:sz w:val="20"/>
                <w:szCs w:val="20"/>
                <w:lang w:val="es-SV"/>
              </w:rPr>
            </w:pPr>
          </w:p>
          <w:p w14:paraId="195723FC" w14:textId="77777777" w:rsidR="00311EAA" w:rsidRPr="005E6D1F" w:rsidRDefault="00311EAA" w:rsidP="00311EAA">
            <w:pPr>
              <w:numPr>
                <w:ilvl w:val="0"/>
                <w:numId w:val="23"/>
              </w:numPr>
              <w:spacing w:after="0" w:line="240" w:lineRule="auto"/>
              <w:jc w:val="both"/>
              <w:rPr>
                <w:rFonts w:ascii="Arial" w:hAnsi="Arial" w:cs="Arial"/>
                <w:sz w:val="20"/>
                <w:szCs w:val="20"/>
                <w:lang w:val="es-SV"/>
              </w:rPr>
            </w:pPr>
            <w:r w:rsidRPr="005E6D1F">
              <w:rPr>
                <w:rFonts w:ascii="Arial" w:hAnsi="Arial" w:cs="Arial"/>
                <w:sz w:val="20"/>
                <w:szCs w:val="20"/>
                <w:lang w:val="es-SV"/>
              </w:rPr>
              <w:t>Verificar registros de comunicaciones.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C37F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CBCA6"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136E210C" w14:textId="77777777" w:rsidR="00311EAA" w:rsidRPr="005E6D1F" w:rsidRDefault="00311EAA" w:rsidP="00084CDC">
            <w:pPr>
              <w:jc w:val="center"/>
              <w:rPr>
                <w:rFonts w:ascii="Arial" w:hAnsi="Arial" w:cs="Arial"/>
                <w:sz w:val="20"/>
                <w:szCs w:val="20"/>
                <w:lang w:val="es-SV"/>
              </w:rPr>
            </w:pPr>
          </w:p>
        </w:tc>
      </w:tr>
      <w:tr w:rsidR="00311EAA" w14:paraId="6149EE65" w14:textId="77777777" w:rsidTr="00311EAA">
        <w:trPr>
          <w:trHeight w:val="255"/>
          <w:jc w:val="center"/>
        </w:trPr>
        <w:tc>
          <w:tcPr>
            <w:tcW w:w="1128" w:type="dxa"/>
            <w:vMerge/>
            <w:tcBorders>
              <w:left w:val="single" w:sz="4" w:space="0" w:color="auto"/>
              <w:bottom w:val="single" w:sz="4" w:space="0" w:color="auto"/>
              <w:right w:val="single" w:sz="4" w:space="0" w:color="auto"/>
            </w:tcBorders>
          </w:tcPr>
          <w:p w14:paraId="451A2FAC"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18A3BB1F"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5C4E5260"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43BB1CF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25BD"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1CDBC71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1618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8076F"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4D02036B" w14:textId="77777777" w:rsidR="00311EAA" w:rsidRPr="005E6D1F" w:rsidRDefault="00311EAA" w:rsidP="00084CDC">
            <w:pPr>
              <w:jc w:val="center"/>
              <w:rPr>
                <w:rFonts w:ascii="Arial" w:hAnsi="Arial" w:cs="Arial"/>
                <w:sz w:val="20"/>
                <w:szCs w:val="20"/>
                <w:lang w:val="es-SV"/>
              </w:rPr>
            </w:pPr>
          </w:p>
        </w:tc>
      </w:tr>
      <w:tr w:rsidR="00311EAA" w14:paraId="7523F1DA" w14:textId="77777777" w:rsidTr="00311EAA">
        <w:trPr>
          <w:trHeight w:val="91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C4B8051" w14:textId="77777777" w:rsidR="00311EAA" w:rsidRPr="005E6D1F" w:rsidRDefault="00311EAA" w:rsidP="00084CDC">
            <w:pPr>
              <w:jc w:val="center"/>
              <w:rPr>
                <w:rFonts w:ascii="Arial" w:hAnsi="Arial" w:cs="Arial"/>
                <w:b/>
                <w:sz w:val="20"/>
                <w:szCs w:val="20"/>
                <w:lang w:val="es-SV"/>
              </w:rPr>
            </w:pPr>
            <w:r w:rsidRPr="00055F72">
              <w:rPr>
                <w:rFonts w:ascii="Arial" w:hAnsi="Arial" w:cs="Arial"/>
                <w:b/>
                <w:sz w:val="20"/>
                <w:szCs w:val="20"/>
                <w:lang w:val="es-SV"/>
              </w:rPr>
              <w:t>ATM 115</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27868549" w14:textId="77777777" w:rsidR="00311EAA" w:rsidRPr="009E5412" w:rsidRDefault="00311EAA" w:rsidP="00084CDC">
            <w:pPr>
              <w:jc w:val="center"/>
              <w:rPr>
                <w:rFonts w:ascii="Arial" w:hAnsi="Arial" w:cs="Arial"/>
                <w:b/>
                <w:sz w:val="20"/>
                <w:szCs w:val="20"/>
                <w:lang w:val="es-SV"/>
              </w:rPr>
            </w:pPr>
          </w:p>
          <w:p w14:paraId="6EB3FDAF"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325 (b</w:t>
            </w:r>
            <w:proofErr w:type="gramStart"/>
            <w:r w:rsidRPr="009E5412">
              <w:rPr>
                <w:rFonts w:ascii="Arial" w:hAnsi="Arial" w:cs="Arial"/>
                <w:b/>
                <w:sz w:val="20"/>
                <w:szCs w:val="20"/>
                <w:lang w:val="es-SV"/>
              </w:rPr>
              <w:t>),(</w:t>
            </w:r>
            <w:proofErr w:type="gramEnd"/>
            <w:r w:rsidRPr="009E5412">
              <w:rPr>
                <w:rFonts w:ascii="Arial" w:hAnsi="Arial" w:cs="Arial"/>
                <w:b/>
                <w:sz w:val="20"/>
                <w:szCs w:val="20"/>
                <w:lang w:val="es-SV"/>
              </w:rPr>
              <w:t>3),(</w:t>
            </w:r>
            <w:proofErr w:type="spellStart"/>
            <w:r w:rsidRPr="009E5412">
              <w:rPr>
                <w:rFonts w:ascii="Arial" w:hAnsi="Arial" w:cs="Arial"/>
                <w:b/>
                <w:sz w:val="20"/>
                <w:szCs w:val="20"/>
                <w:lang w:val="es-SV"/>
              </w:rPr>
              <w:t>viii</w:t>
            </w:r>
            <w:proofErr w:type="spellEnd"/>
            <w:r w:rsidRPr="009E5412">
              <w:rPr>
                <w:rFonts w:ascii="Arial" w:hAnsi="Arial" w:cs="Arial"/>
                <w:b/>
                <w:sz w:val="20"/>
                <w:szCs w:val="20"/>
                <w:lang w:val="es-SV"/>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0A181D4F"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Conserva el proveedor de servicios de tránsito aéreo los registros de las grabaciones de las comunicaciones directas o por enlace de datos por lo menos por un periodo de 30 días.</w:t>
            </w:r>
          </w:p>
        </w:tc>
        <w:tc>
          <w:tcPr>
            <w:tcW w:w="396" w:type="dxa"/>
            <w:tcBorders>
              <w:top w:val="single" w:sz="4" w:space="0" w:color="auto"/>
              <w:left w:val="single" w:sz="4" w:space="0" w:color="auto"/>
              <w:bottom w:val="single" w:sz="4" w:space="0" w:color="auto"/>
              <w:right w:val="single" w:sz="4" w:space="0" w:color="auto"/>
            </w:tcBorders>
            <w:vAlign w:val="center"/>
          </w:tcPr>
          <w:p w14:paraId="5A29278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F53D7"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4DA05677"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registros de comunicaciones de por lo menos 30 días antes.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1FAB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BC5AD"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4FFB421B" w14:textId="77777777" w:rsidR="00311EAA" w:rsidRPr="005E6D1F" w:rsidRDefault="00311EAA" w:rsidP="00084CDC">
            <w:pPr>
              <w:jc w:val="both"/>
              <w:rPr>
                <w:rFonts w:ascii="Arial" w:hAnsi="Arial" w:cs="Arial"/>
                <w:sz w:val="20"/>
                <w:szCs w:val="20"/>
                <w:lang w:val="es-SV"/>
              </w:rPr>
            </w:pPr>
          </w:p>
        </w:tc>
      </w:tr>
      <w:tr w:rsidR="00311EAA" w14:paraId="0A18C1C0" w14:textId="77777777" w:rsidTr="00311EAA">
        <w:trPr>
          <w:trHeight w:val="1557"/>
          <w:jc w:val="center"/>
        </w:trPr>
        <w:tc>
          <w:tcPr>
            <w:tcW w:w="1128" w:type="dxa"/>
            <w:vMerge/>
            <w:tcBorders>
              <w:top w:val="single" w:sz="4" w:space="0" w:color="auto"/>
              <w:left w:val="single" w:sz="4" w:space="0" w:color="auto"/>
              <w:bottom w:val="single" w:sz="4" w:space="0" w:color="auto"/>
              <w:right w:val="single" w:sz="4" w:space="0" w:color="auto"/>
            </w:tcBorders>
          </w:tcPr>
          <w:p w14:paraId="7F024103"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14850402"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4DF77434"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2931C09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52DB3"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65A7209D"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B192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0B924"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266BA153" w14:textId="77777777" w:rsidR="00311EAA" w:rsidRPr="005E6D1F" w:rsidRDefault="00311EAA" w:rsidP="00084CDC">
            <w:pPr>
              <w:jc w:val="center"/>
              <w:rPr>
                <w:rFonts w:ascii="Arial" w:hAnsi="Arial" w:cs="Arial"/>
                <w:sz w:val="20"/>
                <w:szCs w:val="20"/>
                <w:lang w:val="es-SV"/>
              </w:rPr>
            </w:pPr>
          </w:p>
        </w:tc>
      </w:tr>
      <w:tr w:rsidR="00311EAA" w14:paraId="0EE02597" w14:textId="77777777" w:rsidTr="00311EAA">
        <w:trPr>
          <w:trHeight w:val="862"/>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72CD98FF"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117</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54735BF5" w14:textId="77777777" w:rsidR="00311EAA" w:rsidRPr="009E5412" w:rsidRDefault="00311EAA" w:rsidP="00084CDC">
            <w:pPr>
              <w:jc w:val="center"/>
              <w:rPr>
                <w:rFonts w:ascii="Arial" w:hAnsi="Arial" w:cs="Arial"/>
                <w:b/>
                <w:sz w:val="20"/>
                <w:szCs w:val="20"/>
                <w:lang w:val="en-US"/>
              </w:rPr>
            </w:pPr>
          </w:p>
          <w:p w14:paraId="689BA071"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325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1)</w:t>
            </w:r>
          </w:p>
          <w:p w14:paraId="3566F21B"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4962D498"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Dispone el centro de información de vuelo y/o el centro de control de área instalaciones para comunicarse con todos los centros de información de vuelo y centros de control de área adyacentes.</w:t>
            </w:r>
          </w:p>
        </w:tc>
        <w:tc>
          <w:tcPr>
            <w:tcW w:w="396" w:type="dxa"/>
            <w:tcBorders>
              <w:top w:val="single" w:sz="4" w:space="0" w:color="auto"/>
              <w:left w:val="single" w:sz="4" w:space="0" w:color="auto"/>
              <w:bottom w:val="single" w:sz="4" w:space="0" w:color="auto"/>
              <w:right w:val="single" w:sz="4" w:space="0" w:color="auto"/>
            </w:tcBorders>
            <w:vAlign w:val="center"/>
          </w:tcPr>
          <w:p w14:paraId="6F829C7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870FF"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3ED3A74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si las comunicaciones con todos los centros de información de vuelo y centros de control de área adyacentes están en servicio y son funcionales.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6057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BCEDD"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08CBD612" w14:textId="77777777" w:rsidR="00311EAA" w:rsidRPr="005E6D1F" w:rsidRDefault="00311EAA" w:rsidP="00084CDC">
            <w:pPr>
              <w:jc w:val="center"/>
              <w:rPr>
                <w:rFonts w:ascii="Arial" w:hAnsi="Arial" w:cs="Arial"/>
                <w:sz w:val="20"/>
                <w:szCs w:val="20"/>
                <w:lang w:val="es-SV"/>
              </w:rPr>
            </w:pPr>
          </w:p>
        </w:tc>
      </w:tr>
      <w:tr w:rsidR="00311EAA" w14:paraId="296CE9C3" w14:textId="77777777" w:rsidTr="00311EAA">
        <w:trPr>
          <w:trHeight w:val="1176"/>
          <w:jc w:val="center"/>
        </w:trPr>
        <w:tc>
          <w:tcPr>
            <w:tcW w:w="1128" w:type="dxa"/>
            <w:vMerge/>
            <w:tcBorders>
              <w:top w:val="single" w:sz="4" w:space="0" w:color="auto"/>
              <w:left w:val="single" w:sz="4" w:space="0" w:color="auto"/>
              <w:bottom w:val="single" w:sz="4" w:space="0" w:color="auto"/>
              <w:right w:val="single" w:sz="4" w:space="0" w:color="auto"/>
            </w:tcBorders>
          </w:tcPr>
          <w:p w14:paraId="480EDC69"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7D2A77B7"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613FA3EF"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6180FCC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E999D"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2A07F9C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5DD5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87C10"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338C5385" w14:textId="77777777" w:rsidR="00311EAA" w:rsidRPr="005E6D1F" w:rsidRDefault="00311EAA" w:rsidP="00084CDC">
            <w:pPr>
              <w:jc w:val="center"/>
              <w:rPr>
                <w:rFonts w:ascii="Arial" w:hAnsi="Arial" w:cs="Arial"/>
                <w:sz w:val="20"/>
                <w:szCs w:val="20"/>
                <w:lang w:val="es-SV"/>
              </w:rPr>
            </w:pPr>
          </w:p>
        </w:tc>
      </w:tr>
      <w:tr w:rsidR="00311EAA" w14:paraId="5E85FD49" w14:textId="77777777" w:rsidTr="00311EAA">
        <w:trPr>
          <w:trHeight w:val="957"/>
          <w:jc w:val="center"/>
        </w:trPr>
        <w:tc>
          <w:tcPr>
            <w:tcW w:w="1128" w:type="dxa"/>
            <w:vMerge w:val="restart"/>
            <w:tcBorders>
              <w:left w:val="single" w:sz="4" w:space="0" w:color="auto"/>
              <w:right w:val="single" w:sz="4" w:space="0" w:color="auto"/>
            </w:tcBorders>
            <w:vAlign w:val="center"/>
          </w:tcPr>
          <w:p w14:paraId="5250AC84"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119</w:t>
            </w:r>
          </w:p>
        </w:tc>
        <w:tc>
          <w:tcPr>
            <w:tcW w:w="1707" w:type="dxa"/>
            <w:vMerge w:val="restart"/>
            <w:tcBorders>
              <w:left w:val="single" w:sz="4" w:space="0" w:color="auto"/>
              <w:right w:val="single" w:sz="4" w:space="0" w:color="auto"/>
            </w:tcBorders>
            <w:vAlign w:val="center"/>
          </w:tcPr>
          <w:p w14:paraId="7BF71326"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RAC-ATS 325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4)</w:t>
            </w:r>
          </w:p>
        </w:tc>
        <w:tc>
          <w:tcPr>
            <w:tcW w:w="4565" w:type="dxa"/>
            <w:vMerge w:val="restart"/>
            <w:tcBorders>
              <w:left w:val="single" w:sz="4" w:space="0" w:color="auto"/>
              <w:right w:val="single" w:sz="4" w:space="0" w:color="auto"/>
            </w:tcBorders>
            <w:vAlign w:val="center"/>
          </w:tcPr>
          <w:p w14:paraId="50A698C8"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centro de información de vuelo o centro de control de área dispositivos para registro automático de las comunicaciones, ya sean estas orales o por enlace de datos.</w:t>
            </w:r>
          </w:p>
          <w:p w14:paraId="224013CA"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0F43EBC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8D808" w14:textId="77777777" w:rsidR="00311EAA" w:rsidRPr="005E6D1F" w:rsidRDefault="00311EAA" w:rsidP="00084CDC">
            <w:pPr>
              <w:jc w:val="center"/>
              <w:rPr>
                <w:rFonts w:ascii="Arial" w:hAnsi="Arial" w:cs="Arial"/>
                <w:sz w:val="20"/>
                <w:szCs w:val="20"/>
                <w:lang w:val="es-SV"/>
              </w:rPr>
            </w:pPr>
          </w:p>
        </w:tc>
        <w:tc>
          <w:tcPr>
            <w:tcW w:w="2909" w:type="dxa"/>
            <w:vMerge w:val="restart"/>
            <w:tcBorders>
              <w:left w:val="single" w:sz="4" w:space="0" w:color="auto"/>
              <w:right w:val="single" w:sz="4" w:space="0" w:color="auto"/>
            </w:tcBorders>
            <w:vAlign w:val="center"/>
          </w:tcPr>
          <w:p w14:paraId="3D448139"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si se han establecido dispositivos para el registro automático de las comunicaciones.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4B2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558FB"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52A351CD" w14:textId="77777777" w:rsidR="00311EAA" w:rsidRPr="005E6D1F" w:rsidRDefault="00311EAA" w:rsidP="00084CDC">
            <w:pPr>
              <w:jc w:val="center"/>
              <w:rPr>
                <w:rFonts w:ascii="Arial" w:hAnsi="Arial" w:cs="Arial"/>
                <w:sz w:val="20"/>
                <w:szCs w:val="20"/>
                <w:lang w:val="es-SV"/>
              </w:rPr>
            </w:pPr>
          </w:p>
        </w:tc>
      </w:tr>
      <w:tr w:rsidR="00311EAA" w14:paraId="7EA046E3" w14:textId="77777777" w:rsidTr="00311EAA">
        <w:trPr>
          <w:trHeight w:val="1278"/>
          <w:jc w:val="center"/>
        </w:trPr>
        <w:tc>
          <w:tcPr>
            <w:tcW w:w="1128" w:type="dxa"/>
            <w:vMerge/>
            <w:tcBorders>
              <w:left w:val="single" w:sz="4" w:space="0" w:color="auto"/>
              <w:bottom w:val="single" w:sz="4" w:space="0" w:color="auto"/>
              <w:right w:val="single" w:sz="4" w:space="0" w:color="auto"/>
            </w:tcBorders>
          </w:tcPr>
          <w:p w14:paraId="5552D53A"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65CAE7A3"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342542B0"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147C380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F0397"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2FB9B2E4"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0923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558F0"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3DF1C1B0" w14:textId="77777777" w:rsidR="00311EAA" w:rsidRPr="005E6D1F" w:rsidRDefault="00311EAA" w:rsidP="00084CDC">
            <w:pPr>
              <w:jc w:val="center"/>
              <w:rPr>
                <w:rFonts w:ascii="Arial" w:hAnsi="Arial" w:cs="Arial"/>
                <w:sz w:val="20"/>
                <w:szCs w:val="20"/>
                <w:lang w:val="es-SV"/>
              </w:rPr>
            </w:pPr>
          </w:p>
        </w:tc>
      </w:tr>
      <w:tr w:rsidR="00311EAA" w14:paraId="09D2EEB2" w14:textId="77777777" w:rsidTr="00311EAA">
        <w:trPr>
          <w:trHeight w:val="1614"/>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5CC7D61"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121</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70F2E972"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325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3)</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31F2BA3E"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la dependencia de control de aproximación o torre de control comunicaciones con el centro de control adyacente cuando sea necesario autorizar antes de la salida a una aeronave que penetrara en un área de control adyacente. (Cuando aplique)</w:t>
            </w:r>
          </w:p>
        </w:tc>
        <w:tc>
          <w:tcPr>
            <w:tcW w:w="396" w:type="dxa"/>
            <w:tcBorders>
              <w:top w:val="single" w:sz="4" w:space="0" w:color="auto"/>
              <w:left w:val="single" w:sz="4" w:space="0" w:color="auto"/>
              <w:bottom w:val="single" w:sz="4" w:space="0" w:color="auto"/>
              <w:right w:val="single" w:sz="4" w:space="0" w:color="auto"/>
            </w:tcBorders>
            <w:vAlign w:val="center"/>
          </w:tcPr>
          <w:p w14:paraId="47DFB1D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76737"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75FF9373" w14:textId="77777777" w:rsidR="00311EAA" w:rsidRPr="005E6D1F" w:rsidRDefault="00311EAA" w:rsidP="00311EAA">
            <w:pPr>
              <w:numPr>
                <w:ilvl w:val="0"/>
                <w:numId w:val="24"/>
              </w:numPr>
              <w:spacing w:after="0" w:line="240" w:lineRule="auto"/>
              <w:jc w:val="both"/>
              <w:rPr>
                <w:rFonts w:ascii="Arial" w:hAnsi="Arial" w:cs="Arial"/>
                <w:sz w:val="20"/>
                <w:szCs w:val="20"/>
                <w:lang w:val="es-SV"/>
              </w:rPr>
            </w:pPr>
            <w:r w:rsidRPr="005E6D1F">
              <w:rPr>
                <w:rFonts w:ascii="Arial" w:hAnsi="Arial" w:cs="Arial"/>
                <w:sz w:val="20"/>
                <w:szCs w:val="20"/>
                <w:lang w:val="es-SV"/>
              </w:rPr>
              <w:t>V</w:t>
            </w:r>
            <w:r>
              <w:rPr>
                <w:rFonts w:ascii="Arial" w:hAnsi="Arial" w:cs="Arial"/>
                <w:sz w:val="20"/>
                <w:szCs w:val="20"/>
                <w:lang w:val="es-SV"/>
              </w:rPr>
              <w:t xml:space="preserve">erificar si se han establecido </w:t>
            </w:r>
            <w:r w:rsidRPr="005E6D1F">
              <w:rPr>
                <w:rFonts w:ascii="Arial" w:hAnsi="Arial" w:cs="Arial"/>
                <w:sz w:val="20"/>
                <w:szCs w:val="20"/>
                <w:lang w:val="es-SV"/>
              </w:rPr>
              <w:t>comunicaciones con el centro adyacente.</w:t>
            </w:r>
          </w:p>
          <w:p w14:paraId="68C8A753" w14:textId="77777777" w:rsidR="00311EAA" w:rsidRPr="005E6D1F" w:rsidRDefault="00311EAA" w:rsidP="00084CDC">
            <w:pPr>
              <w:jc w:val="both"/>
              <w:rPr>
                <w:rFonts w:ascii="Arial" w:hAnsi="Arial" w:cs="Arial"/>
                <w:sz w:val="20"/>
                <w:szCs w:val="20"/>
                <w:lang w:val="es-SV"/>
              </w:rPr>
            </w:pPr>
          </w:p>
          <w:p w14:paraId="74C8016D" w14:textId="77777777" w:rsidR="00311EAA" w:rsidRPr="005E6D1F" w:rsidRDefault="00311EAA" w:rsidP="00311EAA">
            <w:pPr>
              <w:numPr>
                <w:ilvl w:val="0"/>
                <w:numId w:val="24"/>
              </w:numPr>
              <w:spacing w:after="0" w:line="240" w:lineRule="auto"/>
              <w:jc w:val="both"/>
              <w:rPr>
                <w:rFonts w:ascii="Arial" w:hAnsi="Arial" w:cs="Arial"/>
                <w:sz w:val="20"/>
                <w:szCs w:val="20"/>
                <w:lang w:val="es-SV"/>
              </w:rPr>
            </w:pPr>
            <w:r w:rsidRPr="005E6D1F">
              <w:rPr>
                <w:rFonts w:ascii="Arial" w:hAnsi="Arial" w:cs="Arial"/>
                <w:sz w:val="20"/>
                <w:szCs w:val="20"/>
                <w:lang w:val="es-SV"/>
              </w:rPr>
              <w:t>Verificar los procedimientos de coordinación.</w:t>
            </w:r>
          </w:p>
          <w:p w14:paraId="37EBB07A" w14:textId="77777777" w:rsidR="00311EAA" w:rsidRPr="005E6D1F" w:rsidRDefault="00311EAA" w:rsidP="00084CDC">
            <w:pPr>
              <w:jc w:val="both"/>
              <w:rPr>
                <w:rFonts w:ascii="Arial" w:hAnsi="Arial" w:cs="Arial"/>
                <w:sz w:val="20"/>
                <w:szCs w:val="20"/>
                <w:lang w:val="es-SV"/>
              </w:rPr>
            </w:pPr>
          </w:p>
          <w:p w14:paraId="67DE1827" w14:textId="77777777" w:rsidR="00311EAA" w:rsidRPr="005E6D1F" w:rsidRDefault="00311EAA" w:rsidP="00311EAA">
            <w:pPr>
              <w:numPr>
                <w:ilvl w:val="0"/>
                <w:numId w:val="24"/>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han establecido acuerdos y/o políticas para estas situaciones.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1763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12B52"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4757AE9F" w14:textId="77777777" w:rsidR="00311EAA" w:rsidRPr="005E6D1F" w:rsidRDefault="00311EAA" w:rsidP="00084CDC">
            <w:pPr>
              <w:jc w:val="center"/>
              <w:rPr>
                <w:rFonts w:ascii="Arial" w:hAnsi="Arial" w:cs="Arial"/>
                <w:sz w:val="20"/>
                <w:szCs w:val="20"/>
                <w:lang w:val="es-SV"/>
              </w:rPr>
            </w:pPr>
          </w:p>
        </w:tc>
      </w:tr>
      <w:tr w:rsidR="00311EAA" w14:paraId="126BE394"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7C1BC979"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510D2A9B"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01285BB2"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045277E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DA9E"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1CA5D4D9"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33D3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FF2D2"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21033097" w14:textId="77777777" w:rsidR="00311EAA" w:rsidRPr="005E6D1F" w:rsidRDefault="00311EAA" w:rsidP="00084CDC">
            <w:pPr>
              <w:jc w:val="center"/>
              <w:rPr>
                <w:rFonts w:ascii="Arial" w:hAnsi="Arial" w:cs="Arial"/>
                <w:sz w:val="20"/>
                <w:szCs w:val="20"/>
                <w:lang w:val="es-SV"/>
              </w:rPr>
            </w:pPr>
          </w:p>
        </w:tc>
      </w:tr>
      <w:tr w:rsidR="00311EAA" w14:paraId="05B51FC7" w14:textId="77777777" w:rsidTr="00311EAA">
        <w:trPr>
          <w:trHeight w:val="1124"/>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0066C9F"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123</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2181F105" w14:textId="77777777" w:rsidR="00311EAA" w:rsidRPr="009E5412" w:rsidRDefault="00311EAA" w:rsidP="00084CDC">
            <w:pPr>
              <w:jc w:val="center"/>
              <w:rPr>
                <w:rFonts w:ascii="Arial" w:hAnsi="Arial" w:cs="Arial"/>
                <w:b/>
                <w:sz w:val="20"/>
                <w:szCs w:val="20"/>
                <w:lang w:val="en-US"/>
              </w:rPr>
            </w:pPr>
          </w:p>
          <w:p w14:paraId="11081DD1"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325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5)</w:t>
            </w:r>
          </w:p>
          <w:p w14:paraId="7F6C9BF6" w14:textId="77777777" w:rsidR="00311EAA" w:rsidRPr="009E5412" w:rsidRDefault="00311EAA" w:rsidP="00084CDC">
            <w:pPr>
              <w:jc w:val="center"/>
              <w:rPr>
                <w:rFonts w:ascii="Arial" w:hAnsi="Arial" w:cs="Arial"/>
                <w:b/>
                <w:sz w:val="20"/>
                <w:szCs w:val="20"/>
                <w:lang w:val="en-US"/>
              </w:rPr>
            </w:pP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04A81FB0"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dispositivos de registro apropiados en los casos que se realice intercambio automático de datos entre computadoras.</w:t>
            </w:r>
          </w:p>
        </w:tc>
        <w:tc>
          <w:tcPr>
            <w:tcW w:w="396" w:type="dxa"/>
            <w:tcBorders>
              <w:top w:val="single" w:sz="4" w:space="0" w:color="auto"/>
              <w:left w:val="single" w:sz="4" w:space="0" w:color="auto"/>
              <w:bottom w:val="single" w:sz="4" w:space="0" w:color="auto"/>
              <w:right w:val="single" w:sz="4" w:space="0" w:color="auto"/>
            </w:tcBorders>
            <w:vAlign w:val="center"/>
          </w:tcPr>
          <w:p w14:paraId="40D4450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9102F"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1B9EB178" w14:textId="77777777" w:rsidR="00311EAA" w:rsidRPr="005E6D1F" w:rsidRDefault="00311EAA" w:rsidP="00311EAA">
            <w:pPr>
              <w:numPr>
                <w:ilvl w:val="0"/>
                <w:numId w:val="25"/>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han establecid</w:t>
            </w:r>
            <w:r>
              <w:rPr>
                <w:rFonts w:ascii="Arial" w:hAnsi="Arial" w:cs="Arial"/>
                <w:sz w:val="20"/>
                <w:szCs w:val="20"/>
                <w:lang w:val="es-SV"/>
              </w:rPr>
              <w:t xml:space="preserve">o los dispositivos de registro </w:t>
            </w:r>
            <w:r w:rsidRPr="005E6D1F">
              <w:rPr>
                <w:rFonts w:ascii="Arial" w:hAnsi="Arial" w:cs="Arial"/>
                <w:sz w:val="20"/>
                <w:szCs w:val="20"/>
                <w:lang w:val="es-SV"/>
              </w:rPr>
              <w:t>para el intercambio automático de datos.</w:t>
            </w:r>
          </w:p>
          <w:p w14:paraId="320B0CA1" w14:textId="77777777" w:rsidR="00311EAA" w:rsidRPr="005E6D1F" w:rsidRDefault="00311EAA" w:rsidP="00084CDC">
            <w:pPr>
              <w:jc w:val="both"/>
              <w:rPr>
                <w:rFonts w:ascii="Arial" w:hAnsi="Arial" w:cs="Arial"/>
                <w:sz w:val="20"/>
                <w:szCs w:val="20"/>
                <w:lang w:val="es-SV"/>
              </w:rPr>
            </w:pPr>
          </w:p>
          <w:p w14:paraId="6CF053A1" w14:textId="77777777" w:rsidR="00311EAA" w:rsidRPr="005E6D1F" w:rsidRDefault="00311EAA" w:rsidP="00311EAA">
            <w:pPr>
              <w:numPr>
                <w:ilvl w:val="0"/>
                <w:numId w:val="25"/>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los registros se conservan al menos por 30 días.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52AD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974E9"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5AD703AE" w14:textId="77777777" w:rsidR="00311EAA" w:rsidRPr="005E6D1F" w:rsidRDefault="00311EAA" w:rsidP="00084CDC">
            <w:pPr>
              <w:jc w:val="center"/>
              <w:rPr>
                <w:rFonts w:ascii="Arial" w:hAnsi="Arial" w:cs="Arial"/>
                <w:sz w:val="20"/>
                <w:szCs w:val="20"/>
                <w:lang w:val="es-SV"/>
              </w:rPr>
            </w:pPr>
          </w:p>
        </w:tc>
      </w:tr>
      <w:tr w:rsidR="00311EAA" w14:paraId="61A8EF70" w14:textId="77777777" w:rsidTr="00311EAA">
        <w:trPr>
          <w:trHeight w:val="255"/>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1090C88C"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1D6A5FA1"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4E362E1"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2551ED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CF46C"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2889B6AA"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1730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669CB"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60E58EEC" w14:textId="77777777" w:rsidR="00311EAA" w:rsidRPr="005E6D1F" w:rsidRDefault="00311EAA" w:rsidP="00084CDC">
            <w:pPr>
              <w:jc w:val="center"/>
              <w:rPr>
                <w:rFonts w:ascii="Arial" w:hAnsi="Arial" w:cs="Arial"/>
                <w:sz w:val="20"/>
                <w:szCs w:val="20"/>
                <w:lang w:val="es-SV"/>
              </w:rPr>
            </w:pPr>
          </w:p>
        </w:tc>
      </w:tr>
      <w:tr w:rsidR="00311EAA" w14:paraId="2B653E0E" w14:textId="77777777" w:rsidTr="00311EAA">
        <w:trPr>
          <w:trHeight w:val="1378"/>
          <w:jc w:val="center"/>
        </w:trPr>
        <w:tc>
          <w:tcPr>
            <w:tcW w:w="1128" w:type="dxa"/>
            <w:vMerge w:val="restart"/>
            <w:tcBorders>
              <w:left w:val="single" w:sz="4" w:space="0" w:color="auto"/>
              <w:right w:val="single" w:sz="4" w:space="0" w:color="auto"/>
            </w:tcBorders>
            <w:vAlign w:val="center"/>
          </w:tcPr>
          <w:p w14:paraId="28F6979F" w14:textId="77777777" w:rsidR="00311EAA" w:rsidRPr="005E6D1F" w:rsidRDefault="00311EAA" w:rsidP="00084CDC">
            <w:pPr>
              <w:jc w:val="center"/>
              <w:rPr>
                <w:rFonts w:ascii="Arial" w:hAnsi="Arial" w:cs="Arial"/>
                <w:b/>
                <w:sz w:val="20"/>
                <w:szCs w:val="20"/>
                <w:lang w:val="es-SV"/>
              </w:rPr>
            </w:pPr>
            <w:r w:rsidRPr="005E6D1F">
              <w:rPr>
                <w:rFonts w:ascii="Arial" w:hAnsi="Arial" w:cs="Arial"/>
                <w:b/>
                <w:sz w:val="20"/>
                <w:szCs w:val="20"/>
                <w:lang w:val="es-SV"/>
              </w:rPr>
              <w:t>ATM 12</w:t>
            </w:r>
            <w:r>
              <w:rPr>
                <w:rFonts w:ascii="Arial" w:hAnsi="Arial" w:cs="Arial"/>
                <w:b/>
                <w:sz w:val="20"/>
                <w:szCs w:val="20"/>
                <w:lang w:val="es-SV"/>
              </w:rPr>
              <w:t>5</w:t>
            </w:r>
          </w:p>
        </w:tc>
        <w:tc>
          <w:tcPr>
            <w:tcW w:w="1707" w:type="dxa"/>
            <w:vMerge w:val="restart"/>
            <w:tcBorders>
              <w:left w:val="single" w:sz="4" w:space="0" w:color="auto"/>
              <w:right w:val="single" w:sz="4" w:space="0" w:color="auto"/>
            </w:tcBorders>
            <w:vAlign w:val="center"/>
          </w:tcPr>
          <w:p w14:paraId="172372E0" w14:textId="77777777" w:rsidR="00311EAA" w:rsidRPr="009E5412" w:rsidRDefault="00311EAA" w:rsidP="00084CDC">
            <w:pPr>
              <w:jc w:val="center"/>
              <w:rPr>
                <w:rFonts w:ascii="Arial" w:hAnsi="Arial" w:cs="Arial"/>
                <w:b/>
                <w:sz w:val="20"/>
                <w:szCs w:val="20"/>
                <w:lang w:val="en-US"/>
              </w:rPr>
            </w:pPr>
          </w:p>
          <w:p w14:paraId="45FAB31F"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325 (d)</w:t>
            </w:r>
          </w:p>
          <w:p w14:paraId="3DB68B7F" w14:textId="77777777" w:rsidR="00311EAA" w:rsidRPr="009E5412" w:rsidRDefault="00311EAA" w:rsidP="00084CDC">
            <w:pPr>
              <w:jc w:val="center"/>
              <w:rPr>
                <w:rFonts w:ascii="Arial" w:hAnsi="Arial" w:cs="Arial"/>
                <w:b/>
                <w:sz w:val="20"/>
                <w:szCs w:val="20"/>
                <w:lang w:val="en-US"/>
              </w:rPr>
            </w:pPr>
          </w:p>
        </w:tc>
        <w:tc>
          <w:tcPr>
            <w:tcW w:w="4565" w:type="dxa"/>
            <w:vMerge w:val="restart"/>
            <w:tcBorders>
              <w:left w:val="single" w:sz="4" w:space="0" w:color="auto"/>
              <w:right w:val="single" w:sz="4" w:space="0" w:color="auto"/>
            </w:tcBorders>
            <w:vAlign w:val="center"/>
          </w:tcPr>
          <w:p w14:paraId="1F125BCF"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procedimientos para las comunicaciones orales directas que permitan establecer conexiones inmediatas en caso de llamada urgente relativa a la seguridad de una aeronave.</w:t>
            </w:r>
          </w:p>
        </w:tc>
        <w:tc>
          <w:tcPr>
            <w:tcW w:w="396" w:type="dxa"/>
            <w:tcBorders>
              <w:top w:val="single" w:sz="4" w:space="0" w:color="auto"/>
              <w:left w:val="single" w:sz="4" w:space="0" w:color="auto"/>
              <w:bottom w:val="single" w:sz="4" w:space="0" w:color="auto"/>
              <w:right w:val="single" w:sz="4" w:space="0" w:color="auto"/>
            </w:tcBorders>
            <w:vAlign w:val="center"/>
          </w:tcPr>
          <w:p w14:paraId="1E58D16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6B8B5"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0FC8D27F" w14:textId="77777777" w:rsidR="00311EAA" w:rsidRPr="005E6D1F" w:rsidRDefault="00311EAA" w:rsidP="00311EAA">
            <w:pPr>
              <w:numPr>
                <w:ilvl w:val="0"/>
                <w:numId w:val="26"/>
              </w:numPr>
              <w:spacing w:after="0" w:line="240" w:lineRule="auto"/>
              <w:jc w:val="both"/>
              <w:rPr>
                <w:rFonts w:ascii="Arial" w:hAnsi="Arial" w:cs="Arial"/>
                <w:sz w:val="20"/>
                <w:szCs w:val="20"/>
                <w:lang w:val="es-SV"/>
              </w:rPr>
            </w:pPr>
            <w:r w:rsidRPr="005E6D1F">
              <w:rPr>
                <w:rFonts w:ascii="Arial" w:hAnsi="Arial" w:cs="Arial"/>
                <w:sz w:val="20"/>
                <w:szCs w:val="20"/>
                <w:lang w:val="es-SV"/>
              </w:rPr>
              <w:t>Verificar los procedimientos establecidos para este fin</w:t>
            </w:r>
            <w:r>
              <w:rPr>
                <w:rFonts w:ascii="Arial" w:hAnsi="Arial" w:cs="Arial"/>
                <w:sz w:val="20"/>
                <w:szCs w:val="20"/>
                <w:lang w:val="es-SV"/>
              </w:rPr>
              <w:t>.</w:t>
            </w:r>
          </w:p>
          <w:p w14:paraId="26400457" w14:textId="77777777" w:rsidR="00311EAA" w:rsidRPr="005E6D1F" w:rsidRDefault="00311EAA" w:rsidP="00084CDC">
            <w:pPr>
              <w:jc w:val="both"/>
              <w:rPr>
                <w:rFonts w:ascii="Arial" w:hAnsi="Arial" w:cs="Arial"/>
                <w:sz w:val="20"/>
                <w:szCs w:val="20"/>
                <w:lang w:val="es-SV"/>
              </w:rPr>
            </w:pPr>
          </w:p>
          <w:p w14:paraId="00F34BE9" w14:textId="77777777" w:rsidR="00311EAA" w:rsidRPr="005E6D1F" w:rsidRDefault="00311EAA" w:rsidP="00311EAA">
            <w:pPr>
              <w:numPr>
                <w:ilvl w:val="0"/>
                <w:numId w:val="26"/>
              </w:numPr>
              <w:spacing w:after="0" w:line="240" w:lineRule="auto"/>
              <w:jc w:val="both"/>
              <w:rPr>
                <w:rFonts w:ascii="Arial" w:hAnsi="Arial" w:cs="Arial"/>
                <w:sz w:val="20"/>
                <w:szCs w:val="20"/>
                <w:lang w:val="es-SV"/>
              </w:rPr>
            </w:pPr>
            <w:r w:rsidRPr="005E6D1F">
              <w:rPr>
                <w:rFonts w:ascii="Arial" w:hAnsi="Arial" w:cs="Arial"/>
                <w:sz w:val="20"/>
                <w:szCs w:val="20"/>
                <w:lang w:val="es-SV"/>
              </w:rPr>
              <w:t>Verificar que estos procedimientos permiten la interrupción de otras llamadas menos urgentes.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3D60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5AC38"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664CCD1A" w14:textId="77777777" w:rsidR="00311EAA" w:rsidRPr="005E6D1F" w:rsidRDefault="00311EAA" w:rsidP="00084CDC">
            <w:pPr>
              <w:jc w:val="center"/>
              <w:rPr>
                <w:rFonts w:ascii="Arial" w:hAnsi="Arial" w:cs="Arial"/>
                <w:sz w:val="20"/>
                <w:szCs w:val="20"/>
                <w:lang w:val="es-SV"/>
              </w:rPr>
            </w:pPr>
          </w:p>
        </w:tc>
      </w:tr>
      <w:tr w:rsidR="00311EAA" w14:paraId="28F711A8" w14:textId="77777777" w:rsidTr="00311EAA">
        <w:trPr>
          <w:trHeight w:val="255"/>
          <w:jc w:val="center"/>
        </w:trPr>
        <w:tc>
          <w:tcPr>
            <w:tcW w:w="1128" w:type="dxa"/>
            <w:vMerge/>
            <w:tcBorders>
              <w:left w:val="single" w:sz="4" w:space="0" w:color="auto"/>
              <w:bottom w:val="single" w:sz="4" w:space="0" w:color="auto"/>
              <w:right w:val="single" w:sz="4" w:space="0" w:color="auto"/>
            </w:tcBorders>
            <w:vAlign w:val="center"/>
          </w:tcPr>
          <w:p w14:paraId="660A703B"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39807CC6"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113F7CA4"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4B9D68B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6CC61"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159BA345"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355A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8A082"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00827CB6" w14:textId="77777777" w:rsidR="00311EAA" w:rsidRPr="005E6D1F" w:rsidRDefault="00311EAA" w:rsidP="00084CDC">
            <w:pPr>
              <w:jc w:val="center"/>
              <w:rPr>
                <w:rFonts w:ascii="Arial" w:hAnsi="Arial" w:cs="Arial"/>
                <w:sz w:val="20"/>
                <w:szCs w:val="20"/>
                <w:lang w:val="es-SV"/>
              </w:rPr>
            </w:pPr>
          </w:p>
        </w:tc>
      </w:tr>
      <w:tr w:rsidR="00311EAA" w14:paraId="140E5F07" w14:textId="77777777" w:rsidTr="00311EAA">
        <w:trPr>
          <w:trHeight w:val="1411"/>
          <w:jc w:val="center"/>
        </w:trPr>
        <w:tc>
          <w:tcPr>
            <w:tcW w:w="1128" w:type="dxa"/>
            <w:vMerge w:val="restart"/>
            <w:tcBorders>
              <w:left w:val="single" w:sz="4" w:space="0" w:color="auto"/>
              <w:right w:val="single" w:sz="4" w:space="0" w:color="auto"/>
            </w:tcBorders>
            <w:vAlign w:val="center"/>
          </w:tcPr>
          <w:p w14:paraId="296D3512" w14:textId="77777777" w:rsidR="00311EAA" w:rsidRPr="005E6D1F" w:rsidRDefault="00311EAA" w:rsidP="00084CDC">
            <w:pPr>
              <w:jc w:val="center"/>
              <w:rPr>
                <w:rFonts w:ascii="Arial" w:hAnsi="Arial" w:cs="Arial"/>
                <w:b/>
                <w:sz w:val="20"/>
                <w:szCs w:val="20"/>
                <w:lang w:val="es-SV"/>
              </w:rPr>
            </w:pPr>
            <w:r w:rsidRPr="004472B6">
              <w:rPr>
                <w:rFonts w:ascii="Arial" w:hAnsi="Arial" w:cs="Arial"/>
                <w:b/>
                <w:sz w:val="20"/>
                <w:szCs w:val="20"/>
                <w:lang w:val="es-SV"/>
              </w:rPr>
              <w:t>ATM 127</w:t>
            </w:r>
          </w:p>
        </w:tc>
        <w:tc>
          <w:tcPr>
            <w:tcW w:w="1707" w:type="dxa"/>
            <w:vMerge w:val="restart"/>
            <w:tcBorders>
              <w:left w:val="single" w:sz="4" w:space="0" w:color="auto"/>
              <w:right w:val="single" w:sz="4" w:space="0" w:color="auto"/>
            </w:tcBorders>
            <w:vAlign w:val="center"/>
          </w:tcPr>
          <w:p w14:paraId="5D99CD1D"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330 (a), (1)</w:t>
            </w:r>
          </w:p>
        </w:tc>
        <w:tc>
          <w:tcPr>
            <w:tcW w:w="4565" w:type="dxa"/>
            <w:vMerge w:val="restart"/>
            <w:tcBorders>
              <w:left w:val="single" w:sz="4" w:space="0" w:color="auto"/>
              <w:right w:val="single" w:sz="4" w:space="0" w:color="auto"/>
            </w:tcBorders>
            <w:vAlign w:val="center"/>
          </w:tcPr>
          <w:p w14:paraId="705EC45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comunicaciones radiotelefónicas bidireccionales para el control de vehículos en el área de maniobras.</w:t>
            </w:r>
          </w:p>
        </w:tc>
        <w:tc>
          <w:tcPr>
            <w:tcW w:w="396" w:type="dxa"/>
            <w:tcBorders>
              <w:top w:val="single" w:sz="4" w:space="0" w:color="auto"/>
              <w:left w:val="single" w:sz="4" w:space="0" w:color="auto"/>
              <w:bottom w:val="single" w:sz="4" w:space="0" w:color="auto"/>
              <w:right w:val="single" w:sz="4" w:space="0" w:color="auto"/>
            </w:tcBorders>
            <w:vAlign w:val="center"/>
          </w:tcPr>
          <w:p w14:paraId="7E9FF87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B5DDE"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011D04DD" w14:textId="77777777" w:rsidR="00311EAA" w:rsidRPr="005E6D1F" w:rsidRDefault="00311EAA" w:rsidP="00311EAA">
            <w:pPr>
              <w:numPr>
                <w:ilvl w:val="0"/>
                <w:numId w:val="27"/>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ha establecido el sistema de comunicación bidireccional o se tiene un sistema por medio de señales visuales y cuál es el criterio usado para este sistema.</w:t>
            </w:r>
          </w:p>
          <w:p w14:paraId="51504563" w14:textId="77777777" w:rsidR="00311EAA" w:rsidRPr="005E6D1F" w:rsidRDefault="00311EAA" w:rsidP="00084CDC">
            <w:pPr>
              <w:jc w:val="both"/>
              <w:rPr>
                <w:rFonts w:ascii="Arial" w:hAnsi="Arial" w:cs="Arial"/>
                <w:sz w:val="20"/>
                <w:szCs w:val="20"/>
                <w:lang w:val="es-SV"/>
              </w:rPr>
            </w:pPr>
          </w:p>
          <w:p w14:paraId="0F82BC2A" w14:textId="77777777" w:rsidR="00311EAA" w:rsidRPr="005E6D1F" w:rsidRDefault="00311EAA" w:rsidP="00311EAA">
            <w:pPr>
              <w:numPr>
                <w:ilvl w:val="0"/>
                <w:numId w:val="27"/>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dispone de canales separados para estas comunicaciones y si se conservan registro de estas comunicaciones.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943F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22B9C"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77BFCC52" w14:textId="77777777" w:rsidR="00311EAA" w:rsidRPr="005E6D1F" w:rsidRDefault="00311EAA" w:rsidP="00084CDC">
            <w:pPr>
              <w:jc w:val="both"/>
              <w:rPr>
                <w:rFonts w:ascii="Arial" w:hAnsi="Arial" w:cs="Arial"/>
                <w:b/>
                <w:sz w:val="20"/>
                <w:szCs w:val="20"/>
                <w:lang w:val="es-SV"/>
              </w:rPr>
            </w:pPr>
          </w:p>
        </w:tc>
      </w:tr>
      <w:tr w:rsidR="00311EAA" w14:paraId="72DC54C3" w14:textId="77777777" w:rsidTr="00311EAA">
        <w:trPr>
          <w:trHeight w:val="255"/>
          <w:jc w:val="center"/>
        </w:trPr>
        <w:tc>
          <w:tcPr>
            <w:tcW w:w="1128" w:type="dxa"/>
            <w:vMerge/>
            <w:tcBorders>
              <w:left w:val="single" w:sz="4" w:space="0" w:color="auto"/>
              <w:bottom w:val="single" w:sz="4" w:space="0" w:color="auto"/>
              <w:right w:val="single" w:sz="4" w:space="0" w:color="auto"/>
            </w:tcBorders>
            <w:vAlign w:val="center"/>
          </w:tcPr>
          <w:p w14:paraId="06603F20"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35626F37"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1C515A7D"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809282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64998"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13521594"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27B9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81B5"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214BC549" w14:textId="77777777" w:rsidR="00311EAA" w:rsidRPr="005E6D1F" w:rsidRDefault="00311EAA" w:rsidP="00084CDC">
            <w:pPr>
              <w:jc w:val="center"/>
              <w:rPr>
                <w:rFonts w:ascii="Arial" w:hAnsi="Arial" w:cs="Arial"/>
                <w:sz w:val="20"/>
                <w:szCs w:val="20"/>
                <w:lang w:val="es-SV"/>
              </w:rPr>
            </w:pPr>
          </w:p>
        </w:tc>
      </w:tr>
      <w:tr w:rsidR="00311EAA" w14:paraId="39FFFE47" w14:textId="77777777" w:rsidTr="00311EAA">
        <w:trPr>
          <w:trHeight w:val="930"/>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09ACB57A"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129</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41BACDE1"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335</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3679124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dispositivos automáticos para el registro de los datos de vigilancia obtenidos de los radares primario y secundario.</w:t>
            </w:r>
          </w:p>
        </w:tc>
        <w:tc>
          <w:tcPr>
            <w:tcW w:w="396" w:type="dxa"/>
            <w:tcBorders>
              <w:top w:val="single" w:sz="4" w:space="0" w:color="auto"/>
              <w:left w:val="single" w:sz="4" w:space="0" w:color="auto"/>
              <w:bottom w:val="single" w:sz="4" w:space="0" w:color="auto"/>
              <w:right w:val="single" w:sz="4" w:space="0" w:color="auto"/>
            </w:tcBorders>
            <w:vAlign w:val="center"/>
          </w:tcPr>
          <w:p w14:paraId="5DBFB41E"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DB9D1"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727E555F" w14:textId="77777777" w:rsidR="00311EAA" w:rsidRPr="005E6D1F" w:rsidRDefault="00311EAA" w:rsidP="00311EAA">
            <w:pPr>
              <w:numPr>
                <w:ilvl w:val="0"/>
                <w:numId w:val="28"/>
              </w:numPr>
              <w:spacing w:after="0" w:line="240" w:lineRule="auto"/>
              <w:jc w:val="both"/>
              <w:rPr>
                <w:rFonts w:ascii="Arial" w:hAnsi="Arial" w:cs="Arial"/>
                <w:sz w:val="20"/>
                <w:szCs w:val="20"/>
                <w:lang w:val="es-SV"/>
              </w:rPr>
            </w:pPr>
            <w:r w:rsidRPr="005E6D1F">
              <w:rPr>
                <w:rFonts w:ascii="Arial" w:hAnsi="Arial" w:cs="Arial"/>
                <w:sz w:val="20"/>
                <w:szCs w:val="20"/>
                <w:lang w:val="es-SV"/>
              </w:rPr>
              <w:t>Verificar los registros obtenidos de las grabaciones y que estos se conserven lo menos por 30 días.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E248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C5B89"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4A80606C" w14:textId="77777777" w:rsidR="00311EAA" w:rsidRPr="005E6D1F" w:rsidRDefault="00311EAA" w:rsidP="00084CDC">
            <w:pPr>
              <w:jc w:val="center"/>
              <w:rPr>
                <w:rFonts w:ascii="Arial" w:hAnsi="Arial" w:cs="Arial"/>
                <w:sz w:val="20"/>
                <w:szCs w:val="20"/>
                <w:lang w:val="es-SV"/>
              </w:rPr>
            </w:pPr>
          </w:p>
        </w:tc>
      </w:tr>
      <w:tr w:rsidR="00311EAA" w14:paraId="59F71185" w14:textId="77777777" w:rsidTr="00311EAA">
        <w:trPr>
          <w:trHeight w:val="2587"/>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2CCACAFA"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7AD9A2D9"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0A494A5C"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38B651B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985FD"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7C4610B3"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BA26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24188"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6BE8B866" w14:textId="77777777" w:rsidR="00311EAA" w:rsidRPr="005E6D1F" w:rsidRDefault="00311EAA" w:rsidP="00084CDC">
            <w:pPr>
              <w:jc w:val="center"/>
              <w:rPr>
                <w:rFonts w:ascii="Arial" w:hAnsi="Arial" w:cs="Arial"/>
                <w:sz w:val="20"/>
                <w:szCs w:val="20"/>
                <w:lang w:val="es-SV"/>
              </w:rPr>
            </w:pPr>
          </w:p>
        </w:tc>
      </w:tr>
      <w:tr w:rsidR="00311EAA" w14:paraId="173554FE" w14:textId="77777777" w:rsidTr="00311EAA">
        <w:trPr>
          <w:trHeight w:val="1044"/>
          <w:jc w:val="center"/>
        </w:trPr>
        <w:tc>
          <w:tcPr>
            <w:tcW w:w="1128" w:type="dxa"/>
            <w:vMerge w:val="restart"/>
            <w:tcBorders>
              <w:left w:val="single" w:sz="4" w:space="0" w:color="auto"/>
              <w:right w:val="single" w:sz="4" w:space="0" w:color="auto"/>
            </w:tcBorders>
            <w:vAlign w:val="center"/>
          </w:tcPr>
          <w:p w14:paraId="76680DE1"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131</w:t>
            </w:r>
          </w:p>
        </w:tc>
        <w:tc>
          <w:tcPr>
            <w:tcW w:w="1707" w:type="dxa"/>
            <w:vMerge w:val="restart"/>
            <w:tcBorders>
              <w:left w:val="single" w:sz="4" w:space="0" w:color="auto"/>
              <w:right w:val="single" w:sz="4" w:space="0" w:color="auto"/>
            </w:tcBorders>
            <w:vAlign w:val="center"/>
          </w:tcPr>
          <w:p w14:paraId="10E96687" w14:textId="77777777" w:rsidR="00311EAA" w:rsidRPr="009E5412" w:rsidRDefault="00311EAA" w:rsidP="00084CDC">
            <w:pPr>
              <w:jc w:val="center"/>
              <w:rPr>
                <w:rFonts w:ascii="Arial" w:hAnsi="Arial" w:cs="Arial"/>
                <w:b/>
                <w:sz w:val="20"/>
                <w:szCs w:val="20"/>
                <w:lang w:val="en-US"/>
              </w:rPr>
            </w:pPr>
          </w:p>
          <w:p w14:paraId="650F1132"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340 (a</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1),(2),(3)</w:t>
            </w:r>
          </w:p>
        </w:tc>
        <w:tc>
          <w:tcPr>
            <w:tcW w:w="4565" w:type="dxa"/>
            <w:vMerge w:val="restart"/>
            <w:tcBorders>
              <w:left w:val="single" w:sz="4" w:space="0" w:color="auto"/>
              <w:right w:val="single" w:sz="4" w:space="0" w:color="auto"/>
            </w:tcBorders>
            <w:vAlign w:val="center"/>
          </w:tcPr>
          <w:p w14:paraId="0E13A84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acuerdos, procedimientos y/o políticas para que el proveedor de los servicios meteorológicos le provea información actualizada sobre las condiciones meteorológicas existentes y previstas e información detallada sobre los fenómenos meteorológicos en la proximidad de los aeródromos.</w:t>
            </w:r>
          </w:p>
        </w:tc>
        <w:tc>
          <w:tcPr>
            <w:tcW w:w="396" w:type="dxa"/>
            <w:tcBorders>
              <w:top w:val="single" w:sz="4" w:space="0" w:color="auto"/>
              <w:left w:val="single" w:sz="4" w:space="0" w:color="auto"/>
              <w:bottom w:val="single" w:sz="4" w:space="0" w:color="auto"/>
              <w:right w:val="single" w:sz="4" w:space="0" w:color="auto"/>
            </w:tcBorders>
            <w:vAlign w:val="center"/>
          </w:tcPr>
          <w:p w14:paraId="232C2C2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58A29"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19B22C20" w14:textId="77777777" w:rsidR="00311EAA" w:rsidRPr="005E6D1F" w:rsidRDefault="00311EAA" w:rsidP="00311EAA">
            <w:pPr>
              <w:numPr>
                <w:ilvl w:val="0"/>
                <w:numId w:val="28"/>
              </w:numPr>
              <w:spacing w:after="0" w:line="240" w:lineRule="auto"/>
              <w:jc w:val="both"/>
              <w:rPr>
                <w:rFonts w:ascii="Arial" w:hAnsi="Arial" w:cs="Arial"/>
                <w:sz w:val="20"/>
                <w:szCs w:val="20"/>
                <w:lang w:val="es-SV"/>
              </w:rPr>
            </w:pPr>
            <w:r w:rsidRPr="005E6D1F">
              <w:rPr>
                <w:rFonts w:ascii="Arial" w:hAnsi="Arial" w:cs="Arial"/>
                <w:sz w:val="20"/>
                <w:szCs w:val="20"/>
                <w:lang w:val="es-SV"/>
              </w:rPr>
              <w:t>Verificar si se han establecido los acuerdos pertinentes o se h</w:t>
            </w:r>
            <w:r>
              <w:rPr>
                <w:rFonts w:ascii="Arial" w:hAnsi="Arial" w:cs="Arial"/>
                <w:sz w:val="20"/>
                <w:szCs w:val="20"/>
                <w:lang w:val="es-SV"/>
              </w:rPr>
              <w:t>an desarrollado procedimientos.</w:t>
            </w:r>
          </w:p>
          <w:p w14:paraId="63538A62" w14:textId="77777777" w:rsidR="00311EAA" w:rsidRPr="005E6D1F" w:rsidRDefault="00311EAA" w:rsidP="00084CDC">
            <w:pPr>
              <w:jc w:val="both"/>
              <w:rPr>
                <w:rFonts w:ascii="Arial" w:hAnsi="Arial" w:cs="Arial"/>
                <w:sz w:val="20"/>
                <w:szCs w:val="20"/>
                <w:lang w:val="es-SV"/>
              </w:rPr>
            </w:pPr>
          </w:p>
          <w:p w14:paraId="16F0CBBD" w14:textId="77777777" w:rsidR="00311EAA" w:rsidRPr="005E6D1F" w:rsidRDefault="00311EAA" w:rsidP="00311EAA">
            <w:pPr>
              <w:numPr>
                <w:ilvl w:val="0"/>
                <w:numId w:val="28"/>
              </w:numPr>
              <w:spacing w:after="0" w:line="240" w:lineRule="auto"/>
              <w:jc w:val="both"/>
              <w:rPr>
                <w:rFonts w:ascii="Arial" w:hAnsi="Arial" w:cs="Arial"/>
                <w:sz w:val="20"/>
                <w:szCs w:val="20"/>
                <w:lang w:val="es-SV"/>
              </w:rPr>
            </w:pPr>
            <w:r w:rsidRPr="005E6D1F">
              <w:rPr>
                <w:rFonts w:ascii="Arial" w:hAnsi="Arial" w:cs="Arial"/>
                <w:sz w:val="20"/>
                <w:szCs w:val="20"/>
                <w:lang w:val="es-SV"/>
              </w:rPr>
              <w:t>Verificar que la información remitida requiere una interpretación mínima por parte del personal.</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4C7F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8DC79"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766EE432" w14:textId="77777777" w:rsidR="00311EAA" w:rsidRPr="005E6D1F" w:rsidRDefault="00311EAA" w:rsidP="00084CDC">
            <w:pPr>
              <w:jc w:val="center"/>
              <w:rPr>
                <w:rFonts w:ascii="Arial" w:hAnsi="Arial" w:cs="Arial"/>
                <w:b/>
                <w:sz w:val="20"/>
                <w:szCs w:val="20"/>
                <w:lang w:val="es-SV"/>
              </w:rPr>
            </w:pPr>
          </w:p>
        </w:tc>
      </w:tr>
      <w:tr w:rsidR="00311EAA" w14:paraId="525D6B67" w14:textId="77777777" w:rsidTr="00311EAA">
        <w:trPr>
          <w:trHeight w:val="255"/>
          <w:jc w:val="center"/>
        </w:trPr>
        <w:tc>
          <w:tcPr>
            <w:tcW w:w="1128" w:type="dxa"/>
            <w:vMerge/>
            <w:tcBorders>
              <w:left w:val="single" w:sz="4" w:space="0" w:color="auto"/>
              <w:bottom w:val="single" w:sz="4" w:space="0" w:color="auto"/>
              <w:right w:val="single" w:sz="4" w:space="0" w:color="auto"/>
            </w:tcBorders>
            <w:vAlign w:val="center"/>
          </w:tcPr>
          <w:p w14:paraId="740A4D71"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4A49D898"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0E071278"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405C318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3E646"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6105DF0C"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AC47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02C21"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78899D1D" w14:textId="77777777" w:rsidR="00311EAA" w:rsidRPr="005E6D1F" w:rsidRDefault="00311EAA" w:rsidP="00084CDC">
            <w:pPr>
              <w:jc w:val="center"/>
              <w:rPr>
                <w:rFonts w:ascii="Arial" w:hAnsi="Arial" w:cs="Arial"/>
                <w:sz w:val="20"/>
                <w:szCs w:val="20"/>
                <w:lang w:val="es-SV"/>
              </w:rPr>
            </w:pPr>
          </w:p>
        </w:tc>
      </w:tr>
      <w:tr w:rsidR="00311EAA" w14:paraId="1B150C0B" w14:textId="77777777" w:rsidTr="00311EAA">
        <w:trPr>
          <w:trHeight w:val="1073"/>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64EE30A6"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133</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20CD2F2B"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 xml:space="preserve">  RAC-ATS 340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1)</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7A973672"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Ha establecido la dependencia de control de aproximación con el proveedor de los servicios meteorológicos acuerdos, políticas y/o procedimientos relativos a los informes especiales meteorológicos </w:t>
            </w:r>
          </w:p>
        </w:tc>
        <w:tc>
          <w:tcPr>
            <w:tcW w:w="396" w:type="dxa"/>
            <w:tcBorders>
              <w:top w:val="single" w:sz="4" w:space="0" w:color="auto"/>
              <w:left w:val="single" w:sz="4" w:space="0" w:color="auto"/>
              <w:bottom w:val="single" w:sz="4" w:space="0" w:color="auto"/>
              <w:right w:val="single" w:sz="4" w:space="0" w:color="auto"/>
            </w:tcBorders>
            <w:vAlign w:val="center"/>
          </w:tcPr>
          <w:p w14:paraId="1610AB9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3F3E9"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7F00F7A0"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que se han establecido acuerdos, políticas y/o procedimientos respecto a los informes especiales y que estos informes se reciban cuando las circunstancias lo ameriten.</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8A7FD"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18049"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7F632F28" w14:textId="77777777" w:rsidR="00311EAA" w:rsidRPr="005E6D1F" w:rsidRDefault="00311EAA" w:rsidP="00084CDC">
            <w:pPr>
              <w:jc w:val="center"/>
              <w:rPr>
                <w:rFonts w:ascii="Arial" w:hAnsi="Arial" w:cs="Arial"/>
                <w:b/>
                <w:sz w:val="20"/>
                <w:szCs w:val="20"/>
                <w:lang w:val="es-SV"/>
              </w:rPr>
            </w:pPr>
          </w:p>
        </w:tc>
      </w:tr>
      <w:tr w:rsidR="00311EAA" w14:paraId="6AFB3C52" w14:textId="77777777" w:rsidTr="00311EAA">
        <w:trPr>
          <w:trHeight w:val="2394"/>
          <w:jc w:val="center"/>
        </w:trPr>
        <w:tc>
          <w:tcPr>
            <w:tcW w:w="1128" w:type="dxa"/>
            <w:vMerge/>
            <w:tcBorders>
              <w:top w:val="single" w:sz="4" w:space="0" w:color="auto"/>
              <w:left w:val="single" w:sz="4" w:space="0" w:color="auto"/>
              <w:bottom w:val="single" w:sz="4" w:space="0" w:color="auto"/>
              <w:right w:val="single" w:sz="4" w:space="0" w:color="auto"/>
            </w:tcBorders>
            <w:vAlign w:val="center"/>
          </w:tcPr>
          <w:p w14:paraId="117BB4E0" w14:textId="77777777" w:rsidR="00311EAA" w:rsidRPr="005E6D1F" w:rsidRDefault="00311EAA" w:rsidP="00084CDC">
            <w:pPr>
              <w:jc w:val="center"/>
              <w:rPr>
                <w:rFonts w:ascii="Arial" w:hAnsi="Arial" w:cs="Arial"/>
                <w:b/>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51D6B5AA"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35040EC1"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7B6CD5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06A88"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3433BAD9"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3EFB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F69D7"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4C6C1F57" w14:textId="77777777" w:rsidR="00311EAA" w:rsidRPr="005E6D1F" w:rsidRDefault="00311EAA" w:rsidP="00084CDC">
            <w:pPr>
              <w:jc w:val="center"/>
              <w:rPr>
                <w:rFonts w:ascii="Arial" w:hAnsi="Arial" w:cs="Arial"/>
                <w:sz w:val="20"/>
                <w:szCs w:val="20"/>
                <w:lang w:val="es-SV"/>
              </w:rPr>
            </w:pPr>
          </w:p>
        </w:tc>
      </w:tr>
      <w:tr w:rsidR="00311EAA" w14:paraId="0AA8601A" w14:textId="77777777" w:rsidTr="00311EAA">
        <w:trPr>
          <w:trHeight w:val="980"/>
          <w:jc w:val="center"/>
        </w:trPr>
        <w:tc>
          <w:tcPr>
            <w:tcW w:w="1128" w:type="dxa"/>
            <w:vMerge w:val="restart"/>
            <w:tcBorders>
              <w:left w:val="single" w:sz="4" w:space="0" w:color="auto"/>
              <w:right w:val="single" w:sz="4" w:space="0" w:color="auto"/>
            </w:tcBorders>
            <w:vAlign w:val="center"/>
          </w:tcPr>
          <w:p w14:paraId="43460F53" w14:textId="77777777" w:rsidR="00311EAA" w:rsidRPr="005E6D1F" w:rsidRDefault="00311EAA" w:rsidP="00084CDC">
            <w:pPr>
              <w:jc w:val="center"/>
              <w:rPr>
                <w:rFonts w:ascii="Arial" w:hAnsi="Arial" w:cs="Arial"/>
                <w:b/>
                <w:sz w:val="20"/>
                <w:szCs w:val="20"/>
                <w:lang w:val="es-SV"/>
              </w:rPr>
            </w:pPr>
            <w:r w:rsidRPr="009C28DD">
              <w:rPr>
                <w:rFonts w:ascii="Arial" w:hAnsi="Arial" w:cs="Arial"/>
                <w:b/>
                <w:sz w:val="20"/>
                <w:szCs w:val="20"/>
                <w:lang w:val="es-SV"/>
              </w:rPr>
              <w:t>ATM 135</w:t>
            </w:r>
          </w:p>
        </w:tc>
        <w:tc>
          <w:tcPr>
            <w:tcW w:w="1707" w:type="dxa"/>
            <w:vMerge w:val="restart"/>
            <w:tcBorders>
              <w:left w:val="single" w:sz="4" w:space="0" w:color="auto"/>
              <w:right w:val="single" w:sz="4" w:space="0" w:color="auto"/>
            </w:tcBorders>
            <w:vAlign w:val="center"/>
          </w:tcPr>
          <w:p w14:paraId="71C6AE9A" w14:textId="77777777" w:rsidR="00311EAA" w:rsidRPr="009E5412" w:rsidRDefault="00311EAA" w:rsidP="00084CDC">
            <w:pPr>
              <w:jc w:val="center"/>
              <w:rPr>
                <w:rFonts w:ascii="Arial" w:hAnsi="Arial" w:cs="Arial"/>
                <w:b/>
                <w:sz w:val="20"/>
                <w:szCs w:val="20"/>
                <w:lang w:val="en-US"/>
              </w:rPr>
            </w:pPr>
          </w:p>
          <w:p w14:paraId="6E2546C6"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340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3) y (d),(3)</w:t>
            </w:r>
          </w:p>
        </w:tc>
        <w:tc>
          <w:tcPr>
            <w:tcW w:w="4565" w:type="dxa"/>
            <w:vMerge w:val="restart"/>
            <w:tcBorders>
              <w:left w:val="single" w:sz="4" w:space="0" w:color="auto"/>
              <w:right w:val="single" w:sz="4" w:space="0" w:color="auto"/>
            </w:tcBorders>
            <w:vAlign w:val="center"/>
          </w:tcPr>
          <w:p w14:paraId="27190B73"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la dependencia de los servicios de control de aproximación y torre de control monitores visuales para conocer el viento de superficie.</w:t>
            </w:r>
          </w:p>
          <w:p w14:paraId="06D8F573"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4C4CF8D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4506A" w14:textId="77777777" w:rsidR="00311EAA" w:rsidRPr="005E6D1F" w:rsidRDefault="00311EAA" w:rsidP="00084CDC">
            <w:pPr>
              <w:jc w:val="center"/>
              <w:rPr>
                <w:rFonts w:ascii="Arial" w:hAnsi="Arial" w:cs="Arial"/>
                <w:b/>
                <w:sz w:val="20"/>
                <w:szCs w:val="20"/>
                <w:lang w:val="es-SV"/>
              </w:rPr>
            </w:pPr>
          </w:p>
        </w:tc>
        <w:tc>
          <w:tcPr>
            <w:tcW w:w="2909" w:type="dxa"/>
            <w:vMerge w:val="restart"/>
            <w:tcBorders>
              <w:left w:val="single" w:sz="4" w:space="0" w:color="auto"/>
              <w:right w:val="single" w:sz="4" w:space="0" w:color="auto"/>
            </w:tcBorders>
            <w:vAlign w:val="center"/>
          </w:tcPr>
          <w:p w14:paraId="1ABDBE56"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si se han establecido los monitores visuales en la dependencia de aproximación y si estos están relacionados con los mismos sensores de los presentadores de la torre de control y de la estación meteorológica cuando esta exista.</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BBC2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F5A34"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54242B92" w14:textId="77777777" w:rsidR="00311EAA" w:rsidRPr="003D3DBE" w:rsidRDefault="00311EAA" w:rsidP="00084CDC">
            <w:pPr>
              <w:jc w:val="both"/>
              <w:rPr>
                <w:rFonts w:ascii="Arial" w:hAnsi="Arial" w:cs="Arial"/>
                <w:sz w:val="20"/>
                <w:szCs w:val="20"/>
                <w:lang w:val="es-SV"/>
              </w:rPr>
            </w:pPr>
          </w:p>
        </w:tc>
      </w:tr>
      <w:tr w:rsidR="00311EAA" w14:paraId="79E24DDF" w14:textId="77777777" w:rsidTr="00311EAA">
        <w:trPr>
          <w:trHeight w:val="3162"/>
          <w:jc w:val="center"/>
        </w:trPr>
        <w:tc>
          <w:tcPr>
            <w:tcW w:w="1128" w:type="dxa"/>
            <w:vMerge/>
            <w:tcBorders>
              <w:left w:val="single" w:sz="4" w:space="0" w:color="auto"/>
              <w:bottom w:val="single" w:sz="4" w:space="0" w:color="auto"/>
              <w:right w:val="single" w:sz="4" w:space="0" w:color="auto"/>
            </w:tcBorders>
            <w:vAlign w:val="center"/>
          </w:tcPr>
          <w:p w14:paraId="787B73AC" w14:textId="77777777" w:rsidR="00311EAA" w:rsidRPr="005E6D1F" w:rsidRDefault="00311EAA" w:rsidP="00084CDC">
            <w:pPr>
              <w:jc w:val="center"/>
              <w:rPr>
                <w:rFonts w:ascii="Arial" w:hAnsi="Arial" w:cs="Arial"/>
                <w:b/>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33119076" w14:textId="77777777" w:rsidR="00311EAA" w:rsidRPr="009E5412"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43DFC5D3"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AB50A0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E178B" w14:textId="77777777" w:rsidR="00311EAA" w:rsidRPr="005E6D1F" w:rsidRDefault="00311EAA" w:rsidP="00084CDC">
            <w:pPr>
              <w:jc w:val="center"/>
              <w:rPr>
                <w:rFonts w:ascii="Arial" w:hAnsi="Arial" w:cs="Arial"/>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64E9EC1C"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3EC5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F0E0B"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59AA6B46" w14:textId="77777777" w:rsidR="00311EAA" w:rsidRPr="005E6D1F" w:rsidRDefault="00311EAA" w:rsidP="00084CDC">
            <w:pPr>
              <w:jc w:val="center"/>
              <w:rPr>
                <w:rFonts w:ascii="Arial" w:hAnsi="Arial" w:cs="Arial"/>
                <w:sz w:val="20"/>
                <w:szCs w:val="20"/>
                <w:lang w:val="es-SV"/>
              </w:rPr>
            </w:pPr>
          </w:p>
        </w:tc>
      </w:tr>
      <w:tr w:rsidR="00311EAA" w14:paraId="6526BCB7" w14:textId="77777777" w:rsidTr="00311EAA">
        <w:trPr>
          <w:trHeight w:val="1058"/>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79D24C62"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137</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13C94CDB" w14:textId="77777777" w:rsidR="00311EAA" w:rsidRPr="009E5412" w:rsidRDefault="00311EAA" w:rsidP="00084CDC">
            <w:pPr>
              <w:jc w:val="center"/>
              <w:rPr>
                <w:rFonts w:ascii="Arial" w:hAnsi="Arial" w:cs="Arial"/>
                <w:b/>
                <w:sz w:val="20"/>
                <w:szCs w:val="20"/>
                <w:lang w:val="en-US"/>
              </w:rPr>
            </w:pPr>
          </w:p>
          <w:p w14:paraId="2C962DC6"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340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4) y (d),(4)</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1866D1F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la dependencia de los servicios de control de aproximación y torre de control monitores visuales para conocer los valores actuales del alcance visual de la pista en los aeródromos en que el alcance visual se mide por este medio.</w:t>
            </w:r>
          </w:p>
        </w:tc>
        <w:tc>
          <w:tcPr>
            <w:tcW w:w="396" w:type="dxa"/>
            <w:tcBorders>
              <w:top w:val="single" w:sz="4" w:space="0" w:color="auto"/>
              <w:left w:val="single" w:sz="4" w:space="0" w:color="auto"/>
              <w:bottom w:val="single" w:sz="4" w:space="0" w:color="auto"/>
              <w:right w:val="single" w:sz="4" w:space="0" w:color="auto"/>
            </w:tcBorders>
            <w:vAlign w:val="center"/>
          </w:tcPr>
          <w:p w14:paraId="3B91735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32B3F"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529EEAC6"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si se han establecido los monitores visuales en la dependencia de aproximación y si estos están relacionados con los mismos sensores de los monitores de la torre de control y de la estación meteorológica cuando esta exista</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1946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82C63"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245B7F13" w14:textId="77777777" w:rsidR="00311EAA" w:rsidRPr="005E6D1F" w:rsidRDefault="00311EAA" w:rsidP="00084CDC">
            <w:pPr>
              <w:jc w:val="center"/>
              <w:rPr>
                <w:rFonts w:ascii="Arial" w:hAnsi="Arial" w:cs="Arial"/>
                <w:b/>
                <w:sz w:val="20"/>
                <w:szCs w:val="20"/>
                <w:lang w:val="es-SV"/>
              </w:rPr>
            </w:pPr>
          </w:p>
        </w:tc>
      </w:tr>
      <w:tr w:rsidR="00311EAA" w14:paraId="02F5BC63" w14:textId="77777777" w:rsidTr="00311EAA">
        <w:trPr>
          <w:trHeight w:val="2715"/>
          <w:jc w:val="center"/>
        </w:trPr>
        <w:tc>
          <w:tcPr>
            <w:tcW w:w="1128" w:type="dxa"/>
            <w:vMerge/>
            <w:tcBorders>
              <w:top w:val="single" w:sz="4" w:space="0" w:color="auto"/>
              <w:left w:val="single" w:sz="4" w:space="0" w:color="auto"/>
              <w:bottom w:val="single" w:sz="4" w:space="0" w:color="auto"/>
              <w:right w:val="single" w:sz="4" w:space="0" w:color="auto"/>
            </w:tcBorders>
          </w:tcPr>
          <w:p w14:paraId="1A2296E5"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3C037D93"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6CF53496"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15EF439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0133B"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78EE7414"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8259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600B8" w14:textId="77777777" w:rsidR="00311EAA" w:rsidRPr="005E6D1F" w:rsidRDefault="00311EAA" w:rsidP="00084CDC">
            <w:pPr>
              <w:jc w:val="center"/>
              <w:rPr>
                <w:rFonts w:ascii="Arial" w:hAnsi="Arial" w:cs="Arial"/>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2A8672FA" w14:textId="77777777" w:rsidR="00311EAA" w:rsidRPr="005E6D1F" w:rsidRDefault="00311EAA" w:rsidP="00084CDC">
            <w:pPr>
              <w:jc w:val="center"/>
              <w:rPr>
                <w:rFonts w:ascii="Arial" w:hAnsi="Arial" w:cs="Arial"/>
                <w:sz w:val="20"/>
                <w:szCs w:val="20"/>
                <w:lang w:val="es-SV"/>
              </w:rPr>
            </w:pPr>
          </w:p>
        </w:tc>
      </w:tr>
      <w:tr w:rsidR="00311EAA" w14:paraId="54A215EF" w14:textId="77777777" w:rsidTr="00311EAA">
        <w:trPr>
          <w:trHeight w:val="114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848D418"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139</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0CFD640E" w14:textId="77777777" w:rsidR="00311EAA" w:rsidRPr="009E5412" w:rsidRDefault="00311EAA" w:rsidP="00084CDC">
            <w:pPr>
              <w:jc w:val="center"/>
              <w:rPr>
                <w:rFonts w:ascii="Arial" w:hAnsi="Arial" w:cs="Arial"/>
                <w:b/>
                <w:sz w:val="20"/>
                <w:szCs w:val="20"/>
                <w:lang w:val="en-US"/>
              </w:rPr>
            </w:pPr>
          </w:p>
          <w:p w14:paraId="6FF43491"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340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5) y (d),(5)</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06918375"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la dependencia de los servicios de control de aproximación y torre de control monitores visuales para conocer los valores actuales de la altura de base de nubes en los aeródromos en que la base de nubes se mide por este medio.</w:t>
            </w:r>
          </w:p>
        </w:tc>
        <w:tc>
          <w:tcPr>
            <w:tcW w:w="396" w:type="dxa"/>
            <w:tcBorders>
              <w:top w:val="single" w:sz="4" w:space="0" w:color="auto"/>
              <w:left w:val="single" w:sz="4" w:space="0" w:color="auto"/>
              <w:bottom w:val="single" w:sz="4" w:space="0" w:color="auto"/>
              <w:right w:val="single" w:sz="4" w:space="0" w:color="auto"/>
            </w:tcBorders>
            <w:vAlign w:val="center"/>
          </w:tcPr>
          <w:p w14:paraId="176CDED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CE46C" w14:textId="77777777" w:rsidR="00311EAA" w:rsidRPr="005E6D1F" w:rsidRDefault="00311EAA" w:rsidP="00084CDC">
            <w:pPr>
              <w:jc w:val="center"/>
              <w:rPr>
                <w:rFonts w:ascii="Arial" w:hAnsi="Arial" w:cs="Arial"/>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71C3DDA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si se han establecido los monitores visuales en la dependencia de aproximación y si estos están relacionados con los mismos sensores de los monitores de la torre de control y de la estación meteorológica cuando esta exista</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BF28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47712" w14:textId="77777777" w:rsidR="00311EAA" w:rsidRPr="005E6D1F" w:rsidRDefault="00311EAA" w:rsidP="00084CDC">
            <w:pPr>
              <w:jc w:val="center"/>
              <w:rPr>
                <w:rFonts w:ascii="Arial" w:hAnsi="Arial" w:cs="Arial"/>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48C8A656" w14:textId="77777777" w:rsidR="00311EAA" w:rsidRPr="005E6D1F" w:rsidRDefault="00311EAA" w:rsidP="00084CDC">
            <w:pPr>
              <w:jc w:val="center"/>
              <w:rPr>
                <w:rFonts w:ascii="Arial" w:hAnsi="Arial" w:cs="Arial"/>
                <w:b/>
                <w:sz w:val="20"/>
                <w:szCs w:val="20"/>
                <w:lang w:val="es-SV"/>
              </w:rPr>
            </w:pPr>
          </w:p>
        </w:tc>
      </w:tr>
      <w:tr w:rsidR="00311EAA" w14:paraId="1974E170" w14:textId="77777777" w:rsidTr="00311EAA">
        <w:trPr>
          <w:trHeight w:val="2559"/>
          <w:jc w:val="center"/>
        </w:trPr>
        <w:tc>
          <w:tcPr>
            <w:tcW w:w="1128" w:type="dxa"/>
            <w:vMerge/>
            <w:tcBorders>
              <w:top w:val="single" w:sz="4" w:space="0" w:color="auto"/>
              <w:left w:val="single" w:sz="4" w:space="0" w:color="auto"/>
              <w:bottom w:val="single" w:sz="4" w:space="0" w:color="auto"/>
              <w:right w:val="single" w:sz="4" w:space="0" w:color="auto"/>
            </w:tcBorders>
          </w:tcPr>
          <w:p w14:paraId="69306789"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0100DA53"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18C456AE"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3F3E115A"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C7B41"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04814EC6"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7B374"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C6BD0"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5B71025F" w14:textId="77777777" w:rsidR="00311EAA" w:rsidRPr="005E6D1F" w:rsidRDefault="00311EAA" w:rsidP="00084CDC">
            <w:pPr>
              <w:jc w:val="center"/>
              <w:rPr>
                <w:rFonts w:ascii="Arial" w:hAnsi="Arial" w:cs="Arial"/>
                <w:sz w:val="20"/>
                <w:szCs w:val="20"/>
                <w:lang w:val="es-SV"/>
              </w:rPr>
            </w:pPr>
          </w:p>
        </w:tc>
      </w:tr>
      <w:tr w:rsidR="00311EAA" w14:paraId="0CA97955" w14:textId="77777777" w:rsidTr="00311EAA">
        <w:trPr>
          <w:trHeight w:val="1257"/>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33F940E2" w14:textId="77777777" w:rsidR="00311EAA" w:rsidRPr="008021B0" w:rsidRDefault="00311EAA" w:rsidP="00084CDC">
            <w:pPr>
              <w:jc w:val="center"/>
              <w:rPr>
                <w:rFonts w:ascii="Arial" w:hAnsi="Arial" w:cs="Arial"/>
                <w:b/>
                <w:sz w:val="20"/>
                <w:szCs w:val="20"/>
                <w:lang w:val="es-SV"/>
              </w:rPr>
            </w:pPr>
            <w:r w:rsidRPr="008021B0">
              <w:rPr>
                <w:rFonts w:ascii="Arial" w:hAnsi="Arial" w:cs="Arial"/>
                <w:b/>
                <w:sz w:val="20"/>
                <w:szCs w:val="20"/>
                <w:lang w:val="es-SV"/>
              </w:rPr>
              <w:t>ATM 141</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7C3AE49B" w14:textId="77777777" w:rsidR="00311EAA" w:rsidRPr="009E5412" w:rsidRDefault="00311EAA" w:rsidP="00084CDC">
            <w:pPr>
              <w:jc w:val="center"/>
              <w:rPr>
                <w:rFonts w:ascii="Arial" w:hAnsi="Arial" w:cs="Arial"/>
                <w:b/>
                <w:sz w:val="20"/>
                <w:szCs w:val="20"/>
                <w:lang w:val="en-US"/>
              </w:rPr>
            </w:pPr>
          </w:p>
          <w:p w14:paraId="7A610B96"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340 (c</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6) y (d),(6)</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78066E4D"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servicios de tránsito aéreo, políticas, acuerdos o procedimientos para que se le proporcione a la dependencia de control de aproximación y torre de control información sobre la cizalladura de viento.</w:t>
            </w:r>
          </w:p>
        </w:tc>
        <w:tc>
          <w:tcPr>
            <w:tcW w:w="396" w:type="dxa"/>
            <w:tcBorders>
              <w:top w:val="single" w:sz="4" w:space="0" w:color="auto"/>
              <w:left w:val="single" w:sz="4" w:space="0" w:color="auto"/>
              <w:bottom w:val="single" w:sz="4" w:space="0" w:color="auto"/>
              <w:right w:val="single" w:sz="4" w:space="0" w:color="auto"/>
            </w:tcBorders>
            <w:vAlign w:val="center"/>
          </w:tcPr>
          <w:p w14:paraId="29C2871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48433" w14:textId="77777777" w:rsidR="00311EAA" w:rsidRPr="00A93721"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5C105704"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si se han establecido los acuerdos, políticas y/o procedimientos para que se le proporcione información sobre la cizalladura de viento y si esta información se proporciona a las aeronaves que pueda afectar.</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7210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AC496" w14:textId="77777777" w:rsidR="00311EAA" w:rsidRPr="00A93721"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73848D6C" w14:textId="77777777" w:rsidR="00311EAA" w:rsidRDefault="00311EAA" w:rsidP="00084CDC">
            <w:pPr>
              <w:jc w:val="both"/>
              <w:rPr>
                <w:rFonts w:ascii="Arial" w:hAnsi="Arial" w:cs="Arial"/>
                <w:b/>
                <w:sz w:val="20"/>
                <w:szCs w:val="20"/>
                <w:lang w:val="es-SV"/>
              </w:rPr>
            </w:pPr>
          </w:p>
          <w:p w14:paraId="3F326DC2" w14:textId="77777777" w:rsidR="00311EAA" w:rsidRPr="009F70DE" w:rsidRDefault="00311EAA" w:rsidP="00084CDC">
            <w:pPr>
              <w:jc w:val="both"/>
              <w:rPr>
                <w:rFonts w:ascii="Arial" w:hAnsi="Arial" w:cs="Arial"/>
                <w:sz w:val="20"/>
                <w:szCs w:val="20"/>
                <w:lang w:val="es-SV"/>
              </w:rPr>
            </w:pPr>
          </w:p>
        </w:tc>
      </w:tr>
      <w:tr w:rsidR="00311EAA" w14:paraId="44A5C4CD" w14:textId="77777777" w:rsidTr="00311EAA">
        <w:trPr>
          <w:trHeight w:val="2260"/>
          <w:jc w:val="center"/>
        </w:trPr>
        <w:tc>
          <w:tcPr>
            <w:tcW w:w="1128" w:type="dxa"/>
            <w:vMerge/>
            <w:tcBorders>
              <w:top w:val="single" w:sz="4" w:space="0" w:color="auto"/>
              <w:left w:val="single" w:sz="4" w:space="0" w:color="auto"/>
              <w:bottom w:val="single" w:sz="4" w:space="0" w:color="auto"/>
              <w:right w:val="single" w:sz="4" w:space="0" w:color="auto"/>
            </w:tcBorders>
          </w:tcPr>
          <w:p w14:paraId="5CA05ACA"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0EC7D7F8"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23B4FDBE"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17721C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80BF7"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06CFC499"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5C81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A3F7D"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64F27600" w14:textId="77777777" w:rsidR="00311EAA" w:rsidRPr="005E6D1F" w:rsidRDefault="00311EAA" w:rsidP="00084CDC">
            <w:pPr>
              <w:jc w:val="center"/>
              <w:rPr>
                <w:rFonts w:ascii="Arial" w:hAnsi="Arial" w:cs="Arial"/>
                <w:sz w:val="20"/>
                <w:szCs w:val="20"/>
                <w:lang w:val="es-SV"/>
              </w:rPr>
            </w:pPr>
          </w:p>
        </w:tc>
      </w:tr>
      <w:tr w:rsidR="00311EAA" w14:paraId="653FDB97" w14:textId="77777777" w:rsidTr="00311EAA">
        <w:trPr>
          <w:trHeight w:val="1411"/>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67BCE68" w14:textId="77777777" w:rsidR="00311EAA" w:rsidRPr="005E6D1F" w:rsidRDefault="00311EAA" w:rsidP="00084CDC">
            <w:pPr>
              <w:jc w:val="center"/>
              <w:rPr>
                <w:rFonts w:ascii="Arial" w:hAnsi="Arial" w:cs="Arial"/>
                <w:b/>
                <w:sz w:val="20"/>
                <w:szCs w:val="20"/>
                <w:lang w:val="es-SV"/>
              </w:rPr>
            </w:pPr>
            <w:r w:rsidRPr="00427D37">
              <w:rPr>
                <w:rFonts w:ascii="Arial" w:hAnsi="Arial" w:cs="Arial"/>
                <w:b/>
                <w:sz w:val="20"/>
                <w:szCs w:val="20"/>
                <w:lang w:val="es-SV"/>
              </w:rPr>
              <w:t>ATM 143</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76AA2EC4"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340 (d</w:t>
            </w:r>
            <w:proofErr w:type="gramStart"/>
            <w:r w:rsidRPr="009E5412">
              <w:rPr>
                <w:rFonts w:ascii="Arial" w:hAnsi="Arial" w:cs="Arial"/>
                <w:b/>
                <w:sz w:val="20"/>
                <w:szCs w:val="20"/>
                <w:lang w:val="en-US"/>
              </w:rPr>
              <w:t>),(</w:t>
            </w:r>
            <w:proofErr w:type="gramEnd"/>
            <w:r w:rsidRPr="009E5412">
              <w:rPr>
                <w:rFonts w:ascii="Arial" w:hAnsi="Arial" w:cs="Arial"/>
                <w:b/>
                <w:sz w:val="20"/>
                <w:szCs w:val="20"/>
                <w:lang w:val="en-US"/>
              </w:rPr>
              <w:t>7)</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79D0FDE0"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políticas, acuerdos y/o procedimientos para que se le proporcione a la torre de control avisos de aeródromo incluida aquella información meteorológica que pudiera perjudicar a las aeronaves en tierra.</w:t>
            </w:r>
          </w:p>
        </w:tc>
        <w:tc>
          <w:tcPr>
            <w:tcW w:w="396" w:type="dxa"/>
            <w:tcBorders>
              <w:top w:val="single" w:sz="4" w:space="0" w:color="auto"/>
              <w:left w:val="single" w:sz="4" w:space="0" w:color="auto"/>
              <w:bottom w:val="single" w:sz="4" w:space="0" w:color="auto"/>
              <w:right w:val="single" w:sz="4" w:space="0" w:color="auto"/>
            </w:tcBorders>
            <w:vAlign w:val="center"/>
          </w:tcPr>
          <w:p w14:paraId="61A8712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921CF"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7762D0B9" w14:textId="77777777" w:rsidR="00311EAA" w:rsidRPr="005E6D1F" w:rsidRDefault="00311EAA" w:rsidP="00311EAA">
            <w:pPr>
              <w:numPr>
                <w:ilvl w:val="0"/>
                <w:numId w:val="29"/>
              </w:numPr>
              <w:spacing w:after="0" w:line="240" w:lineRule="auto"/>
              <w:jc w:val="both"/>
              <w:rPr>
                <w:rFonts w:ascii="Arial" w:hAnsi="Arial" w:cs="Arial"/>
                <w:sz w:val="20"/>
                <w:szCs w:val="20"/>
                <w:lang w:val="es-SV"/>
              </w:rPr>
            </w:pPr>
            <w:r w:rsidRPr="005E6D1F">
              <w:rPr>
                <w:rFonts w:ascii="Arial" w:hAnsi="Arial" w:cs="Arial"/>
                <w:sz w:val="20"/>
                <w:szCs w:val="20"/>
                <w:lang w:val="es-SV"/>
              </w:rPr>
              <w:t>Verificar el establecimiento de las políticas, acuerdos y/o procedimientos.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E30D6"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43D4F" w14:textId="77777777" w:rsidR="00311EAA" w:rsidRPr="00A93721"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4940E90C" w14:textId="77777777" w:rsidR="00311EAA" w:rsidRDefault="00311EAA" w:rsidP="00084CDC">
            <w:pPr>
              <w:jc w:val="both"/>
              <w:rPr>
                <w:rFonts w:ascii="Arial" w:hAnsi="Arial" w:cs="Arial"/>
                <w:b/>
                <w:sz w:val="20"/>
                <w:szCs w:val="20"/>
                <w:lang w:val="es-SV"/>
              </w:rPr>
            </w:pPr>
          </w:p>
          <w:p w14:paraId="5A395A08" w14:textId="77777777" w:rsidR="00311EAA" w:rsidRPr="009F70DE" w:rsidRDefault="00311EAA" w:rsidP="00084CDC">
            <w:pPr>
              <w:jc w:val="both"/>
              <w:rPr>
                <w:rFonts w:ascii="Arial" w:hAnsi="Arial" w:cs="Arial"/>
                <w:sz w:val="20"/>
                <w:szCs w:val="20"/>
                <w:lang w:val="es-SV"/>
              </w:rPr>
            </w:pPr>
          </w:p>
        </w:tc>
      </w:tr>
      <w:tr w:rsidR="00311EAA" w14:paraId="2B115006" w14:textId="77777777" w:rsidTr="00311EAA">
        <w:trPr>
          <w:trHeight w:val="3131"/>
          <w:jc w:val="center"/>
        </w:trPr>
        <w:tc>
          <w:tcPr>
            <w:tcW w:w="1128" w:type="dxa"/>
            <w:vMerge/>
            <w:tcBorders>
              <w:top w:val="single" w:sz="4" w:space="0" w:color="auto"/>
              <w:left w:val="single" w:sz="4" w:space="0" w:color="auto"/>
              <w:bottom w:val="single" w:sz="4" w:space="0" w:color="auto"/>
              <w:right w:val="single" w:sz="4" w:space="0" w:color="auto"/>
            </w:tcBorders>
          </w:tcPr>
          <w:p w14:paraId="5DD82544"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481A93BE"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3EA2CB65"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0661C6B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06ECE"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4177D45D"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AD39F"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53A73"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0A1036C1" w14:textId="77777777" w:rsidR="00311EAA" w:rsidRPr="005E6D1F" w:rsidRDefault="00311EAA" w:rsidP="00084CDC">
            <w:pPr>
              <w:jc w:val="center"/>
              <w:rPr>
                <w:rFonts w:ascii="Arial" w:hAnsi="Arial" w:cs="Arial"/>
                <w:sz w:val="20"/>
                <w:szCs w:val="20"/>
                <w:lang w:val="es-SV"/>
              </w:rPr>
            </w:pPr>
          </w:p>
        </w:tc>
      </w:tr>
      <w:tr w:rsidR="00311EAA" w14:paraId="6EB83E0F" w14:textId="77777777" w:rsidTr="00311EAA">
        <w:trPr>
          <w:trHeight w:val="3255"/>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5237BBB6" w14:textId="77777777" w:rsidR="00311EAA" w:rsidRPr="005E6D1F" w:rsidRDefault="00311EAA" w:rsidP="00084CDC">
            <w:pPr>
              <w:jc w:val="center"/>
              <w:rPr>
                <w:rFonts w:ascii="Arial" w:hAnsi="Arial" w:cs="Arial"/>
                <w:b/>
                <w:sz w:val="20"/>
                <w:szCs w:val="20"/>
                <w:lang w:val="es-SV"/>
              </w:rPr>
            </w:pPr>
            <w:r>
              <w:rPr>
                <w:rFonts w:ascii="Arial" w:hAnsi="Arial" w:cs="Arial"/>
                <w:b/>
                <w:sz w:val="20"/>
                <w:szCs w:val="20"/>
                <w:lang w:val="es-SV"/>
              </w:rPr>
              <w:t>ATM 145</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3F292489" w14:textId="77777777" w:rsidR="00311EAA" w:rsidRPr="009E5412" w:rsidRDefault="00311EAA" w:rsidP="00084CDC">
            <w:pPr>
              <w:jc w:val="center"/>
              <w:rPr>
                <w:rFonts w:ascii="Arial" w:hAnsi="Arial" w:cs="Arial"/>
                <w:b/>
                <w:sz w:val="20"/>
                <w:szCs w:val="20"/>
                <w:lang w:val="en-US"/>
              </w:rPr>
            </w:pPr>
            <w:r w:rsidRPr="009E5412">
              <w:rPr>
                <w:rFonts w:ascii="Arial" w:hAnsi="Arial" w:cs="Arial"/>
                <w:b/>
                <w:sz w:val="20"/>
                <w:szCs w:val="20"/>
                <w:lang w:val="en-US"/>
              </w:rPr>
              <w:t>RAC-ATS 340 (e)</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286B796F"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Ha establecido el proveedor de servicios de tránsito aéreo políticas, acuerdos o procedimientos para que se </w:t>
            </w:r>
            <w:proofErr w:type="gramStart"/>
            <w:r w:rsidRPr="005E6D1F">
              <w:rPr>
                <w:rFonts w:ascii="Arial" w:hAnsi="Arial" w:cs="Arial"/>
                <w:sz w:val="20"/>
                <w:szCs w:val="20"/>
                <w:lang w:val="es-SV"/>
              </w:rPr>
              <w:t>le</w:t>
            </w:r>
            <w:proofErr w:type="gramEnd"/>
            <w:r w:rsidRPr="005E6D1F">
              <w:rPr>
                <w:rFonts w:ascii="Arial" w:hAnsi="Arial" w:cs="Arial"/>
                <w:sz w:val="20"/>
                <w:szCs w:val="20"/>
                <w:lang w:val="es-SV"/>
              </w:rPr>
              <w:t xml:space="preserve"> proporcione a las estaciones de comunicación tales como centro de control de área y centro de información de vuelo informes y pronósticos meteorológicos.</w:t>
            </w:r>
          </w:p>
        </w:tc>
        <w:tc>
          <w:tcPr>
            <w:tcW w:w="396" w:type="dxa"/>
            <w:tcBorders>
              <w:top w:val="single" w:sz="4" w:space="0" w:color="auto"/>
              <w:left w:val="single" w:sz="4" w:space="0" w:color="auto"/>
              <w:bottom w:val="single" w:sz="4" w:space="0" w:color="auto"/>
              <w:right w:val="single" w:sz="4" w:space="0" w:color="auto"/>
            </w:tcBorders>
            <w:vAlign w:val="center"/>
          </w:tcPr>
          <w:p w14:paraId="3E1E4CC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328C9"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7BF061F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el establecimiento de las políticas, acuerdos o procedimientos y la implementación de los mismos.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BFEE0"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DBACE" w14:textId="77777777" w:rsidR="00311EAA" w:rsidRPr="005E6D1F"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5D144C19" w14:textId="77777777" w:rsidR="00311EAA" w:rsidRPr="005E6D1F" w:rsidRDefault="00311EAA" w:rsidP="00084CDC">
            <w:pPr>
              <w:jc w:val="center"/>
              <w:rPr>
                <w:rFonts w:ascii="Arial" w:hAnsi="Arial" w:cs="Arial"/>
                <w:sz w:val="20"/>
                <w:szCs w:val="20"/>
                <w:lang w:val="es-SV"/>
              </w:rPr>
            </w:pPr>
          </w:p>
        </w:tc>
      </w:tr>
      <w:tr w:rsidR="00311EAA" w14:paraId="6F056E61" w14:textId="77777777" w:rsidTr="00311EAA">
        <w:trPr>
          <w:trHeight w:val="4807"/>
          <w:jc w:val="center"/>
        </w:trPr>
        <w:tc>
          <w:tcPr>
            <w:tcW w:w="1128" w:type="dxa"/>
            <w:vMerge/>
            <w:tcBorders>
              <w:top w:val="single" w:sz="4" w:space="0" w:color="auto"/>
              <w:left w:val="single" w:sz="4" w:space="0" w:color="auto"/>
              <w:bottom w:val="single" w:sz="4" w:space="0" w:color="auto"/>
              <w:right w:val="single" w:sz="4" w:space="0" w:color="auto"/>
            </w:tcBorders>
          </w:tcPr>
          <w:p w14:paraId="2D31C3A1"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92ACCD4"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2A00DCF3"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7E291A6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62614"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5D4F8622"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9C162"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CB02F" w14:textId="77777777" w:rsidR="00311EAA" w:rsidRPr="005E6D1F" w:rsidRDefault="00311EAA" w:rsidP="00084CDC">
            <w:pPr>
              <w:jc w:val="center"/>
              <w:rPr>
                <w:rFonts w:ascii="Arial" w:hAnsi="Arial" w:cs="Arial"/>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375FBDE9" w14:textId="77777777" w:rsidR="00311EAA" w:rsidRPr="005E6D1F" w:rsidRDefault="00311EAA" w:rsidP="00084CDC">
            <w:pPr>
              <w:jc w:val="center"/>
              <w:rPr>
                <w:rFonts w:ascii="Arial" w:hAnsi="Arial" w:cs="Arial"/>
                <w:sz w:val="20"/>
                <w:szCs w:val="20"/>
                <w:lang w:val="es-SV"/>
              </w:rPr>
            </w:pPr>
          </w:p>
        </w:tc>
      </w:tr>
      <w:tr w:rsidR="00311EAA" w14:paraId="443F9363" w14:textId="77777777" w:rsidTr="00311EAA">
        <w:trPr>
          <w:trHeight w:val="3538"/>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3E687E2B" w14:textId="77777777" w:rsidR="00311EAA" w:rsidRPr="005E6D1F" w:rsidRDefault="00311EAA" w:rsidP="00084CDC">
            <w:pPr>
              <w:jc w:val="center"/>
              <w:rPr>
                <w:rFonts w:ascii="Arial" w:hAnsi="Arial" w:cs="Arial"/>
                <w:b/>
                <w:sz w:val="20"/>
                <w:szCs w:val="20"/>
                <w:lang w:val="es-SV"/>
              </w:rPr>
            </w:pPr>
            <w:r w:rsidRPr="00673F01">
              <w:rPr>
                <w:rFonts w:ascii="Arial" w:hAnsi="Arial" w:cs="Arial"/>
                <w:b/>
                <w:sz w:val="20"/>
                <w:szCs w:val="20"/>
                <w:lang w:val="es-SV"/>
              </w:rPr>
              <w:t>ATM 147</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49BD0612"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345</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739EC132"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la dependencia de control de aproximación y la torre de control de aeródromo políticas, acuerdos y/o procedimientos para que se les proporcione información sobre las condiciones del área de movimiento y del estado operacional de cualesquiera instalaciones relacionadas con los aeródromos que les conciernan.</w:t>
            </w:r>
          </w:p>
        </w:tc>
        <w:tc>
          <w:tcPr>
            <w:tcW w:w="396" w:type="dxa"/>
            <w:tcBorders>
              <w:top w:val="single" w:sz="4" w:space="0" w:color="auto"/>
              <w:left w:val="single" w:sz="4" w:space="0" w:color="auto"/>
              <w:bottom w:val="single" w:sz="4" w:space="0" w:color="auto"/>
              <w:right w:val="single" w:sz="4" w:space="0" w:color="auto"/>
            </w:tcBorders>
            <w:vAlign w:val="center"/>
          </w:tcPr>
          <w:p w14:paraId="2C66812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52428" w14:textId="77777777" w:rsidR="00311EAA" w:rsidRPr="005E6D1F"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6FF909D1"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el establecimiento de las políticas, acuerdos o procedimientos y la implementación de los mismos.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A775C"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1D593" w14:textId="77777777" w:rsidR="00311EAA" w:rsidRPr="00BA72EB"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bottom w:val="single" w:sz="4" w:space="0" w:color="auto"/>
              <w:right w:val="single" w:sz="4" w:space="0" w:color="auto"/>
            </w:tcBorders>
            <w:vAlign w:val="center"/>
          </w:tcPr>
          <w:p w14:paraId="552B1103" w14:textId="77777777" w:rsidR="00311EAA" w:rsidRDefault="00311EAA" w:rsidP="00084CDC">
            <w:pPr>
              <w:jc w:val="both"/>
              <w:rPr>
                <w:rFonts w:ascii="Arial" w:hAnsi="Arial" w:cs="Arial"/>
                <w:b/>
                <w:sz w:val="20"/>
                <w:szCs w:val="20"/>
                <w:lang w:val="es-SV"/>
              </w:rPr>
            </w:pPr>
          </w:p>
          <w:p w14:paraId="70388B29" w14:textId="77777777" w:rsidR="00311EAA" w:rsidRPr="00BA72EB" w:rsidRDefault="00311EAA" w:rsidP="00084CDC">
            <w:pPr>
              <w:jc w:val="both"/>
              <w:rPr>
                <w:rFonts w:ascii="Arial" w:hAnsi="Arial" w:cs="Arial"/>
                <w:sz w:val="20"/>
                <w:szCs w:val="20"/>
                <w:lang w:val="es-SV"/>
              </w:rPr>
            </w:pPr>
          </w:p>
        </w:tc>
      </w:tr>
      <w:tr w:rsidR="00311EAA" w14:paraId="6D5697EE" w14:textId="77777777" w:rsidTr="00311EAA">
        <w:trPr>
          <w:trHeight w:val="3673"/>
          <w:jc w:val="center"/>
        </w:trPr>
        <w:tc>
          <w:tcPr>
            <w:tcW w:w="1128" w:type="dxa"/>
            <w:vMerge/>
            <w:tcBorders>
              <w:top w:val="single" w:sz="4" w:space="0" w:color="auto"/>
              <w:left w:val="single" w:sz="4" w:space="0" w:color="auto"/>
              <w:bottom w:val="single" w:sz="4" w:space="0" w:color="auto"/>
              <w:right w:val="single" w:sz="4" w:space="0" w:color="auto"/>
            </w:tcBorders>
          </w:tcPr>
          <w:p w14:paraId="56062198"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44439BE3"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70C01ADE"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14D3BAD3"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2F404" w14:textId="77777777" w:rsidR="00311EAA" w:rsidRPr="005E6D1F" w:rsidRDefault="00311EAA" w:rsidP="00084CDC">
            <w:pPr>
              <w:jc w:val="center"/>
              <w:rPr>
                <w:rFonts w:ascii="Arial" w:hAnsi="Arial" w:cs="Arial"/>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0147FC3F"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4B89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AE33B" w14:textId="77777777" w:rsidR="00311EAA" w:rsidRPr="005E6D1F" w:rsidRDefault="00311EAA" w:rsidP="00084CDC">
            <w:pPr>
              <w:jc w:val="center"/>
              <w:rPr>
                <w:rFonts w:ascii="Arial" w:hAnsi="Arial" w:cs="Arial"/>
                <w:b/>
                <w:sz w:val="20"/>
                <w:szCs w:val="20"/>
                <w:lang w:val="es-SV"/>
              </w:rPr>
            </w:pPr>
          </w:p>
        </w:tc>
        <w:tc>
          <w:tcPr>
            <w:tcW w:w="3699" w:type="dxa"/>
            <w:vMerge/>
            <w:tcBorders>
              <w:top w:val="single" w:sz="4" w:space="0" w:color="auto"/>
              <w:left w:val="single" w:sz="4" w:space="0" w:color="auto"/>
              <w:bottom w:val="single" w:sz="4" w:space="0" w:color="auto"/>
              <w:right w:val="single" w:sz="4" w:space="0" w:color="auto"/>
            </w:tcBorders>
            <w:vAlign w:val="center"/>
          </w:tcPr>
          <w:p w14:paraId="3EFC3A55" w14:textId="77777777" w:rsidR="00311EAA" w:rsidRPr="005E6D1F" w:rsidRDefault="00311EAA" w:rsidP="00084CDC">
            <w:pPr>
              <w:jc w:val="center"/>
              <w:rPr>
                <w:rFonts w:ascii="Arial" w:hAnsi="Arial" w:cs="Arial"/>
                <w:color w:val="FF0000"/>
                <w:sz w:val="20"/>
                <w:szCs w:val="20"/>
                <w:lang w:val="es-SV"/>
              </w:rPr>
            </w:pPr>
          </w:p>
        </w:tc>
      </w:tr>
      <w:tr w:rsidR="00311EAA" w14:paraId="61CCDF74" w14:textId="77777777" w:rsidTr="00311EAA">
        <w:trPr>
          <w:trHeight w:val="1399"/>
          <w:jc w:val="center"/>
        </w:trPr>
        <w:tc>
          <w:tcPr>
            <w:tcW w:w="1128" w:type="dxa"/>
            <w:vMerge w:val="restart"/>
            <w:tcBorders>
              <w:top w:val="single" w:sz="4" w:space="0" w:color="auto"/>
              <w:left w:val="single" w:sz="4" w:space="0" w:color="auto"/>
              <w:right w:val="single" w:sz="4" w:space="0" w:color="auto"/>
            </w:tcBorders>
            <w:vAlign w:val="center"/>
          </w:tcPr>
          <w:p w14:paraId="2E0F897C" w14:textId="77777777" w:rsidR="00311EAA" w:rsidRPr="005E6D1F" w:rsidRDefault="00311EAA" w:rsidP="00084CDC">
            <w:pPr>
              <w:jc w:val="center"/>
              <w:rPr>
                <w:rFonts w:ascii="Arial" w:hAnsi="Arial" w:cs="Arial"/>
                <w:b/>
                <w:sz w:val="20"/>
                <w:szCs w:val="20"/>
                <w:lang w:val="es-SV"/>
              </w:rPr>
            </w:pPr>
            <w:r w:rsidRPr="00DB6584">
              <w:rPr>
                <w:rFonts w:ascii="Arial" w:hAnsi="Arial" w:cs="Arial"/>
                <w:b/>
                <w:sz w:val="20"/>
                <w:szCs w:val="20"/>
                <w:lang w:val="es-SV"/>
              </w:rPr>
              <w:t>ATM 149</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251A35FC"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 xml:space="preserve"> RAC-ATS 350</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7995D983"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políticas, acuerdos y/o procedimientos para que se les proporcione</w:t>
            </w:r>
          </w:p>
          <w:p w14:paraId="04C6760C"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 xml:space="preserve"> información sobre el estado operacional de las ayudas visuales y no visuales.</w:t>
            </w:r>
          </w:p>
        </w:tc>
        <w:tc>
          <w:tcPr>
            <w:tcW w:w="396" w:type="dxa"/>
            <w:tcBorders>
              <w:top w:val="single" w:sz="4" w:space="0" w:color="auto"/>
              <w:left w:val="single" w:sz="4" w:space="0" w:color="auto"/>
              <w:bottom w:val="single" w:sz="4" w:space="0" w:color="auto"/>
              <w:right w:val="single" w:sz="4" w:space="0" w:color="auto"/>
            </w:tcBorders>
            <w:vAlign w:val="center"/>
          </w:tcPr>
          <w:p w14:paraId="4CAB5CC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36E39" w14:textId="77777777" w:rsidR="00311EAA" w:rsidRPr="001D5567"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35786D6E" w14:textId="77777777" w:rsidR="00311EAA" w:rsidRPr="005E6D1F" w:rsidRDefault="00311EAA" w:rsidP="00311EAA">
            <w:pPr>
              <w:numPr>
                <w:ilvl w:val="0"/>
                <w:numId w:val="44"/>
              </w:numPr>
              <w:suppressAutoHyphens/>
              <w:spacing w:after="0" w:line="240" w:lineRule="auto"/>
              <w:ind w:left="275" w:hanging="218"/>
              <w:rPr>
                <w:rFonts w:ascii="Arial" w:hAnsi="Arial" w:cs="Arial"/>
                <w:sz w:val="20"/>
                <w:szCs w:val="20"/>
                <w:lang w:val="es-SV"/>
              </w:rPr>
            </w:pPr>
            <w:r w:rsidRPr="005E6D1F">
              <w:rPr>
                <w:rFonts w:ascii="Arial" w:hAnsi="Arial" w:cs="Arial"/>
                <w:sz w:val="20"/>
                <w:szCs w:val="20"/>
                <w:lang w:val="es-SV"/>
              </w:rPr>
              <w:t>Examinar los mecanismos establecidos para garantizar su efectiva aplicación.</w:t>
            </w:r>
          </w:p>
          <w:p w14:paraId="680ADDF0" w14:textId="77777777" w:rsidR="00311EAA" w:rsidRPr="005E6D1F" w:rsidRDefault="00311EAA" w:rsidP="00084CDC">
            <w:pPr>
              <w:suppressAutoHyphens/>
              <w:ind w:left="275" w:hanging="218"/>
              <w:rPr>
                <w:rFonts w:ascii="Arial" w:hAnsi="Arial" w:cs="Arial"/>
                <w:sz w:val="20"/>
                <w:szCs w:val="20"/>
                <w:lang w:val="es-SV"/>
              </w:rPr>
            </w:pPr>
          </w:p>
          <w:p w14:paraId="03F13D3F" w14:textId="77777777" w:rsidR="00311EAA" w:rsidRPr="005E6D1F" w:rsidRDefault="00311EAA" w:rsidP="00311EAA">
            <w:pPr>
              <w:numPr>
                <w:ilvl w:val="0"/>
                <w:numId w:val="44"/>
              </w:numPr>
              <w:spacing w:after="0" w:line="240" w:lineRule="auto"/>
              <w:ind w:left="275" w:hanging="218"/>
              <w:jc w:val="both"/>
              <w:rPr>
                <w:rFonts w:ascii="Arial" w:hAnsi="Arial" w:cs="Arial"/>
                <w:sz w:val="20"/>
                <w:szCs w:val="20"/>
                <w:lang w:val="es-SV"/>
              </w:rPr>
            </w:pPr>
            <w:r w:rsidRPr="005E6D1F">
              <w:rPr>
                <w:rFonts w:ascii="Arial" w:hAnsi="Arial" w:cs="Arial"/>
                <w:sz w:val="20"/>
                <w:szCs w:val="20"/>
                <w:lang w:val="es-SV"/>
              </w:rPr>
              <w:t>Examinar pruebas</w:t>
            </w:r>
          </w:p>
          <w:p w14:paraId="58C7536E" w14:textId="77777777" w:rsidR="00311EAA" w:rsidRPr="005E6D1F" w:rsidRDefault="00311EAA" w:rsidP="00311EAA">
            <w:pPr>
              <w:numPr>
                <w:ilvl w:val="0"/>
                <w:numId w:val="44"/>
              </w:numPr>
              <w:spacing w:after="0" w:line="240" w:lineRule="auto"/>
              <w:ind w:left="275" w:hanging="218"/>
              <w:jc w:val="both"/>
              <w:rPr>
                <w:rFonts w:ascii="Arial" w:hAnsi="Arial" w:cs="Arial"/>
                <w:sz w:val="20"/>
                <w:szCs w:val="20"/>
                <w:lang w:val="es-SV"/>
              </w:rPr>
            </w:pPr>
            <w:r w:rsidRPr="005E6D1F">
              <w:rPr>
                <w:rFonts w:ascii="Arial" w:hAnsi="Arial" w:cs="Arial"/>
                <w:sz w:val="20"/>
                <w:szCs w:val="20"/>
                <w:lang w:val="es-SV"/>
              </w:rPr>
              <w:t xml:space="preserve"> documentales de los procedimientos para el suministro de </w:t>
            </w:r>
            <w:r w:rsidRPr="005E6D1F">
              <w:rPr>
                <w:rFonts w:ascii="Arial" w:hAnsi="Arial" w:cs="Arial"/>
                <w:bCs/>
                <w:sz w:val="20"/>
                <w:szCs w:val="20"/>
                <w:lang w:val="es-SV"/>
              </w:rPr>
              <w:t>información a las dependencias ATS sobre las ayudas visuales y no visuales</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88FF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8750A" w14:textId="77777777" w:rsidR="00311EAA" w:rsidRPr="001D5567" w:rsidRDefault="00311EAA" w:rsidP="00084CDC">
            <w:pPr>
              <w:jc w:val="center"/>
              <w:rPr>
                <w:rFonts w:ascii="Arial" w:hAnsi="Arial" w:cs="Arial"/>
                <w:b/>
                <w:sz w:val="20"/>
                <w:szCs w:val="20"/>
                <w:lang w:val="es-SV"/>
              </w:rPr>
            </w:pPr>
          </w:p>
        </w:tc>
        <w:tc>
          <w:tcPr>
            <w:tcW w:w="3699" w:type="dxa"/>
            <w:tcBorders>
              <w:top w:val="single" w:sz="4" w:space="0" w:color="auto"/>
              <w:left w:val="single" w:sz="4" w:space="0" w:color="auto"/>
              <w:bottom w:val="single" w:sz="4" w:space="0" w:color="auto"/>
              <w:right w:val="single" w:sz="4" w:space="0" w:color="auto"/>
            </w:tcBorders>
            <w:vAlign w:val="center"/>
          </w:tcPr>
          <w:p w14:paraId="714EC6FD" w14:textId="77777777" w:rsidR="00311EAA" w:rsidRDefault="00311EAA" w:rsidP="00084CDC">
            <w:pPr>
              <w:jc w:val="both"/>
              <w:rPr>
                <w:rFonts w:ascii="Arial" w:hAnsi="Arial" w:cs="Arial"/>
                <w:b/>
                <w:sz w:val="20"/>
                <w:szCs w:val="20"/>
                <w:lang w:val="es-SV"/>
              </w:rPr>
            </w:pPr>
          </w:p>
          <w:p w14:paraId="7634C740" w14:textId="77777777" w:rsidR="00311EAA" w:rsidRPr="001D5567" w:rsidRDefault="00311EAA" w:rsidP="00084CDC">
            <w:pPr>
              <w:jc w:val="both"/>
              <w:rPr>
                <w:rFonts w:ascii="Arial" w:hAnsi="Arial" w:cs="Arial"/>
                <w:sz w:val="20"/>
                <w:szCs w:val="20"/>
                <w:lang w:val="es-SV"/>
              </w:rPr>
            </w:pPr>
          </w:p>
        </w:tc>
      </w:tr>
      <w:tr w:rsidR="00311EAA" w14:paraId="5D0500B4" w14:textId="77777777" w:rsidTr="00311EAA">
        <w:trPr>
          <w:trHeight w:val="2026"/>
          <w:jc w:val="center"/>
        </w:trPr>
        <w:tc>
          <w:tcPr>
            <w:tcW w:w="1128" w:type="dxa"/>
            <w:vMerge/>
            <w:tcBorders>
              <w:left w:val="single" w:sz="4" w:space="0" w:color="auto"/>
              <w:bottom w:val="single" w:sz="4" w:space="0" w:color="auto"/>
              <w:right w:val="single" w:sz="4" w:space="0" w:color="auto"/>
            </w:tcBorders>
          </w:tcPr>
          <w:p w14:paraId="0BA55310"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60705232"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500E29A5"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4A6084D8"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52D81"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543FA24D" w14:textId="77777777" w:rsidR="00311EAA" w:rsidRPr="005E6D1F" w:rsidRDefault="00311EAA" w:rsidP="00311EAA">
            <w:pPr>
              <w:numPr>
                <w:ilvl w:val="0"/>
                <w:numId w:val="44"/>
              </w:numPr>
              <w:spacing w:after="0" w:line="240" w:lineRule="auto"/>
              <w:ind w:left="275" w:hanging="218"/>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2484E" w14:textId="77777777" w:rsidR="00311EAA"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p w14:paraId="11DC9422" w14:textId="77777777" w:rsidR="00311EAA" w:rsidRDefault="00311EAA" w:rsidP="00084CDC">
            <w:pPr>
              <w:rPr>
                <w:rFonts w:ascii="Arial" w:hAnsi="Arial" w:cs="Arial"/>
                <w:sz w:val="20"/>
                <w:szCs w:val="20"/>
                <w:lang w:val="es-SV"/>
              </w:rPr>
            </w:pPr>
          </w:p>
          <w:p w14:paraId="562B8DE1" w14:textId="77777777" w:rsidR="00311EAA" w:rsidRPr="00AB54C7" w:rsidRDefault="00311EAA" w:rsidP="00084CDC">
            <w:pPr>
              <w:rPr>
                <w:rFonts w:ascii="Arial" w:hAnsi="Arial" w:cs="Arial"/>
                <w:sz w:val="20"/>
                <w:szCs w:val="20"/>
                <w:lang w:val="es-SV"/>
              </w:rPr>
            </w:pPr>
          </w:p>
          <w:p w14:paraId="5FEECD0C" w14:textId="77777777" w:rsidR="00311EAA" w:rsidRDefault="00311EAA" w:rsidP="00084CDC">
            <w:pPr>
              <w:rPr>
                <w:rFonts w:ascii="Arial" w:hAnsi="Arial" w:cs="Arial"/>
                <w:sz w:val="20"/>
                <w:szCs w:val="20"/>
                <w:lang w:val="es-SV"/>
              </w:rPr>
            </w:pPr>
          </w:p>
          <w:p w14:paraId="673D3D2B" w14:textId="77777777" w:rsidR="00311EAA" w:rsidRPr="00AB54C7" w:rsidRDefault="00311EAA" w:rsidP="00084CDC">
            <w:pPr>
              <w:rPr>
                <w:rFonts w:ascii="Arial" w:hAnsi="Arial" w:cs="Arial"/>
                <w:sz w:val="20"/>
                <w:szCs w:val="20"/>
                <w:lang w:val="es-SV"/>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08578" w14:textId="77777777" w:rsidR="00311EAA" w:rsidRPr="005E6D1F" w:rsidRDefault="00311EAA" w:rsidP="00084CDC">
            <w:pPr>
              <w:jc w:val="center"/>
              <w:rPr>
                <w:rFonts w:ascii="Arial" w:hAnsi="Arial" w:cs="Arial"/>
                <w:b/>
                <w:sz w:val="20"/>
                <w:szCs w:val="20"/>
                <w:lang w:val="es-SV"/>
              </w:rPr>
            </w:pPr>
          </w:p>
        </w:tc>
        <w:tc>
          <w:tcPr>
            <w:tcW w:w="3699" w:type="dxa"/>
            <w:tcBorders>
              <w:top w:val="single" w:sz="4" w:space="0" w:color="auto"/>
              <w:left w:val="single" w:sz="4" w:space="0" w:color="auto"/>
              <w:bottom w:val="single" w:sz="4" w:space="0" w:color="auto"/>
              <w:right w:val="single" w:sz="4" w:space="0" w:color="auto"/>
            </w:tcBorders>
            <w:vAlign w:val="center"/>
          </w:tcPr>
          <w:p w14:paraId="18ED272F" w14:textId="77777777" w:rsidR="00311EAA" w:rsidRPr="005E6D1F" w:rsidRDefault="00311EAA" w:rsidP="00084CDC">
            <w:pPr>
              <w:jc w:val="both"/>
              <w:rPr>
                <w:rFonts w:ascii="Arial" w:hAnsi="Arial" w:cs="Arial"/>
                <w:sz w:val="20"/>
                <w:szCs w:val="20"/>
                <w:lang w:val="es-SV"/>
              </w:rPr>
            </w:pPr>
          </w:p>
        </w:tc>
      </w:tr>
      <w:tr w:rsidR="00311EAA" w14:paraId="7FC355ED" w14:textId="77777777" w:rsidTr="00311EAA">
        <w:trPr>
          <w:trHeight w:val="1125"/>
          <w:jc w:val="center"/>
        </w:trPr>
        <w:tc>
          <w:tcPr>
            <w:tcW w:w="1128" w:type="dxa"/>
            <w:vMerge w:val="restart"/>
            <w:tcBorders>
              <w:top w:val="single" w:sz="4" w:space="0" w:color="auto"/>
              <w:left w:val="single" w:sz="4" w:space="0" w:color="auto"/>
              <w:bottom w:val="single" w:sz="4" w:space="0" w:color="auto"/>
              <w:right w:val="single" w:sz="4" w:space="0" w:color="auto"/>
            </w:tcBorders>
            <w:vAlign w:val="center"/>
          </w:tcPr>
          <w:p w14:paraId="23F8CFEF" w14:textId="77777777" w:rsidR="00311EAA" w:rsidRPr="005E6D1F" w:rsidRDefault="00311EAA" w:rsidP="00084CDC">
            <w:pPr>
              <w:jc w:val="center"/>
              <w:rPr>
                <w:rFonts w:ascii="Arial" w:hAnsi="Arial" w:cs="Arial"/>
                <w:b/>
                <w:sz w:val="20"/>
                <w:szCs w:val="20"/>
                <w:lang w:val="es-SV"/>
              </w:rPr>
            </w:pPr>
            <w:r w:rsidRPr="00EB2DA8">
              <w:rPr>
                <w:rFonts w:ascii="Arial" w:hAnsi="Arial" w:cs="Arial"/>
                <w:b/>
                <w:sz w:val="20"/>
                <w:szCs w:val="20"/>
                <w:lang w:val="es-SV"/>
              </w:rPr>
              <w:t>ATM 151</w:t>
            </w:r>
          </w:p>
        </w:tc>
        <w:tc>
          <w:tcPr>
            <w:tcW w:w="1707" w:type="dxa"/>
            <w:vMerge w:val="restart"/>
            <w:tcBorders>
              <w:top w:val="single" w:sz="4" w:space="0" w:color="auto"/>
              <w:left w:val="single" w:sz="4" w:space="0" w:color="auto"/>
              <w:bottom w:val="single" w:sz="4" w:space="0" w:color="auto"/>
              <w:right w:val="single" w:sz="4" w:space="0" w:color="auto"/>
            </w:tcBorders>
            <w:vAlign w:val="center"/>
          </w:tcPr>
          <w:p w14:paraId="1B4DD5CC"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 xml:space="preserve"> RAC-ATS 360</w:t>
            </w:r>
          </w:p>
        </w:tc>
        <w:tc>
          <w:tcPr>
            <w:tcW w:w="4565" w:type="dxa"/>
            <w:vMerge w:val="restart"/>
            <w:tcBorders>
              <w:top w:val="single" w:sz="4" w:space="0" w:color="auto"/>
              <w:left w:val="single" w:sz="4" w:space="0" w:color="auto"/>
              <w:bottom w:val="single" w:sz="4" w:space="0" w:color="auto"/>
              <w:right w:val="single" w:sz="4" w:space="0" w:color="auto"/>
            </w:tcBorders>
            <w:vAlign w:val="center"/>
          </w:tcPr>
          <w:p w14:paraId="140FC203"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Ha establecido el proveedor de los servicios de tránsito aéreo políticas, acuerdos y/o procedimientos para que se les proporcione información acerca de la actividad volcánica que pueda afectar el espacio aéreo utilizado.</w:t>
            </w:r>
          </w:p>
        </w:tc>
        <w:tc>
          <w:tcPr>
            <w:tcW w:w="396" w:type="dxa"/>
            <w:tcBorders>
              <w:top w:val="single" w:sz="4" w:space="0" w:color="auto"/>
              <w:left w:val="single" w:sz="4" w:space="0" w:color="auto"/>
              <w:bottom w:val="single" w:sz="4" w:space="0" w:color="auto"/>
              <w:right w:val="single" w:sz="4" w:space="0" w:color="auto"/>
            </w:tcBorders>
            <w:vAlign w:val="center"/>
          </w:tcPr>
          <w:p w14:paraId="3B92AAD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07AA2" w14:textId="77777777" w:rsidR="00311EAA" w:rsidRPr="005422C7"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bottom w:val="single" w:sz="4" w:space="0" w:color="auto"/>
              <w:right w:val="single" w:sz="4" w:space="0" w:color="auto"/>
            </w:tcBorders>
            <w:vAlign w:val="center"/>
          </w:tcPr>
          <w:p w14:paraId="015D56BF"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Verificar el establecimiento de las políticas, acuerdos o procedimientos y la implementación de los mismos</w:t>
            </w:r>
            <w:r>
              <w:rPr>
                <w:rFonts w:ascii="Arial" w:hAnsi="Arial" w:cs="Arial"/>
                <w:sz w:val="20"/>
                <w:szCs w:val="20"/>
                <w:lang w:val="es-SV"/>
              </w:rPr>
              <w:t xml:space="preserve"> con MET</w:t>
            </w:r>
            <w:r w:rsidRPr="005E6D1F">
              <w:rPr>
                <w:rFonts w:ascii="Arial" w:hAnsi="Arial" w:cs="Arial"/>
                <w:sz w:val="20"/>
                <w:szCs w:val="20"/>
                <w:lang w:val="es-SV"/>
              </w:rPr>
              <w:t>.</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5923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6FDA1" w14:textId="77777777" w:rsidR="00311EAA" w:rsidRPr="005422C7"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644CF0F6" w14:textId="77777777" w:rsidR="00311EAA" w:rsidRDefault="00311EAA" w:rsidP="00084CDC">
            <w:pPr>
              <w:jc w:val="both"/>
              <w:rPr>
                <w:rFonts w:ascii="Arial" w:hAnsi="Arial" w:cs="Arial"/>
                <w:sz w:val="20"/>
                <w:szCs w:val="20"/>
                <w:lang w:val="es-SV"/>
              </w:rPr>
            </w:pPr>
          </w:p>
          <w:p w14:paraId="76C507A6" w14:textId="77777777" w:rsidR="00311EAA" w:rsidRPr="005E6D1F" w:rsidRDefault="00311EAA" w:rsidP="00084CDC">
            <w:pPr>
              <w:jc w:val="both"/>
              <w:rPr>
                <w:rFonts w:ascii="Arial" w:hAnsi="Arial" w:cs="Arial"/>
                <w:sz w:val="20"/>
                <w:szCs w:val="20"/>
                <w:lang w:val="es-SV"/>
              </w:rPr>
            </w:pPr>
          </w:p>
        </w:tc>
      </w:tr>
      <w:tr w:rsidR="00311EAA" w14:paraId="778553CE" w14:textId="77777777" w:rsidTr="00311EAA">
        <w:trPr>
          <w:trHeight w:val="520"/>
          <w:jc w:val="center"/>
        </w:trPr>
        <w:tc>
          <w:tcPr>
            <w:tcW w:w="1128" w:type="dxa"/>
            <w:vMerge/>
            <w:tcBorders>
              <w:top w:val="single" w:sz="4" w:space="0" w:color="auto"/>
              <w:left w:val="single" w:sz="4" w:space="0" w:color="auto"/>
              <w:bottom w:val="single" w:sz="4" w:space="0" w:color="auto"/>
              <w:right w:val="single" w:sz="4" w:space="0" w:color="auto"/>
            </w:tcBorders>
          </w:tcPr>
          <w:p w14:paraId="03C45139" w14:textId="77777777" w:rsidR="00311EAA" w:rsidRPr="005E6D1F" w:rsidRDefault="00311EAA" w:rsidP="00084CDC">
            <w:pPr>
              <w:jc w:val="center"/>
              <w:rPr>
                <w:rFonts w:ascii="Arial" w:hAnsi="Arial" w:cs="Arial"/>
                <w:sz w:val="20"/>
                <w:szCs w:val="20"/>
                <w:lang w:val="es-SV"/>
              </w:rPr>
            </w:pPr>
          </w:p>
        </w:tc>
        <w:tc>
          <w:tcPr>
            <w:tcW w:w="1707" w:type="dxa"/>
            <w:vMerge/>
            <w:tcBorders>
              <w:top w:val="single" w:sz="4" w:space="0" w:color="auto"/>
              <w:left w:val="single" w:sz="4" w:space="0" w:color="auto"/>
              <w:bottom w:val="single" w:sz="4" w:space="0" w:color="auto"/>
              <w:right w:val="single" w:sz="4" w:space="0" w:color="auto"/>
            </w:tcBorders>
            <w:vAlign w:val="center"/>
          </w:tcPr>
          <w:p w14:paraId="1D6CAF62" w14:textId="77777777" w:rsidR="00311EAA" w:rsidRPr="009E5412" w:rsidRDefault="00311EAA" w:rsidP="00084CDC">
            <w:pPr>
              <w:jc w:val="center"/>
              <w:rPr>
                <w:rFonts w:ascii="Arial" w:hAnsi="Arial" w:cs="Arial"/>
                <w:sz w:val="20"/>
                <w:szCs w:val="20"/>
                <w:lang w:val="es-SV"/>
              </w:rPr>
            </w:pPr>
          </w:p>
        </w:tc>
        <w:tc>
          <w:tcPr>
            <w:tcW w:w="4565" w:type="dxa"/>
            <w:vMerge/>
            <w:tcBorders>
              <w:top w:val="single" w:sz="4" w:space="0" w:color="auto"/>
              <w:left w:val="single" w:sz="4" w:space="0" w:color="auto"/>
              <w:bottom w:val="single" w:sz="4" w:space="0" w:color="auto"/>
              <w:right w:val="single" w:sz="4" w:space="0" w:color="auto"/>
            </w:tcBorders>
            <w:vAlign w:val="center"/>
          </w:tcPr>
          <w:p w14:paraId="6D90F480"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6D00D1A7"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7D6F2" w14:textId="77777777" w:rsidR="00311EAA" w:rsidRPr="005E6D1F" w:rsidRDefault="00311EAA" w:rsidP="00084CDC">
            <w:pPr>
              <w:jc w:val="center"/>
              <w:rPr>
                <w:rFonts w:ascii="Arial" w:hAnsi="Arial" w:cs="Arial"/>
                <w:b/>
                <w:sz w:val="20"/>
                <w:szCs w:val="20"/>
                <w:lang w:val="es-SV"/>
              </w:rPr>
            </w:pPr>
          </w:p>
        </w:tc>
        <w:tc>
          <w:tcPr>
            <w:tcW w:w="2909" w:type="dxa"/>
            <w:vMerge/>
            <w:tcBorders>
              <w:top w:val="single" w:sz="4" w:space="0" w:color="auto"/>
              <w:left w:val="single" w:sz="4" w:space="0" w:color="auto"/>
              <w:bottom w:val="single" w:sz="4" w:space="0" w:color="auto"/>
              <w:right w:val="single" w:sz="4" w:space="0" w:color="auto"/>
            </w:tcBorders>
            <w:vAlign w:val="center"/>
          </w:tcPr>
          <w:p w14:paraId="377DF5AE"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E00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right w:val="single" w:sz="4" w:space="0" w:color="auto"/>
            </w:tcBorders>
            <w:shd w:val="clear" w:color="auto" w:fill="auto"/>
            <w:noWrap/>
            <w:vAlign w:val="center"/>
          </w:tcPr>
          <w:p w14:paraId="180DB295"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6088B49A" w14:textId="77777777" w:rsidR="00311EAA" w:rsidRPr="005E6D1F" w:rsidRDefault="00311EAA" w:rsidP="00084CDC">
            <w:pPr>
              <w:jc w:val="center"/>
              <w:rPr>
                <w:rFonts w:ascii="Arial" w:hAnsi="Arial" w:cs="Arial"/>
                <w:sz w:val="20"/>
                <w:szCs w:val="20"/>
                <w:lang w:val="es-SV"/>
              </w:rPr>
            </w:pPr>
          </w:p>
        </w:tc>
      </w:tr>
      <w:tr w:rsidR="00311EAA" w14:paraId="3254ADB1" w14:textId="77777777" w:rsidTr="00311EAA">
        <w:trPr>
          <w:trHeight w:val="1002"/>
          <w:jc w:val="center"/>
        </w:trPr>
        <w:tc>
          <w:tcPr>
            <w:tcW w:w="1128" w:type="dxa"/>
            <w:vMerge w:val="restart"/>
            <w:tcBorders>
              <w:top w:val="single" w:sz="4" w:space="0" w:color="auto"/>
              <w:left w:val="single" w:sz="4" w:space="0" w:color="auto"/>
              <w:right w:val="single" w:sz="4" w:space="0" w:color="auto"/>
            </w:tcBorders>
            <w:vAlign w:val="center"/>
          </w:tcPr>
          <w:p w14:paraId="50ECFA33" w14:textId="77777777" w:rsidR="00311EAA" w:rsidRPr="005E6D1F" w:rsidRDefault="00311EAA" w:rsidP="00084CDC">
            <w:pPr>
              <w:jc w:val="center"/>
              <w:rPr>
                <w:rFonts w:ascii="Arial" w:hAnsi="Arial" w:cs="Arial"/>
                <w:b/>
                <w:sz w:val="20"/>
                <w:szCs w:val="20"/>
                <w:lang w:val="es-SV"/>
              </w:rPr>
            </w:pPr>
            <w:r w:rsidRPr="00145CC6">
              <w:rPr>
                <w:rFonts w:ascii="Arial" w:hAnsi="Arial" w:cs="Arial"/>
                <w:b/>
                <w:sz w:val="20"/>
                <w:szCs w:val="20"/>
                <w:lang w:val="es-SV"/>
              </w:rPr>
              <w:t>ATM 153</w:t>
            </w:r>
          </w:p>
        </w:tc>
        <w:tc>
          <w:tcPr>
            <w:tcW w:w="1707" w:type="dxa"/>
            <w:vMerge w:val="restart"/>
            <w:tcBorders>
              <w:top w:val="single" w:sz="4" w:space="0" w:color="auto"/>
              <w:left w:val="single" w:sz="4" w:space="0" w:color="auto"/>
              <w:right w:val="single" w:sz="4" w:space="0" w:color="auto"/>
            </w:tcBorders>
            <w:vAlign w:val="center"/>
          </w:tcPr>
          <w:p w14:paraId="2E4753D1" w14:textId="77777777" w:rsidR="00311EAA" w:rsidRPr="009E5412" w:rsidRDefault="00311EAA" w:rsidP="00084CDC">
            <w:pPr>
              <w:jc w:val="center"/>
              <w:rPr>
                <w:rFonts w:ascii="Arial" w:hAnsi="Arial" w:cs="Arial"/>
                <w:b/>
                <w:sz w:val="20"/>
                <w:szCs w:val="20"/>
                <w:lang w:val="es-SV"/>
              </w:rPr>
            </w:pPr>
            <w:r w:rsidRPr="009E5412">
              <w:rPr>
                <w:rFonts w:ascii="Arial" w:hAnsi="Arial" w:cs="Arial"/>
                <w:b/>
                <w:sz w:val="20"/>
                <w:szCs w:val="20"/>
                <w:lang w:val="es-SV"/>
              </w:rPr>
              <w:t>RAC-ATS 220</w:t>
            </w:r>
          </w:p>
        </w:tc>
        <w:tc>
          <w:tcPr>
            <w:tcW w:w="4565" w:type="dxa"/>
            <w:vMerge w:val="restart"/>
            <w:tcBorders>
              <w:top w:val="single" w:sz="4" w:space="0" w:color="auto"/>
              <w:left w:val="single" w:sz="4" w:space="0" w:color="auto"/>
              <w:right w:val="single" w:sz="4" w:space="0" w:color="auto"/>
            </w:tcBorders>
            <w:vAlign w:val="center"/>
          </w:tcPr>
          <w:p w14:paraId="016731E0"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Realiza el proveedor de servicios de tránsito aéreo exámenes de seguridad operacional en las dependencias ATS.</w:t>
            </w:r>
          </w:p>
        </w:tc>
        <w:tc>
          <w:tcPr>
            <w:tcW w:w="396" w:type="dxa"/>
            <w:tcBorders>
              <w:top w:val="single" w:sz="4" w:space="0" w:color="auto"/>
              <w:left w:val="single" w:sz="4" w:space="0" w:color="auto"/>
              <w:bottom w:val="single" w:sz="4" w:space="0" w:color="auto"/>
              <w:right w:val="single" w:sz="4" w:space="0" w:color="auto"/>
            </w:tcBorders>
            <w:vAlign w:val="center"/>
          </w:tcPr>
          <w:p w14:paraId="6EF113A5"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Si</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BA6C4" w14:textId="77777777" w:rsidR="00311EAA" w:rsidRPr="000600A4" w:rsidRDefault="00311EAA" w:rsidP="00084CDC">
            <w:pPr>
              <w:jc w:val="center"/>
              <w:rPr>
                <w:rFonts w:ascii="Arial" w:hAnsi="Arial" w:cs="Arial"/>
                <w:b/>
                <w:sz w:val="20"/>
                <w:szCs w:val="20"/>
                <w:lang w:val="es-SV"/>
              </w:rPr>
            </w:pPr>
          </w:p>
        </w:tc>
        <w:tc>
          <w:tcPr>
            <w:tcW w:w="2909" w:type="dxa"/>
            <w:vMerge w:val="restart"/>
            <w:tcBorders>
              <w:top w:val="single" w:sz="4" w:space="0" w:color="auto"/>
              <w:left w:val="single" w:sz="4" w:space="0" w:color="auto"/>
              <w:right w:val="single" w:sz="4" w:space="0" w:color="auto"/>
            </w:tcBorders>
            <w:vAlign w:val="center"/>
          </w:tcPr>
          <w:p w14:paraId="55897BF4" w14:textId="77777777" w:rsidR="00311EAA" w:rsidRPr="005E6D1F" w:rsidRDefault="00311EAA" w:rsidP="00084CDC">
            <w:pPr>
              <w:jc w:val="both"/>
              <w:rPr>
                <w:rFonts w:ascii="Arial" w:hAnsi="Arial" w:cs="Arial"/>
                <w:sz w:val="20"/>
                <w:szCs w:val="20"/>
                <w:lang w:val="es-SV"/>
              </w:rPr>
            </w:pPr>
            <w:r w:rsidRPr="005E6D1F">
              <w:rPr>
                <w:rFonts w:ascii="Arial" w:hAnsi="Arial" w:cs="Arial"/>
                <w:sz w:val="20"/>
                <w:szCs w:val="20"/>
                <w:lang w:val="es-SV"/>
              </w:rPr>
              <w:t>Ver que estos evalúen como mínimo:</w:t>
            </w:r>
          </w:p>
          <w:p w14:paraId="166515D0" w14:textId="77777777" w:rsidR="00311EAA" w:rsidRPr="005E6D1F" w:rsidRDefault="00311EAA" w:rsidP="00311EAA">
            <w:pPr>
              <w:numPr>
                <w:ilvl w:val="0"/>
                <w:numId w:val="31"/>
              </w:numPr>
              <w:spacing w:after="0" w:line="240" w:lineRule="auto"/>
              <w:jc w:val="both"/>
              <w:rPr>
                <w:rFonts w:ascii="Arial" w:hAnsi="Arial" w:cs="Arial"/>
                <w:sz w:val="20"/>
                <w:szCs w:val="20"/>
                <w:lang w:val="es-SV"/>
              </w:rPr>
            </w:pPr>
            <w:r w:rsidRPr="005E6D1F">
              <w:rPr>
                <w:rFonts w:ascii="Arial" w:hAnsi="Arial" w:cs="Arial"/>
                <w:sz w:val="20"/>
                <w:szCs w:val="20"/>
                <w:lang w:val="es-SV"/>
              </w:rPr>
              <w:t>Asuntos normativos</w:t>
            </w:r>
          </w:p>
          <w:p w14:paraId="3F027BB1" w14:textId="77777777" w:rsidR="00311EAA" w:rsidRPr="005E6D1F" w:rsidRDefault="00311EAA" w:rsidP="00311EAA">
            <w:pPr>
              <w:numPr>
                <w:ilvl w:val="0"/>
                <w:numId w:val="31"/>
              </w:numPr>
              <w:spacing w:after="0" w:line="240" w:lineRule="auto"/>
              <w:jc w:val="both"/>
              <w:rPr>
                <w:rFonts w:ascii="Arial" w:hAnsi="Arial" w:cs="Arial"/>
                <w:sz w:val="20"/>
                <w:szCs w:val="20"/>
                <w:lang w:val="es-SV"/>
              </w:rPr>
            </w:pPr>
            <w:r w:rsidRPr="005E6D1F">
              <w:rPr>
                <w:rFonts w:ascii="Arial" w:hAnsi="Arial" w:cs="Arial"/>
                <w:sz w:val="20"/>
                <w:szCs w:val="20"/>
                <w:lang w:val="es-SV"/>
              </w:rPr>
              <w:t xml:space="preserve">Asuntos operacionales y </w:t>
            </w:r>
            <w:proofErr w:type="gramStart"/>
            <w:r w:rsidRPr="005E6D1F">
              <w:rPr>
                <w:rFonts w:ascii="Arial" w:hAnsi="Arial" w:cs="Arial"/>
                <w:sz w:val="20"/>
                <w:szCs w:val="20"/>
                <w:lang w:val="es-SV"/>
              </w:rPr>
              <w:t>técnicos,  y</w:t>
            </w:r>
            <w:proofErr w:type="gramEnd"/>
          </w:p>
          <w:p w14:paraId="5D5018CE" w14:textId="77777777" w:rsidR="00311EAA" w:rsidRPr="005E6D1F" w:rsidRDefault="00311EAA" w:rsidP="00311EAA">
            <w:pPr>
              <w:numPr>
                <w:ilvl w:val="0"/>
                <w:numId w:val="31"/>
              </w:numPr>
              <w:spacing w:after="0" w:line="240" w:lineRule="auto"/>
              <w:jc w:val="both"/>
              <w:rPr>
                <w:rFonts w:ascii="Arial" w:hAnsi="Arial" w:cs="Arial"/>
                <w:sz w:val="20"/>
                <w:szCs w:val="20"/>
                <w:lang w:val="es-SV"/>
              </w:rPr>
            </w:pPr>
            <w:r w:rsidRPr="005E6D1F">
              <w:rPr>
                <w:rFonts w:ascii="Arial" w:hAnsi="Arial" w:cs="Arial"/>
                <w:sz w:val="20"/>
                <w:szCs w:val="20"/>
                <w:lang w:val="es-SV"/>
              </w:rPr>
              <w:t>Asuntos de otorgamiento de licencias e instrucción del ´personal.</w:t>
            </w: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47911"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56009" w14:textId="77777777" w:rsidR="00311EAA" w:rsidRPr="000600A4" w:rsidRDefault="00311EAA" w:rsidP="00084CDC">
            <w:pPr>
              <w:jc w:val="center"/>
              <w:rPr>
                <w:rFonts w:ascii="Arial" w:hAnsi="Arial" w:cs="Arial"/>
                <w:b/>
                <w:sz w:val="20"/>
                <w:szCs w:val="20"/>
                <w:lang w:val="es-SV"/>
              </w:rPr>
            </w:pPr>
          </w:p>
        </w:tc>
        <w:tc>
          <w:tcPr>
            <w:tcW w:w="3699" w:type="dxa"/>
            <w:vMerge w:val="restart"/>
            <w:tcBorders>
              <w:top w:val="single" w:sz="4" w:space="0" w:color="auto"/>
              <w:left w:val="single" w:sz="4" w:space="0" w:color="auto"/>
              <w:right w:val="single" w:sz="4" w:space="0" w:color="auto"/>
            </w:tcBorders>
            <w:vAlign w:val="center"/>
          </w:tcPr>
          <w:p w14:paraId="08B21177" w14:textId="77777777" w:rsidR="00311EAA" w:rsidRPr="005E6D1F" w:rsidRDefault="00311EAA" w:rsidP="00084CDC">
            <w:pPr>
              <w:jc w:val="both"/>
              <w:rPr>
                <w:rFonts w:ascii="Arial" w:hAnsi="Arial" w:cs="Arial"/>
                <w:sz w:val="20"/>
                <w:szCs w:val="20"/>
                <w:lang w:val="es-SV"/>
              </w:rPr>
            </w:pPr>
          </w:p>
        </w:tc>
      </w:tr>
      <w:tr w:rsidR="00311EAA" w14:paraId="63FDC743" w14:textId="77777777" w:rsidTr="00311EAA">
        <w:trPr>
          <w:trHeight w:val="1545"/>
          <w:jc w:val="center"/>
        </w:trPr>
        <w:tc>
          <w:tcPr>
            <w:tcW w:w="1128" w:type="dxa"/>
            <w:vMerge/>
            <w:tcBorders>
              <w:left w:val="single" w:sz="4" w:space="0" w:color="auto"/>
              <w:bottom w:val="single" w:sz="4" w:space="0" w:color="auto"/>
              <w:right w:val="single" w:sz="4" w:space="0" w:color="auto"/>
            </w:tcBorders>
          </w:tcPr>
          <w:p w14:paraId="75982043" w14:textId="77777777" w:rsidR="00311EAA" w:rsidRPr="005E6D1F" w:rsidRDefault="00311EAA" w:rsidP="00084CDC">
            <w:pPr>
              <w:jc w:val="center"/>
              <w:rPr>
                <w:rFonts w:ascii="Arial" w:hAnsi="Arial" w:cs="Arial"/>
                <w:sz w:val="20"/>
                <w:szCs w:val="20"/>
                <w:lang w:val="es-SV"/>
              </w:rPr>
            </w:pPr>
          </w:p>
        </w:tc>
        <w:tc>
          <w:tcPr>
            <w:tcW w:w="1707" w:type="dxa"/>
            <w:vMerge/>
            <w:tcBorders>
              <w:left w:val="single" w:sz="4" w:space="0" w:color="auto"/>
              <w:bottom w:val="single" w:sz="4" w:space="0" w:color="auto"/>
              <w:right w:val="single" w:sz="4" w:space="0" w:color="auto"/>
            </w:tcBorders>
            <w:vAlign w:val="center"/>
          </w:tcPr>
          <w:p w14:paraId="681A96AF" w14:textId="77777777" w:rsidR="00311EAA" w:rsidRPr="005E6D1F" w:rsidRDefault="00311EAA" w:rsidP="00084CDC">
            <w:pPr>
              <w:jc w:val="center"/>
              <w:rPr>
                <w:rFonts w:ascii="Arial" w:hAnsi="Arial" w:cs="Arial"/>
                <w:sz w:val="20"/>
                <w:szCs w:val="20"/>
                <w:lang w:val="es-SV"/>
              </w:rPr>
            </w:pPr>
          </w:p>
        </w:tc>
        <w:tc>
          <w:tcPr>
            <w:tcW w:w="4565" w:type="dxa"/>
            <w:vMerge/>
            <w:tcBorders>
              <w:left w:val="single" w:sz="4" w:space="0" w:color="auto"/>
              <w:bottom w:val="single" w:sz="4" w:space="0" w:color="auto"/>
              <w:right w:val="single" w:sz="4" w:space="0" w:color="auto"/>
            </w:tcBorders>
            <w:vAlign w:val="center"/>
          </w:tcPr>
          <w:p w14:paraId="5F13AA96" w14:textId="77777777" w:rsidR="00311EAA" w:rsidRPr="005E6D1F" w:rsidRDefault="00311EAA" w:rsidP="00084CDC">
            <w:pPr>
              <w:jc w:val="both"/>
              <w:rPr>
                <w:rFonts w:ascii="Arial" w:hAnsi="Arial" w:cs="Arial"/>
                <w:sz w:val="20"/>
                <w:szCs w:val="20"/>
                <w:lang w:val="es-SV"/>
              </w:rPr>
            </w:pPr>
          </w:p>
        </w:tc>
        <w:tc>
          <w:tcPr>
            <w:tcW w:w="396" w:type="dxa"/>
            <w:tcBorders>
              <w:top w:val="single" w:sz="4" w:space="0" w:color="auto"/>
              <w:left w:val="single" w:sz="4" w:space="0" w:color="auto"/>
              <w:bottom w:val="single" w:sz="4" w:space="0" w:color="auto"/>
              <w:right w:val="single" w:sz="4" w:space="0" w:color="auto"/>
            </w:tcBorders>
            <w:vAlign w:val="center"/>
          </w:tcPr>
          <w:p w14:paraId="108435BB"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DF65D" w14:textId="77777777" w:rsidR="00311EAA" w:rsidRPr="005E6D1F" w:rsidRDefault="00311EAA" w:rsidP="00084CDC">
            <w:pPr>
              <w:jc w:val="center"/>
              <w:rPr>
                <w:rFonts w:ascii="Arial" w:hAnsi="Arial" w:cs="Arial"/>
                <w:b/>
                <w:sz w:val="20"/>
                <w:szCs w:val="20"/>
                <w:lang w:val="es-SV"/>
              </w:rPr>
            </w:pPr>
          </w:p>
        </w:tc>
        <w:tc>
          <w:tcPr>
            <w:tcW w:w="2909" w:type="dxa"/>
            <w:vMerge/>
            <w:tcBorders>
              <w:left w:val="single" w:sz="4" w:space="0" w:color="auto"/>
              <w:bottom w:val="single" w:sz="4" w:space="0" w:color="auto"/>
              <w:right w:val="single" w:sz="4" w:space="0" w:color="auto"/>
            </w:tcBorders>
            <w:vAlign w:val="center"/>
          </w:tcPr>
          <w:p w14:paraId="21B126CD" w14:textId="77777777" w:rsidR="00311EAA" w:rsidRPr="005E6D1F" w:rsidRDefault="00311EAA" w:rsidP="00084CDC">
            <w:pPr>
              <w:jc w:val="both"/>
              <w:rPr>
                <w:rFonts w:ascii="Arial" w:hAnsi="Arial" w:cs="Arial"/>
                <w:sz w:val="20"/>
                <w:szCs w:val="20"/>
                <w:lang w:val="es-SV"/>
              </w:rPr>
            </w:pPr>
          </w:p>
        </w:tc>
        <w:tc>
          <w:tcPr>
            <w:tcW w:w="1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A5839" w14:textId="77777777" w:rsidR="00311EAA" w:rsidRPr="005E6D1F" w:rsidRDefault="00311EAA" w:rsidP="00084CDC">
            <w:pPr>
              <w:jc w:val="center"/>
              <w:rPr>
                <w:rFonts w:ascii="Arial" w:hAnsi="Arial" w:cs="Arial"/>
                <w:sz w:val="20"/>
                <w:szCs w:val="20"/>
                <w:lang w:val="es-SV"/>
              </w:rPr>
            </w:pPr>
            <w:r w:rsidRPr="005E6D1F">
              <w:rPr>
                <w:rFonts w:ascii="Arial" w:hAnsi="Arial" w:cs="Arial"/>
                <w:sz w:val="20"/>
                <w:szCs w:val="20"/>
                <w:lang w:val="es-SV"/>
              </w:rPr>
              <w:t>No satisfactorio</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73CB5" w14:textId="77777777" w:rsidR="00311EAA" w:rsidRPr="005E6D1F" w:rsidRDefault="00311EAA" w:rsidP="00084CDC">
            <w:pPr>
              <w:jc w:val="center"/>
              <w:rPr>
                <w:rFonts w:ascii="Arial" w:hAnsi="Arial" w:cs="Arial"/>
                <w:b/>
                <w:sz w:val="20"/>
                <w:szCs w:val="20"/>
                <w:lang w:val="es-SV"/>
              </w:rPr>
            </w:pPr>
          </w:p>
        </w:tc>
        <w:tc>
          <w:tcPr>
            <w:tcW w:w="3699" w:type="dxa"/>
            <w:vMerge/>
            <w:tcBorders>
              <w:left w:val="single" w:sz="4" w:space="0" w:color="auto"/>
              <w:bottom w:val="single" w:sz="4" w:space="0" w:color="auto"/>
              <w:right w:val="single" w:sz="4" w:space="0" w:color="auto"/>
            </w:tcBorders>
            <w:vAlign w:val="center"/>
          </w:tcPr>
          <w:p w14:paraId="6A308F7E" w14:textId="77777777" w:rsidR="00311EAA" w:rsidRPr="005E6D1F" w:rsidRDefault="00311EAA" w:rsidP="00084CDC">
            <w:pPr>
              <w:jc w:val="center"/>
              <w:rPr>
                <w:rFonts w:ascii="Arial" w:hAnsi="Arial" w:cs="Arial"/>
                <w:sz w:val="20"/>
                <w:szCs w:val="20"/>
                <w:lang w:val="es-SV"/>
              </w:rPr>
            </w:pPr>
          </w:p>
        </w:tc>
      </w:tr>
    </w:tbl>
    <w:p w14:paraId="52542A14" w14:textId="5D063FD4" w:rsidR="00D760C3" w:rsidRDefault="00D760C3" w:rsidP="00311EAA"/>
    <w:p w14:paraId="53CBA020" w14:textId="45CACBFC" w:rsidR="00311EAA" w:rsidRDefault="00311EAA" w:rsidP="00311EAA"/>
    <w:p w14:paraId="10004CA7" w14:textId="76896ECB" w:rsidR="00311EAA" w:rsidRDefault="00311EAA" w:rsidP="00311EAA"/>
    <w:p w14:paraId="6BBDC4E7" w14:textId="77777777" w:rsidR="00311EAA" w:rsidRDefault="00311EAA" w:rsidP="00311EAA">
      <w:pPr>
        <w:sectPr w:rsidR="00311EAA" w:rsidSect="00311EAA">
          <w:headerReference w:type="default" r:id="rId9"/>
          <w:footerReference w:type="default" r:id="rId10"/>
          <w:pgSz w:w="20160" w:h="12240" w:orient="landscape" w:code="5"/>
          <w:pgMar w:top="1701" w:right="1418" w:bottom="1701" w:left="1418" w:header="1701" w:footer="709" w:gutter="0"/>
          <w:cols w:space="708"/>
          <w:docGrid w:linePitch="360"/>
        </w:sectPr>
      </w:pPr>
    </w:p>
    <w:p w14:paraId="0CCC354F" w14:textId="77777777" w:rsidR="00311EAA" w:rsidRPr="003669EF" w:rsidRDefault="00311EAA" w:rsidP="00311EAA">
      <w:pPr>
        <w:pStyle w:val="Ttulo2"/>
      </w:pPr>
      <w:bookmarkStart w:id="4" w:name="_Toc429038286"/>
      <w:bookmarkStart w:id="5" w:name="_Toc127445621"/>
      <w:r w:rsidRPr="003669EF">
        <w:t>Apéndice 6-A Formularios De Verificación</w:t>
      </w:r>
      <w:bookmarkEnd w:id="4"/>
      <w:bookmarkEnd w:id="5"/>
    </w:p>
    <w:p w14:paraId="1125DB10" w14:textId="77777777" w:rsidR="00311EAA" w:rsidRPr="00E34A9E" w:rsidRDefault="00311EAA" w:rsidP="00311EAA"/>
    <w:p w14:paraId="7451B399" w14:textId="77777777" w:rsidR="00311EAA" w:rsidRDefault="00311EAA" w:rsidP="00311EAA">
      <w:pPr>
        <w:rPr>
          <w:rFonts w:ascii="Arial" w:hAnsi="Arial" w:cs="Arial"/>
          <w:sz w:val="20"/>
          <w:szCs w:val="20"/>
        </w:rPr>
      </w:pPr>
      <w:r w:rsidRPr="00E34A9E">
        <w:rPr>
          <w:rFonts w:ascii="Arial" w:hAnsi="Arial" w:cs="Arial"/>
          <w:sz w:val="20"/>
          <w:szCs w:val="20"/>
        </w:rPr>
        <w:t>Los</w:t>
      </w:r>
      <w:r>
        <w:rPr>
          <w:rFonts w:ascii="Arial" w:hAnsi="Arial" w:cs="Arial"/>
          <w:sz w:val="20"/>
          <w:szCs w:val="20"/>
        </w:rPr>
        <w:t xml:space="preserve"> siguientes formularios de verificación se incluyen para que sirvan de guía a los inspectores como complemento en las auditorias o como guías de verificación en las inspecciones.</w:t>
      </w:r>
    </w:p>
    <w:p w14:paraId="7D63FD06" w14:textId="77777777" w:rsidR="00311EAA" w:rsidRPr="00E34A9E" w:rsidRDefault="00311EAA" w:rsidP="00311EAA">
      <w:pPr>
        <w:rPr>
          <w:rFonts w:ascii="Arial" w:hAnsi="Arial" w:cs="Arial"/>
          <w:sz w:val="20"/>
          <w:szCs w:val="20"/>
        </w:rPr>
      </w:pPr>
    </w:p>
    <w:p w14:paraId="7FEEC689" w14:textId="77777777" w:rsidR="00311EAA" w:rsidRPr="00FF6362" w:rsidRDefault="00311EAA" w:rsidP="00311EAA">
      <w:pPr>
        <w:pStyle w:val="Ttulo3"/>
        <w:jc w:val="center"/>
      </w:pPr>
      <w:bookmarkStart w:id="6" w:name="_Toc429038287"/>
      <w:bookmarkStart w:id="7" w:name="_Toc127445622"/>
      <w:r w:rsidRPr="00FF6362">
        <w:t>Formulario 1</w:t>
      </w:r>
      <w:r w:rsidRPr="00FF6362">
        <w:tab/>
        <w:t>Elementos de las autorizaciones</w:t>
      </w:r>
      <w:bookmarkEnd w:id="6"/>
      <w:bookmarkEnd w:id="7"/>
    </w:p>
    <w:p w14:paraId="0643839D" w14:textId="77777777" w:rsidR="00311EAA" w:rsidRDefault="00311EAA" w:rsidP="00311EAA">
      <w:pPr>
        <w:rPr>
          <w:rFonts w:ascii="Arial" w:hAnsi="Arial" w:cs="Arial"/>
          <w:sz w:val="20"/>
          <w:szCs w:val="20"/>
        </w:rPr>
      </w:pPr>
    </w:p>
    <w:p w14:paraId="671CCBAA" w14:textId="60BA220D" w:rsidR="00311EAA" w:rsidRPr="00C03BAF" w:rsidRDefault="00311EAA" w:rsidP="00311EAA">
      <w:pPr>
        <w:jc w:val="center"/>
        <w:rPr>
          <w:rFonts w:ascii="Arial" w:hAnsi="Arial" w:cs="Arial"/>
          <w:sz w:val="20"/>
          <w:szCs w:val="20"/>
        </w:rPr>
      </w:pPr>
      <w:bookmarkStart w:id="8" w:name="_MON_1268204948"/>
      <w:bookmarkStart w:id="9" w:name="_MON_1268204981"/>
      <w:bookmarkStart w:id="10" w:name="_MON_1268204728"/>
      <w:bookmarkEnd w:id="8"/>
      <w:bookmarkEnd w:id="9"/>
      <w:bookmarkEnd w:id="10"/>
      <w:r w:rsidRPr="00C03BAF">
        <w:rPr>
          <w:rFonts w:ascii="Arial" w:hAnsi="Arial" w:cs="Arial"/>
          <w:noProof/>
          <w:sz w:val="20"/>
          <w:szCs w:val="20"/>
        </w:rPr>
        <w:drawing>
          <wp:inline distT="0" distB="0" distL="0" distR="0" wp14:anchorId="17C7BC95" wp14:editId="62B6B6AB">
            <wp:extent cx="5040168" cy="4085590"/>
            <wp:effectExtent l="0" t="0" r="0" b="0"/>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4" name=""/>
                    <pic:cNvPicPr>
                      <a:picLocks noChangeAspect="1"/>
                    </pic:cNvPicPr>
                  </pic:nvPicPr>
                  <pic:blipFill>
                    <a:blip r:embed="rId11"/>
                    <a:stretch>
                      <a:fillRect/>
                    </a:stretch>
                  </pic:blipFill>
                  <pic:spPr>
                    <a:xfrm>
                      <a:off x="0" y="0"/>
                      <a:ext cx="5040168" cy="4085590"/>
                    </a:xfrm>
                    <a:prstGeom prst="rect">
                      <a:avLst/>
                    </a:prstGeom>
                  </pic:spPr>
                </pic:pic>
              </a:graphicData>
            </a:graphic>
          </wp:inline>
        </w:drawing>
      </w:r>
    </w:p>
    <w:p w14:paraId="56BE2A59" w14:textId="5FB93DB7" w:rsidR="00311EAA" w:rsidRDefault="00311EAA" w:rsidP="00311EAA">
      <w:r w:rsidRPr="00854987">
        <w:rPr>
          <w:rFonts w:ascii="Arial" w:hAnsi="Arial" w:cs="Arial"/>
          <w:noProof/>
          <w:color w:val="000000"/>
          <w:lang w:eastAsia="es-HN"/>
        </w:rPr>
        <mc:AlternateContent>
          <mc:Choice Requires="wps">
            <w:drawing>
              <wp:anchor distT="0" distB="0" distL="114300" distR="114300" simplePos="0" relativeHeight="251662336" behindDoc="0" locked="0" layoutInCell="1" allowOverlap="1" wp14:anchorId="2F243B58" wp14:editId="04229112">
                <wp:simplePos x="0" y="0"/>
                <wp:positionH relativeFrom="column">
                  <wp:posOffset>3491865</wp:posOffset>
                </wp:positionH>
                <wp:positionV relativeFrom="paragraph">
                  <wp:posOffset>283304</wp:posOffset>
                </wp:positionV>
                <wp:extent cx="1889125" cy="654114"/>
                <wp:effectExtent l="0" t="0" r="15875" b="12700"/>
                <wp:wrapNone/>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654114"/>
                        </a:xfrm>
                        <a:prstGeom prst="rect">
                          <a:avLst/>
                        </a:prstGeom>
                        <a:solidFill>
                          <a:srgbClr val="FFFFFF"/>
                        </a:solidFill>
                        <a:ln w="9525">
                          <a:solidFill>
                            <a:schemeClr val="bg1"/>
                          </a:solidFill>
                          <a:miter lim="800000"/>
                          <a:headEnd/>
                          <a:tailEnd/>
                        </a:ln>
                      </wps:spPr>
                      <wps:txbx>
                        <w:txbxContent>
                          <w:p w14:paraId="4F4326E4" w14:textId="77777777" w:rsidR="00311EAA" w:rsidRPr="00854987" w:rsidRDefault="00311EAA" w:rsidP="00311EAA">
                            <w:pPr>
                              <w:rPr>
                                <w:rFonts w:ascii="Arial" w:hAnsi="Arial" w:cs="Arial"/>
                              </w:rPr>
                            </w:pPr>
                            <w:r w:rsidRPr="00854987">
                              <w:rPr>
                                <w:rFonts w:ascii="Arial" w:hAnsi="Arial" w:cs="Arial"/>
                              </w:rPr>
                              <w:t>ANS</w:t>
                            </w:r>
                            <w:r>
                              <w:rPr>
                                <w:rFonts w:ascii="Arial" w:hAnsi="Arial" w:cs="Arial"/>
                              </w:rPr>
                              <w:t xml:space="preserve"> – </w:t>
                            </w:r>
                            <w:r w:rsidRPr="00854987">
                              <w:rPr>
                                <w:rFonts w:ascii="Arial" w:hAnsi="Arial" w:cs="Arial"/>
                              </w:rPr>
                              <w:t>FORM</w:t>
                            </w:r>
                            <w:r>
                              <w:rPr>
                                <w:rFonts w:ascii="Arial" w:hAnsi="Arial" w:cs="Arial"/>
                              </w:rPr>
                              <w:t xml:space="preserve"> </w:t>
                            </w:r>
                            <w:r w:rsidRPr="00854987">
                              <w:rPr>
                                <w:rFonts w:ascii="Arial" w:hAnsi="Arial" w:cs="Arial"/>
                              </w:rPr>
                              <w:t>-</w:t>
                            </w:r>
                            <w:r>
                              <w:rPr>
                                <w:rFonts w:ascii="Arial" w:hAnsi="Arial" w:cs="Arial"/>
                              </w:rPr>
                              <w:t xml:space="preserve"> 013</w:t>
                            </w:r>
                          </w:p>
                          <w:p w14:paraId="5E37D07E" w14:textId="77777777" w:rsidR="00311EAA" w:rsidRPr="00854987" w:rsidRDefault="00311EAA" w:rsidP="00311EAA">
                            <w:pPr>
                              <w:rPr>
                                <w:rFonts w:ascii="Arial" w:hAnsi="Arial" w:cs="Arial"/>
                              </w:rPr>
                            </w:pPr>
                            <w:r>
                              <w:rPr>
                                <w:rFonts w:ascii="Arial" w:hAnsi="Arial" w:cs="Arial"/>
                              </w:rPr>
                              <w:t>REV 01</w:t>
                            </w:r>
                            <w:r w:rsidRPr="00854987">
                              <w:rPr>
                                <w:rFonts w:ascii="Arial" w:hAnsi="Arial" w:cs="Arial"/>
                              </w:rPr>
                              <w:t xml:space="preserve">, </w:t>
                            </w:r>
                            <w:proofErr w:type="gramStart"/>
                            <w:r w:rsidRPr="00854987">
                              <w:rPr>
                                <w:rFonts w:ascii="Arial" w:hAnsi="Arial" w:cs="Arial"/>
                              </w:rPr>
                              <w:t>Septiembre</w:t>
                            </w:r>
                            <w:proofErr w:type="gramEnd"/>
                            <w:r w:rsidRPr="00854987">
                              <w:rPr>
                                <w:rFonts w:ascii="Arial" w:hAnsi="Arial" w:cs="Arial"/>
                              </w:rPr>
                              <w:t xml:space="preserve"> 2016</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243B58" id="_x0000_t202" coordsize="21600,21600" o:spt="202" path="m,l,21600r21600,l21600,xe">
                <v:stroke joinstyle="miter"/>
                <v:path gradientshapeok="t" o:connecttype="rect"/>
              </v:shapetype>
              <v:shape id="Cuadro de texto 2" o:spid="_x0000_s1026" type="#_x0000_t202" style="position:absolute;margin-left:274.95pt;margin-top:22.3pt;width:148.75pt;height: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" strokecolor="white [3212]">
                <v:textbox>
                  <w:txbxContent>
                    <w:p w14:paraId="4F4326E4" w14:textId="77777777" w:rsidR="00311EAA" w:rsidRPr="00854987" w:rsidRDefault="00311EAA" w:rsidP="00311EAA">
                      <w:pPr>
                        <w:rPr>
                          <w:rFonts w:ascii="Arial" w:hAnsi="Arial" w:cs="Arial"/>
                        </w:rPr>
                      </w:pPr>
                      <w:r w:rsidRPr="00854987">
                        <w:rPr>
                          <w:rFonts w:ascii="Arial" w:hAnsi="Arial" w:cs="Arial"/>
                        </w:rPr>
                        <w:t>ANS</w:t>
                      </w:r>
                      <w:r>
                        <w:rPr>
                          <w:rFonts w:ascii="Arial" w:hAnsi="Arial" w:cs="Arial"/>
                        </w:rPr>
                        <w:t xml:space="preserve"> – </w:t>
                      </w:r>
                      <w:r w:rsidRPr="00854987">
                        <w:rPr>
                          <w:rFonts w:ascii="Arial" w:hAnsi="Arial" w:cs="Arial"/>
                        </w:rPr>
                        <w:t>FORM</w:t>
                      </w:r>
                      <w:r>
                        <w:rPr>
                          <w:rFonts w:ascii="Arial" w:hAnsi="Arial" w:cs="Arial"/>
                        </w:rPr>
                        <w:t xml:space="preserve"> </w:t>
                      </w:r>
                      <w:r w:rsidRPr="00854987">
                        <w:rPr>
                          <w:rFonts w:ascii="Arial" w:hAnsi="Arial" w:cs="Arial"/>
                        </w:rPr>
                        <w:t>-</w:t>
                      </w:r>
                      <w:r>
                        <w:rPr>
                          <w:rFonts w:ascii="Arial" w:hAnsi="Arial" w:cs="Arial"/>
                        </w:rPr>
                        <w:t xml:space="preserve"> 013</w:t>
                      </w:r>
                    </w:p>
                    <w:p w14:paraId="5E37D07E" w14:textId="77777777" w:rsidR="00311EAA" w:rsidRPr="00854987" w:rsidRDefault="00311EAA" w:rsidP="00311EAA">
                      <w:pPr>
                        <w:rPr>
                          <w:rFonts w:ascii="Arial" w:hAnsi="Arial" w:cs="Arial"/>
                        </w:rPr>
                      </w:pPr>
                      <w:r>
                        <w:rPr>
                          <w:rFonts w:ascii="Arial" w:hAnsi="Arial" w:cs="Arial"/>
                        </w:rPr>
                        <w:t>REV 01</w:t>
                      </w:r>
                      <w:r w:rsidRPr="00854987">
                        <w:rPr>
                          <w:rFonts w:ascii="Arial" w:hAnsi="Arial" w:cs="Arial"/>
                        </w:rPr>
                        <w:t xml:space="preserve">, </w:t>
                      </w:r>
                      <w:proofErr w:type="gramStart"/>
                      <w:r w:rsidRPr="00854987">
                        <w:rPr>
                          <w:rFonts w:ascii="Arial" w:hAnsi="Arial" w:cs="Arial"/>
                        </w:rPr>
                        <w:t>Septiembre</w:t>
                      </w:r>
                      <w:proofErr w:type="gramEnd"/>
                      <w:r w:rsidRPr="00854987">
                        <w:rPr>
                          <w:rFonts w:ascii="Arial" w:hAnsi="Arial" w:cs="Arial"/>
                        </w:rPr>
                        <w:t xml:space="preserve"> 2016</w:t>
                      </w:r>
                    </w:p>
                  </w:txbxContent>
                </v:textbox>
              </v:shape>
            </w:pict>
          </mc:Fallback>
        </mc:AlternateContent>
      </w:r>
    </w:p>
    <w:p w14:paraId="586B8042" w14:textId="3D240813" w:rsidR="00311EAA" w:rsidRDefault="00311EAA" w:rsidP="00311EAA">
      <w:pPr>
        <w:tabs>
          <w:tab w:val="left" w:pos="2794"/>
        </w:tabs>
      </w:pPr>
      <w:r>
        <w:tab/>
      </w:r>
    </w:p>
    <w:p w14:paraId="116C5091" w14:textId="71F72537" w:rsidR="00311EAA" w:rsidRPr="00311EAA" w:rsidRDefault="00311EAA" w:rsidP="00311EAA"/>
    <w:sectPr w:rsidR="00311EAA" w:rsidRPr="00311EAA" w:rsidSect="00311EAA">
      <w:footerReference w:type="default" r:id="rId12"/>
      <w:pgSz w:w="12240" w:h="15840" w:code="1"/>
      <w:pgMar w:top="1418" w:right="1701" w:bottom="1418" w:left="1701"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9F203" w14:textId="77777777" w:rsidR="00BC68AA" w:rsidRDefault="00BC68AA" w:rsidP="007B75BF">
      <w:pPr>
        <w:spacing w:after="0" w:line="240" w:lineRule="auto"/>
      </w:pPr>
      <w:r>
        <w:separator/>
      </w:r>
    </w:p>
  </w:endnote>
  <w:endnote w:type="continuationSeparator" w:id="0">
    <w:p w14:paraId="751112D5" w14:textId="77777777" w:rsidR="00BC68AA" w:rsidRDefault="00BC68AA" w:rsidP="007B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GIDDC+TimesNewRoman,Bold">
    <w:altName w:val="Times New Roman"/>
    <w:panose1 w:val="00000000000000000000"/>
    <w:charset w:val="00"/>
    <w:family w:val="roman"/>
    <w:notTrueType/>
    <w:pitch w:val="default"/>
    <w:sig w:usb0="00000003" w:usb1="00000000" w:usb2="00000000" w:usb3="00000000" w:csb0="00000001" w:csb1="00000000"/>
  </w:font>
  <w:font w:name="LGIDBG+TimesNewRoman">
    <w:altName w:val="Times New Roman"/>
    <w:panose1 w:val="00000000000000000000"/>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luto Sans Regular">
    <w:altName w:val="Calibri"/>
    <w:panose1 w:val="00000000000000000000"/>
    <w:charset w:val="00"/>
    <w:family w:val="modern"/>
    <w:notTrueType/>
    <w:pitch w:val="variable"/>
    <w:sig w:usb0="A00000AF" w:usb1="5000207B" w:usb2="00000000" w:usb3="00000000" w:csb0="00000093"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49866" w14:textId="77777777" w:rsidR="00311EAA" w:rsidRDefault="00311EAA" w:rsidP="00144390">
    <w:pPr>
      <w:pStyle w:val="Piedepgina"/>
      <w:tabs>
        <w:tab w:val="clear" w:pos="4252"/>
        <w:tab w:val="clear" w:pos="8504"/>
        <w:tab w:val="right" w:pos="13183"/>
      </w:tabs>
      <w:jc w:val="center"/>
      <w:rPr>
        <w:rFonts w:ascii="Copperplate Gothic Light" w:hAnsi="Copperplate Gothic Light"/>
        <w:b/>
        <w:color w:val="333333"/>
        <w:sz w:val="26"/>
        <w:szCs w:val="26"/>
        <w:lang w:val="es-S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75AE7" w14:textId="77777777" w:rsidR="007D242A" w:rsidRDefault="007D242A" w:rsidP="007D242A">
    <w:pPr>
      <w:spacing w:after="0" w:line="240" w:lineRule="auto"/>
      <w:ind w:left="-993"/>
      <w:rPr>
        <w:rFonts w:ascii="Pluto Sans Regular" w:eastAsia="Centaur" w:hAnsi="Pluto Sans Regular" w:cs="Centaur"/>
        <w:color w:val="767171" w:themeColor="background2" w:themeShade="80"/>
        <w:sz w:val="16"/>
        <w:szCs w:val="16"/>
        <w:lang w:val="es-ES"/>
      </w:rPr>
    </w:pPr>
  </w:p>
  <w:p w14:paraId="61737AC0" w14:textId="77777777" w:rsidR="00954E30" w:rsidRPr="007C2298" w:rsidRDefault="00954E30" w:rsidP="00954E30">
    <w:pPr>
      <w:spacing w:after="0" w:line="240" w:lineRule="auto"/>
      <w:ind w:left="-993"/>
      <w:rPr>
        <w:rFonts w:ascii="Pluto Sans Regular" w:eastAsia="Centaur" w:hAnsi="Pluto Sans Regular" w:cs="Centaur"/>
        <w:color w:val="767171" w:themeColor="background2" w:themeShade="80"/>
        <w:sz w:val="16"/>
        <w:szCs w:val="16"/>
      </w:rPr>
    </w:pPr>
    <w:r w:rsidRPr="007C2298">
      <w:rPr>
        <w:rFonts w:ascii="Pluto Sans Regular" w:eastAsia="Centaur" w:hAnsi="Pluto Sans Regular" w:cs="Centaur"/>
        <w:color w:val="767171" w:themeColor="background2" w:themeShade="80"/>
        <w:sz w:val="16"/>
        <w:szCs w:val="16"/>
      </w:rPr>
      <w:t xml:space="preserve">500 </w:t>
    </w:r>
    <w:proofErr w:type="spellStart"/>
    <w:r w:rsidRPr="007C2298">
      <w:rPr>
        <w:rFonts w:ascii="Pluto Sans Regular" w:eastAsia="Centaur" w:hAnsi="Pluto Sans Regular" w:cs="Centaur"/>
        <w:color w:val="767171" w:themeColor="background2" w:themeShade="80"/>
        <w:sz w:val="16"/>
        <w:szCs w:val="16"/>
      </w:rPr>
      <w:t>Mts</w:t>
    </w:r>
    <w:proofErr w:type="spellEnd"/>
    <w:r w:rsidRPr="007C2298">
      <w:rPr>
        <w:rFonts w:ascii="Pluto Sans Regular" w:eastAsia="Centaur" w:hAnsi="Pluto Sans Regular" w:cs="Centaur"/>
        <w:color w:val="767171" w:themeColor="background2" w:themeShade="80"/>
        <w:sz w:val="16"/>
        <w:szCs w:val="16"/>
      </w:rPr>
      <w:t>. al norte del Aeropuerto Internacional Toncontín, Apartado Postal 30145</w:t>
    </w:r>
  </w:p>
  <w:p w14:paraId="263901DA" w14:textId="77777777" w:rsidR="00954E30" w:rsidRPr="00324ABE" w:rsidRDefault="00954E30" w:rsidP="00954E30">
    <w:pPr>
      <w:spacing w:after="0" w:line="240" w:lineRule="auto"/>
      <w:ind w:left="-993"/>
      <w:rPr>
        <w:rFonts w:ascii="Pluto Sans Regular" w:eastAsia="Centaur" w:hAnsi="Pluto Sans Regular" w:cs="Centaur"/>
        <w:color w:val="767171" w:themeColor="background2" w:themeShade="80"/>
        <w:sz w:val="16"/>
        <w:szCs w:val="16"/>
        <w:lang w:val="es"/>
      </w:rPr>
    </w:pPr>
    <w:r w:rsidRPr="007C2298">
      <w:rPr>
        <w:rFonts w:ascii="Pluto Sans Regular" w:eastAsia="Centaur" w:hAnsi="Pluto Sans Regular" w:cs="Centaur"/>
        <w:color w:val="767171" w:themeColor="background2" w:themeShade="80"/>
        <w:sz w:val="16"/>
        <w:szCs w:val="16"/>
      </w:rPr>
      <w:t>Tel: 504-2234-</w:t>
    </w:r>
    <w:r>
      <w:rPr>
        <w:rFonts w:ascii="Pluto Sans Regular" w:eastAsia="Centaur" w:hAnsi="Pluto Sans Regular" w:cs="Centaur"/>
        <w:color w:val="767171" w:themeColor="background2" w:themeShade="80"/>
        <w:sz w:val="16"/>
        <w:szCs w:val="16"/>
      </w:rPr>
      <w:t>0263</w:t>
    </w:r>
    <w:r w:rsidRPr="00324ABE">
      <w:rPr>
        <w:rFonts w:ascii="Pluto Sans Regular" w:eastAsia="Centaur" w:hAnsi="Pluto Sans Regular" w:cs="Centaur"/>
        <w:color w:val="767171" w:themeColor="background2" w:themeShade="80"/>
        <w:sz w:val="16"/>
        <w:szCs w:val="16"/>
        <w:lang w:val="es"/>
      </w:rPr>
      <w:t xml:space="preserve"> </w:t>
    </w:r>
  </w:p>
  <w:p w14:paraId="6D05F1DC" w14:textId="7408C376" w:rsidR="007B75BF" w:rsidRPr="007D242A" w:rsidRDefault="00954E30" w:rsidP="00954E30">
    <w:pPr>
      <w:spacing w:after="0" w:line="240" w:lineRule="auto"/>
      <w:ind w:left="-993"/>
      <w:rPr>
        <w:rFonts w:ascii="Pluto Sans Regular" w:eastAsia="Centaur" w:hAnsi="Pluto Sans Regular" w:cs="Centaur"/>
        <w:color w:val="767171" w:themeColor="background2" w:themeShade="80"/>
        <w:sz w:val="16"/>
        <w:szCs w:val="16"/>
        <w:lang w:val="es-ES"/>
      </w:rPr>
    </w:pPr>
    <w:r>
      <w:rPr>
        <w:rFonts w:ascii="Pluto Sans Regular" w:eastAsia="Centaur" w:hAnsi="Pluto Sans Regular" w:cs="Centaur"/>
        <w:color w:val="767171" w:themeColor="background2" w:themeShade="80"/>
        <w:sz w:val="16"/>
        <w:szCs w:val="16"/>
        <w:lang w:val="es"/>
      </w:rPr>
      <w:t>Comayagüela,</w:t>
    </w:r>
    <w:r w:rsidRPr="00324ABE">
      <w:rPr>
        <w:rFonts w:ascii="Pluto Sans Regular" w:eastAsia="Centaur" w:hAnsi="Pluto Sans Regular" w:cs="Centaur"/>
        <w:color w:val="767171" w:themeColor="background2" w:themeShade="80"/>
        <w:sz w:val="16"/>
        <w:szCs w:val="16"/>
        <w:lang w:val="es"/>
      </w:rPr>
      <w:t xml:space="preserve"> Francisco Morazán, Honduras, Centro América</w:t>
    </w:r>
    <w:r w:rsidR="007D242A">
      <w:rPr>
        <w:rFonts w:ascii="Pluto Sans Regular" w:eastAsia="Centaur" w:hAnsi="Pluto Sans Regular" w:cs="Centaur"/>
        <w:color w:val="767171" w:themeColor="background2" w:themeShade="80"/>
        <w:sz w:val="16"/>
        <w:szCs w:val="16"/>
        <w:lang w:val="es-ES"/>
      </w:rPr>
      <w:t>.</w:t>
    </w:r>
    <w:r w:rsidR="002E7EE6">
      <w:rPr>
        <w:noProof/>
        <w:lang w:eastAsia="es-HN"/>
      </w:rPr>
      <w:drawing>
        <wp:anchor distT="0" distB="0" distL="114300" distR="114300" simplePos="0" relativeHeight="251659264" behindDoc="1" locked="0" layoutInCell="1" allowOverlap="1" wp14:anchorId="3BE4DD4E" wp14:editId="3967906C">
          <wp:simplePos x="0" y="0"/>
          <wp:positionH relativeFrom="margin">
            <wp:posOffset>-859050</wp:posOffset>
          </wp:positionH>
          <wp:positionV relativeFrom="margin">
            <wp:align>bottom</wp:align>
          </wp:positionV>
          <wp:extent cx="893096" cy="288000"/>
          <wp:effectExtent l="0" t="0" r="2540" b="0"/>
          <wp:wrapNone/>
          <wp:docPr id="23" name="Imagen 2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07" t="28981" r="16364" b="30453"/>
                  <a:stretch/>
                </pic:blipFill>
                <pic:spPr bwMode="auto">
                  <a:xfrm>
                    <a:off x="0" y="0"/>
                    <a:ext cx="893096" cy="28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E7EE6">
      <w:rPr>
        <w:noProof/>
        <w:lang w:eastAsia="es-HN"/>
      </w:rPr>
      <mc:AlternateContent>
        <mc:Choice Requires="wpg">
          <w:drawing>
            <wp:anchor distT="0" distB="0" distL="114300" distR="114300" simplePos="0" relativeHeight="251665408" behindDoc="0" locked="0" layoutInCell="1" allowOverlap="1" wp14:anchorId="5099C80A" wp14:editId="7741BA87">
              <wp:simplePos x="0" y="0"/>
              <wp:positionH relativeFrom="rightMargin">
                <wp:posOffset>603484</wp:posOffset>
              </wp:positionH>
              <wp:positionV relativeFrom="paragraph">
                <wp:posOffset>-1438942</wp:posOffset>
              </wp:positionV>
              <wp:extent cx="274955" cy="1665991"/>
              <wp:effectExtent l="0" t="0" r="0" b="0"/>
              <wp:wrapNone/>
              <wp:docPr id="20" name="Grupo 20"/>
              <wp:cNvGraphicFramePr/>
              <a:graphic xmlns:a="http://schemas.openxmlformats.org/drawingml/2006/main">
                <a:graphicData uri="http://schemas.microsoft.com/office/word/2010/wordprocessingGroup">
                  <wpg:wgp>
                    <wpg:cNvGrpSpPr/>
                    <wpg:grpSpPr>
                      <a:xfrm>
                        <a:off x="0" y="0"/>
                        <a:ext cx="274955" cy="1665991"/>
                        <a:chOff x="0" y="0"/>
                        <a:chExt cx="274955" cy="1991360"/>
                      </a:xfrm>
                    </wpg:grpSpPr>
                    <wps:wsp>
                      <wps:cNvPr id="217" name="Cuadro de texto 2"/>
                      <wps:cNvSpPr txBox="1">
                        <a:spLocks noChangeArrowheads="1"/>
                      </wps:cNvSpPr>
                      <wps:spPr bwMode="auto">
                        <a:xfrm rot="16200000">
                          <a:off x="-858202" y="858202"/>
                          <a:ext cx="1991360" cy="274955"/>
                        </a:xfrm>
                        <a:prstGeom prst="rect">
                          <a:avLst/>
                        </a:prstGeom>
                        <a:solidFill>
                          <a:srgbClr val="FFFFFF"/>
                        </a:solidFill>
                        <a:ln w="9525">
                          <a:noFill/>
                          <a:miter lim="800000"/>
                          <a:headEnd/>
                          <a:tailEnd/>
                        </a:ln>
                      </wps:spPr>
                      <wps:txbx>
                        <w:txbxContent>
                          <w:p w14:paraId="0015A404" w14:textId="02C19ACB" w:rsidR="00CC15A6" w:rsidRPr="00CC15A6" w:rsidRDefault="00954E30">
                            <w:pPr>
                              <w:rPr>
                                <w:rFonts w:ascii="Pluto Sans Regular" w:hAnsi="Pluto Sans Regular"/>
                                <w:color w:val="57D0E1"/>
                                <w:sz w:val="18"/>
                                <w:szCs w:val="18"/>
                                <w:lang w:val="es-ES"/>
                              </w:rPr>
                            </w:pPr>
                            <w:r>
                              <w:rPr>
                                <w:rFonts w:ascii="Pluto Sans Regular" w:hAnsi="Pluto Sans Regular"/>
                                <w:color w:val="57D0E1"/>
                                <w:sz w:val="18"/>
                                <w:szCs w:val="18"/>
                                <w:lang w:val="es-ES"/>
                              </w:rPr>
                              <w:t>www.ahac</w:t>
                            </w:r>
                            <w:r w:rsidR="00CC15A6" w:rsidRPr="00CC15A6">
                              <w:rPr>
                                <w:rFonts w:ascii="Pluto Sans Regular" w:hAnsi="Pluto Sans Regular"/>
                                <w:color w:val="57D0E1"/>
                                <w:sz w:val="18"/>
                                <w:szCs w:val="18"/>
                                <w:lang w:val="es-ES"/>
                              </w:rPr>
                              <w:t>.gob.hn</w:t>
                            </w:r>
                          </w:p>
                        </w:txbxContent>
                      </wps:txbx>
                      <wps:bodyPr rot="0" vert="horz" wrap="square" lIns="91440" tIns="45720" rIns="91440" bIns="45720" anchor="t" anchorCtr="0">
                        <a:noAutofit/>
                      </wps:bodyPr>
                    </wps:wsp>
                    <wpg:grpSp>
                      <wpg:cNvPr id="19" name="Grupo 19"/>
                      <wpg:cNvGrpSpPr/>
                      <wpg:grpSpPr>
                        <a:xfrm>
                          <a:off x="55881" y="48842"/>
                          <a:ext cx="179514" cy="241222"/>
                          <a:chOff x="0" y="26821"/>
                          <a:chExt cx="179514" cy="241222"/>
                        </a:xfrm>
                      </wpg:grpSpPr>
                      <wps:wsp>
                        <wps:cNvPr id="17" name="Rectángulo 17"/>
                        <wps:cNvSpPr/>
                        <wps:spPr>
                          <a:xfrm>
                            <a:off x="5610" y="26821"/>
                            <a:ext cx="106586" cy="241222"/>
                          </a:xfrm>
                          <a:prstGeom prst="rect">
                            <a:avLst/>
                          </a:prstGeom>
                          <a:solidFill>
                            <a:srgbClr val="57D0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ángulo 18"/>
                        <wps:cNvSpPr/>
                        <wps:spPr>
                          <a:xfrm>
                            <a:off x="0" y="99751"/>
                            <a:ext cx="179514" cy="953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099C80A" id="Grupo 20" o:spid="_x0000_s1027" style="position:absolute;left:0;text-align:left;margin-left:47.5pt;margin-top:-113.3pt;width:21.65pt;height:131.2pt;z-index:251665408;mso-position-horizontal-relative:right-margin-area;mso-height-relative:margin" coordsize="2749,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">
              <v:shapetype id="_x0000_t202" coordsize="21600,21600" o:spt="202" path="m,l,21600r21600,l21600,xe">
                <v:stroke joinstyle="miter"/>
                <v:path gradientshapeok="t" o:connecttype="rect"/>
              </v:shapetype>
              <v:shape id="_x0000_s1028" type="#_x0000_t202" style="position:absolute;left:-8582;top:8582;width:19913;height:27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" stroked="f">
                <v:textbox>
                  <w:txbxContent>
                    <w:p w14:paraId="0015A404" w14:textId="02C19ACB" w:rsidR="00CC15A6" w:rsidRPr="00CC15A6" w:rsidRDefault="00954E30">
                      <w:pPr>
                        <w:rPr>
                          <w:rFonts w:ascii="Pluto Sans Regular" w:hAnsi="Pluto Sans Regular"/>
                          <w:color w:val="57D0E1"/>
                          <w:sz w:val="18"/>
                          <w:szCs w:val="18"/>
                          <w:lang w:val="es-ES"/>
                        </w:rPr>
                      </w:pPr>
                      <w:r>
                        <w:rPr>
                          <w:rFonts w:ascii="Pluto Sans Regular" w:hAnsi="Pluto Sans Regular"/>
                          <w:color w:val="57D0E1"/>
                          <w:sz w:val="18"/>
                          <w:szCs w:val="18"/>
                          <w:lang w:val="es-ES"/>
                        </w:rPr>
                        <w:t>www.ahac</w:t>
                      </w:r>
                      <w:r w:rsidR="00CC15A6" w:rsidRPr="00CC15A6">
                        <w:rPr>
                          <w:rFonts w:ascii="Pluto Sans Regular" w:hAnsi="Pluto Sans Regular"/>
                          <w:color w:val="57D0E1"/>
                          <w:sz w:val="18"/>
                          <w:szCs w:val="18"/>
                          <w:lang w:val="es-ES"/>
                        </w:rPr>
                        <w:t>.gob.hn</w:t>
                      </w:r>
                    </w:p>
                  </w:txbxContent>
                </v:textbox>
              </v:shape>
              <v:group id="Grupo 19" o:spid="_x0000_s1029" style="position:absolute;left:558;top:488;width:1795;height:2412" coordorigin=",26821" coordsize="179514,24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17" o:spid="_x0000_s1030" style="position:absolute;left:5610;top:26821;width:106586;height:24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" fillcolor="#57d0e1" stroked="f" strokeweight="1pt"/>
                <v:rect id="Rectángulo 18" o:spid="_x0000_s1031" style="position:absolute;top:99751;width:179514;height:95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" fillcolor="white [3212]" stroked="f" strokeweight="1pt"/>
              </v:group>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81C0C" w14:textId="77777777" w:rsidR="00311EAA" w:rsidRDefault="00311EAA" w:rsidP="007D242A">
    <w:pPr>
      <w:spacing w:after="0" w:line="240" w:lineRule="auto"/>
      <w:ind w:left="-993"/>
      <w:rPr>
        <w:rFonts w:ascii="Pluto Sans Regular" w:eastAsia="Centaur" w:hAnsi="Pluto Sans Regular" w:cs="Centaur"/>
        <w:color w:val="767171" w:themeColor="background2" w:themeShade="80"/>
        <w:sz w:val="16"/>
        <w:szCs w:val="16"/>
        <w:lang w:val="es-ES"/>
      </w:rPr>
    </w:pPr>
  </w:p>
  <w:p w14:paraId="2078985B" w14:textId="77777777" w:rsidR="00311EAA" w:rsidRPr="007C2298" w:rsidRDefault="00311EAA" w:rsidP="00954E30">
    <w:pPr>
      <w:spacing w:after="0" w:line="240" w:lineRule="auto"/>
      <w:ind w:left="-993"/>
      <w:rPr>
        <w:rFonts w:ascii="Pluto Sans Regular" w:eastAsia="Centaur" w:hAnsi="Pluto Sans Regular" w:cs="Centaur"/>
        <w:color w:val="767171" w:themeColor="background2" w:themeShade="80"/>
        <w:sz w:val="16"/>
        <w:szCs w:val="16"/>
      </w:rPr>
    </w:pPr>
    <w:r w:rsidRPr="007C2298">
      <w:rPr>
        <w:rFonts w:ascii="Pluto Sans Regular" w:eastAsia="Centaur" w:hAnsi="Pluto Sans Regular" w:cs="Centaur"/>
        <w:color w:val="767171" w:themeColor="background2" w:themeShade="80"/>
        <w:sz w:val="16"/>
        <w:szCs w:val="16"/>
      </w:rPr>
      <w:t xml:space="preserve">500 </w:t>
    </w:r>
    <w:proofErr w:type="spellStart"/>
    <w:r w:rsidRPr="007C2298">
      <w:rPr>
        <w:rFonts w:ascii="Pluto Sans Regular" w:eastAsia="Centaur" w:hAnsi="Pluto Sans Regular" w:cs="Centaur"/>
        <w:color w:val="767171" w:themeColor="background2" w:themeShade="80"/>
        <w:sz w:val="16"/>
        <w:szCs w:val="16"/>
      </w:rPr>
      <w:t>Mts</w:t>
    </w:r>
    <w:proofErr w:type="spellEnd"/>
    <w:r w:rsidRPr="007C2298">
      <w:rPr>
        <w:rFonts w:ascii="Pluto Sans Regular" w:eastAsia="Centaur" w:hAnsi="Pluto Sans Regular" w:cs="Centaur"/>
        <w:color w:val="767171" w:themeColor="background2" w:themeShade="80"/>
        <w:sz w:val="16"/>
        <w:szCs w:val="16"/>
      </w:rPr>
      <w:t>. al norte del Aeropuerto Internacional Toncontín, Apartado Postal 30145</w:t>
    </w:r>
  </w:p>
  <w:p w14:paraId="4D79A40A" w14:textId="77777777" w:rsidR="00311EAA" w:rsidRPr="00324ABE" w:rsidRDefault="00311EAA" w:rsidP="00954E30">
    <w:pPr>
      <w:spacing w:after="0" w:line="240" w:lineRule="auto"/>
      <w:ind w:left="-993"/>
      <w:rPr>
        <w:rFonts w:ascii="Pluto Sans Regular" w:eastAsia="Centaur" w:hAnsi="Pluto Sans Regular" w:cs="Centaur"/>
        <w:color w:val="767171" w:themeColor="background2" w:themeShade="80"/>
        <w:sz w:val="16"/>
        <w:szCs w:val="16"/>
        <w:lang w:val="es"/>
      </w:rPr>
    </w:pPr>
    <w:r w:rsidRPr="007C2298">
      <w:rPr>
        <w:rFonts w:ascii="Pluto Sans Regular" w:eastAsia="Centaur" w:hAnsi="Pluto Sans Regular" w:cs="Centaur"/>
        <w:color w:val="767171" w:themeColor="background2" w:themeShade="80"/>
        <w:sz w:val="16"/>
        <w:szCs w:val="16"/>
      </w:rPr>
      <w:t>Tel: 504-2234-</w:t>
    </w:r>
    <w:r>
      <w:rPr>
        <w:rFonts w:ascii="Pluto Sans Regular" w:eastAsia="Centaur" w:hAnsi="Pluto Sans Regular" w:cs="Centaur"/>
        <w:color w:val="767171" w:themeColor="background2" w:themeShade="80"/>
        <w:sz w:val="16"/>
        <w:szCs w:val="16"/>
      </w:rPr>
      <w:t>0263</w:t>
    </w:r>
    <w:r w:rsidRPr="00324ABE">
      <w:rPr>
        <w:rFonts w:ascii="Pluto Sans Regular" w:eastAsia="Centaur" w:hAnsi="Pluto Sans Regular" w:cs="Centaur"/>
        <w:color w:val="767171" w:themeColor="background2" w:themeShade="80"/>
        <w:sz w:val="16"/>
        <w:szCs w:val="16"/>
        <w:lang w:val="es"/>
      </w:rPr>
      <w:t xml:space="preserve"> </w:t>
    </w:r>
  </w:p>
  <w:p w14:paraId="4E970154" w14:textId="77777777" w:rsidR="00311EAA" w:rsidRPr="007D242A" w:rsidRDefault="00311EAA" w:rsidP="00954E30">
    <w:pPr>
      <w:spacing w:after="0" w:line="240" w:lineRule="auto"/>
      <w:ind w:left="-993"/>
      <w:rPr>
        <w:rFonts w:ascii="Pluto Sans Regular" w:eastAsia="Centaur" w:hAnsi="Pluto Sans Regular" w:cs="Centaur"/>
        <w:color w:val="767171" w:themeColor="background2" w:themeShade="80"/>
        <w:sz w:val="16"/>
        <w:szCs w:val="16"/>
        <w:lang w:val="es-ES"/>
      </w:rPr>
    </w:pPr>
    <w:r>
      <w:rPr>
        <w:rFonts w:ascii="Pluto Sans Regular" w:eastAsia="Centaur" w:hAnsi="Pluto Sans Regular" w:cs="Centaur"/>
        <w:color w:val="767171" w:themeColor="background2" w:themeShade="80"/>
        <w:sz w:val="16"/>
        <w:szCs w:val="16"/>
        <w:lang w:val="es"/>
      </w:rPr>
      <w:t>Comayagüela,</w:t>
    </w:r>
    <w:r w:rsidRPr="00324ABE">
      <w:rPr>
        <w:rFonts w:ascii="Pluto Sans Regular" w:eastAsia="Centaur" w:hAnsi="Pluto Sans Regular" w:cs="Centaur"/>
        <w:color w:val="767171" w:themeColor="background2" w:themeShade="80"/>
        <w:sz w:val="16"/>
        <w:szCs w:val="16"/>
        <w:lang w:val="es"/>
      </w:rPr>
      <w:t xml:space="preserve"> Francisco Morazán, Honduras, Centro América</w:t>
    </w:r>
    <w:r>
      <w:rPr>
        <w:rFonts w:ascii="Pluto Sans Regular" w:eastAsia="Centaur" w:hAnsi="Pluto Sans Regular" w:cs="Centaur"/>
        <w:color w:val="767171" w:themeColor="background2" w:themeShade="80"/>
        <w:sz w:val="16"/>
        <w:szCs w:val="16"/>
        <w:lang w:val="es-ES"/>
      </w:rPr>
      <w:t>.</w:t>
    </w:r>
    <w:r>
      <w:rPr>
        <w:noProof/>
        <w:lang w:eastAsia="es-HN"/>
      </w:rPr>
      <w:drawing>
        <wp:anchor distT="0" distB="0" distL="114300" distR="114300" simplePos="0" relativeHeight="251669504" behindDoc="1" locked="0" layoutInCell="1" allowOverlap="1" wp14:anchorId="121ACA5C" wp14:editId="28D1F2E8">
          <wp:simplePos x="0" y="0"/>
          <wp:positionH relativeFrom="margin">
            <wp:posOffset>-859050</wp:posOffset>
          </wp:positionH>
          <wp:positionV relativeFrom="margin">
            <wp:align>bottom</wp:align>
          </wp:positionV>
          <wp:extent cx="893096" cy="288000"/>
          <wp:effectExtent l="0" t="0" r="2540" b="0"/>
          <wp:wrapNone/>
          <wp:docPr id="10" name="Imagen 10"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con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207" t="28981" r="16364" b="30453"/>
                  <a:stretch/>
                </pic:blipFill>
                <pic:spPr bwMode="auto">
                  <a:xfrm>
                    <a:off x="0" y="0"/>
                    <a:ext cx="893096" cy="28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HN"/>
      </w:rPr>
      <mc:AlternateContent>
        <mc:Choice Requires="wpg">
          <w:drawing>
            <wp:anchor distT="0" distB="0" distL="114300" distR="114300" simplePos="0" relativeHeight="251670528" behindDoc="0" locked="0" layoutInCell="1" allowOverlap="1" wp14:anchorId="19606CB3" wp14:editId="2336CE45">
              <wp:simplePos x="0" y="0"/>
              <wp:positionH relativeFrom="rightMargin">
                <wp:posOffset>603484</wp:posOffset>
              </wp:positionH>
              <wp:positionV relativeFrom="paragraph">
                <wp:posOffset>-1438942</wp:posOffset>
              </wp:positionV>
              <wp:extent cx="274955" cy="1665991"/>
              <wp:effectExtent l="0" t="0" r="0" b="0"/>
              <wp:wrapNone/>
              <wp:docPr id="1" name="Grupo 1"/>
              <wp:cNvGraphicFramePr/>
              <a:graphic xmlns:a="http://schemas.openxmlformats.org/drawingml/2006/main">
                <a:graphicData uri="http://schemas.microsoft.com/office/word/2010/wordprocessingGroup">
                  <wpg:wgp>
                    <wpg:cNvGrpSpPr/>
                    <wpg:grpSpPr>
                      <a:xfrm>
                        <a:off x="0" y="0"/>
                        <a:ext cx="274955" cy="1665991"/>
                        <a:chOff x="0" y="0"/>
                        <a:chExt cx="274955" cy="1991360"/>
                      </a:xfrm>
                    </wpg:grpSpPr>
                    <wps:wsp>
                      <wps:cNvPr id="4" name="Cuadro de texto 2"/>
                      <wps:cNvSpPr txBox="1">
                        <a:spLocks noChangeArrowheads="1"/>
                      </wps:cNvSpPr>
                      <wps:spPr bwMode="auto">
                        <a:xfrm rot="16200000">
                          <a:off x="-858202" y="858202"/>
                          <a:ext cx="1991360" cy="274955"/>
                        </a:xfrm>
                        <a:prstGeom prst="rect">
                          <a:avLst/>
                        </a:prstGeom>
                        <a:solidFill>
                          <a:srgbClr val="FFFFFF"/>
                        </a:solidFill>
                        <a:ln w="9525">
                          <a:noFill/>
                          <a:miter lim="800000"/>
                          <a:headEnd/>
                          <a:tailEnd/>
                        </a:ln>
                      </wps:spPr>
                      <wps:txbx>
                        <w:txbxContent>
                          <w:p w14:paraId="66F349D3" w14:textId="77777777" w:rsidR="00311EAA" w:rsidRPr="00CC15A6" w:rsidRDefault="00311EAA">
                            <w:pPr>
                              <w:rPr>
                                <w:rFonts w:ascii="Pluto Sans Regular" w:hAnsi="Pluto Sans Regular"/>
                                <w:color w:val="57D0E1"/>
                                <w:sz w:val="18"/>
                                <w:szCs w:val="18"/>
                                <w:lang w:val="es-ES"/>
                              </w:rPr>
                            </w:pPr>
                            <w:r>
                              <w:rPr>
                                <w:rFonts w:ascii="Pluto Sans Regular" w:hAnsi="Pluto Sans Regular"/>
                                <w:color w:val="57D0E1"/>
                                <w:sz w:val="18"/>
                                <w:szCs w:val="18"/>
                                <w:lang w:val="es-ES"/>
                              </w:rPr>
                              <w:t>www.ahac</w:t>
                            </w:r>
                            <w:r w:rsidRPr="00CC15A6">
                              <w:rPr>
                                <w:rFonts w:ascii="Pluto Sans Regular" w:hAnsi="Pluto Sans Regular"/>
                                <w:color w:val="57D0E1"/>
                                <w:sz w:val="18"/>
                                <w:szCs w:val="18"/>
                                <w:lang w:val="es-ES"/>
                              </w:rPr>
                              <w:t>.gob.hn</w:t>
                            </w:r>
                          </w:p>
                        </w:txbxContent>
                      </wps:txbx>
                      <wps:bodyPr rot="0" vert="horz" wrap="square" lIns="91440" tIns="45720" rIns="91440" bIns="45720" anchor="t" anchorCtr="0">
                        <a:noAutofit/>
                      </wps:bodyPr>
                    </wps:wsp>
                    <wpg:grpSp>
                      <wpg:cNvPr id="5" name="Grupo 5"/>
                      <wpg:cNvGrpSpPr/>
                      <wpg:grpSpPr>
                        <a:xfrm>
                          <a:off x="55881" y="48842"/>
                          <a:ext cx="179514" cy="241222"/>
                          <a:chOff x="0" y="26821"/>
                          <a:chExt cx="179514" cy="241222"/>
                        </a:xfrm>
                      </wpg:grpSpPr>
                      <wps:wsp>
                        <wps:cNvPr id="6" name="Rectángulo 6"/>
                        <wps:cNvSpPr/>
                        <wps:spPr>
                          <a:xfrm>
                            <a:off x="5610" y="26821"/>
                            <a:ext cx="106586" cy="241222"/>
                          </a:xfrm>
                          <a:prstGeom prst="rect">
                            <a:avLst/>
                          </a:prstGeom>
                          <a:solidFill>
                            <a:srgbClr val="57D0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0" y="99751"/>
                            <a:ext cx="179514" cy="953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9606CB3" id="Grupo 1" o:spid="_x0000_s1032" style="position:absolute;left:0;text-align:left;margin-left:47.5pt;margin-top:-113.3pt;width:21.65pt;height:131.2pt;z-index:251670528;mso-position-horizontal-relative:right-margin-area;mso-height-relative:margin" coordsize="2749,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">
              <v:shapetype id="_x0000_t202" coordsize="21600,21600" o:spt="202" path="m,l,21600r21600,l21600,xe">
                <v:stroke joinstyle="miter"/>
                <v:path gradientshapeok="t" o:connecttype="rect"/>
              </v:shapetype>
              <v:shape id="_x0000_s1033" type="#_x0000_t202" style="position:absolute;left:-8582;top:8582;width:19913;height:27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" stroked="f">
                <v:textbox>
                  <w:txbxContent>
                    <w:p w14:paraId="66F349D3" w14:textId="77777777" w:rsidR="00311EAA" w:rsidRPr="00CC15A6" w:rsidRDefault="00311EAA">
                      <w:pPr>
                        <w:rPr>
                          <w:rFonts w:ascii="Pluto Sans Regular" w:hAnsi="Pluto Sans Regular"/>
                          <w:color w:val="57D0E1"/>
                          <w:sz w:val="18"/>
                          <w:szCs w:val="18"/>
                          <w:lang w:val="es-ES"/>
                        </w:rPr>
                      </w:pPr>
                      <w:r>
                        <w:rPr>
                          <w:rFonts w:ascii="Pluto Sans Regular" w:hAnsi="Pluto Sans Regular"/>
                          <w:color w:val="57D0E1"/>
                          <w:sz w:val="18"/>
                          <w:szCs w:val="18"/>
                          <w:lang w:val="es-ES"/>
                        </w:rPr>
                        <w:t>www.ahac</w:t>
                      </w:r>
                      <w:r w:rsidRPr="00CC15A6">
                        <w:rPr>
                          <w:rFonts w:ascii="Pluto Sans Regular" w:hAnsi="Pluto Sans Regular"/>
                          <w:color w:val="57D0E1"/>
                          <w:sz w:val="18"/>
                          <w:szCs w:val="18"/>
                          <w:lang w:val="es-ES"/>
                        </w:rPr>
                        <w:t>.gob.hn</w:t>
                      </w:r>
                    </w:p>
                  </w:txbxContent>
                </v:textbox>
              </v:shape>
              <v:group id="Grupo 5" o:spid="_x0000_s1034" style="position:absolute;left:558;top:488;width:1795;height:2412" coordorigin=",26821" coordsize="179514,24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5" style="position:absolute;left:5610;top:26821;width:106586;height:241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" fillcolor="#57d0e1" stroked="f" strokeweight="1pt"/>
                <v:rect id="Rectángulo 7" o:spid="_x0000_s1036" style="position:absolute;top:99751;width:179514;height:95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" fillcolor="white [3212]" stroked="f" strokeweight="1pt"/>
              </v:group>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F677B" w14:textId="77777777" w:rsidR="00BC68AA" w:rsidRDefault="00BC68AA" w:rsidP="007B75BF">
      <w:pPr>
        <w:spacing w:after="0" w:line="240" w:lineRule="auto"/>
      </w:pPr>
      <w:r>
        <w:separator/>
      </w:r>
    </w:p>
  </w:footnote>
  <w:footnote w:type="continuationSeparator" w:id="0">
    <w:p w14:paraId="6C4D3BFB" w14:textId="77777777" w:rsidR="00BC68AA" w:rsidRDefault="00BC68AA" w:rsidP="007B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5B166" w14:textId="45A363AF" w:rsidR="003B13AA" w:rsidRDefault="00954E30">
    <w:pPr>
      <w:pStyle w:val="Encabezado"/>
    </w:pPr>
    <w:r>
      <w:rPr>
        <w:noProof/>
        <w:lang w:eastAsia="es-HN"/>
      </w:rPr>
      <w:drawing>
        <wp:anchor distT="0" distB="0" distL="114300" distR="114300" simplePos="0" relativeHeight="251667456" behindDoc="0" locked="0" layoutInCell="1" allowOverlap="1" wp14:anchorId="4B0E3B58" wp14:editId="3B034FDE">
          <wp:simplePos x="0" y="0"/>
          <wp:positionH relativeFrom="column">
            <wp:posOffset>-709295</wp:posOffset>
          </wp:positionH>
          <wp:positionV relativeFrom="paragraph">
            <wp:posOffset>-947957</wp:posOffset>
          </wp:positionV>
          <wp:extent cx="2372360" cy="10960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gencia Hondureña de Aeronáutica Civil (1) (1).png"/>
                  <pic:cNvPicPr/>
                </pic:nvPicPr>
                <pic:blipFill rotWithShape="1">
                  <a:blip r:embed="rId1" cstate="print">
                    <a:extLst>
                      <a:ext uri="{28A0092B-C50C-407E-A947-70E740481C1C}">
                        <a14:useLocalDpi xmlns:a14="http://schemas.microsoft.com/office/drawing/2010/main" val="0"/>
                      </a:ext>
                    </a:extLst>
                  </a:blip>
                  <a:srcRect t="28987" r="4580" b="30440"/>
                  <a:stretch/>
                </pic:blipFill>
                <pic:spPr bwMode="auto">
                  <a:xfrm>
                    <a:off x="0" y="0"/>
                    <a:ext cx="2372360" cy="1096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1AD5">
      <w:rPr>
        <w:noProof/>
        <w:lang w:eastAsia="es-HN"/>
      </w:rPr>
      <w:drawing>
        <wp:anchor distT="0" distB="0" distL="114300" distR="114300" simplePos="0" relativeHeight="251656192" behindDoc="0" locked="0" layoutInCell="1" allowOverlap="1" wp14:anchorId="01B60CCC" wp14:editId="4391E79E">
          <wp:simplePos x="0" y="0"/>
          <wp:positionH relativeFrom="margin">
            <wp:posOffset>5255232</wp:posOffset>
          </wp:positionH>
          <wp:positionV relativeFrom="margin">
            <wp:posOffset>-1227096</wp:posOffset>
          </wp:positionV>
          <wp:extent cx="1418400" cy="1188000"/>
          <wp:effectExtent l="0" t="0" r="0" b="0"/>
          <wp:wrapSquare wrapText="bothSides"/>
          <wp:docPr id="21" name="Imagen 2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rotWithShape="1">
                  <a:blip r:embed="rId2">
                    <a:extLst>
                      <a:ext uri="{28A0092B-C50C-407E-A947-70E740481C1C}">
                        <a14:useLocalDpi xmlns:a14="http://schemas.microsoft.com/office/drawing/2010/main" val="0"/>
                      </a:ext>
                    </a:extLst>
                  </a:blip>
                  <a:srcRect l="13441" r="12145" b="5971"/>
                  <a:stretch/>
                </pic:blipFill>
                <pic:spPr bwMode="auto">
                  <a:xfrm>
                    <a:off x="0" y="0"/>
                    <a:ext cx="1418400" cy="11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6413">
      <w:rPr>
        <w:noProof/>
        <w:lang w:eastAsia="es-HN"/>
      </w:rPr>
      <mc:AlternateContent>
        <mc:Choice Requires="wps">
          <w:drawing>
            <wp:anchor distT="0" distB="0" distL="114300" distR="114300" simplePos="0" relativeHeight="251658240" behindDoc="0" locked="0" layoutInCell="1" allowOverlap="1" wp14:anchorId="2771C213" wp14:editId="13D0B9D9">
              <wp:simplePos x="0" y="0"/>
              <wp:positionH relativeFrom="page">
                <wp:posOffset>-60960</wp:posOffset>
              </wp:positionH>
              <wp:positionV relativeFrom="paragraph">
                <wp:posOffset>-1095375</wp:posOffset>
              </wp:positionV>
              <wp:extent cx="414655" cy="11434445"/>
              <wp:effectExtent l="0" t="0" r="4445" b="0"/>
              <wp:wrapTopAndBottom/>
              <wp:docPr id="3" name="Rectángulo 3"/>
              <wp:cNvGraphicFramePr/>
              <a:graphic xmlns:a="http://schemas.openxmlformats.org/drawingml/2006/main">
                <a:graphicData uri="http://schemas.microsoft.com/office/word/2010/wordprocessingShape">
                  <wps:wsp>
                    <wps:cNvSpPr/>
                    <wps:spPr>
                      <a:xfrm>
                        <a:off x="0" y="0"/>
                        <a:ext cx="414655" cy="11434445"/>
                      </a:xfrm>
                      <a:prstGeom prst="rect">
                        <a:avLst/>
                      </a:prstGeom>
                      <a:solidFill>
                        <a:srgbClr val="57D0E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7F178EC4" id="Rectángulo 3" o:spid="_x0000_s1026" style="position:absolute;margin-left:-4.8pt;margin-top:-86.25pt;width:32.65pt;height:900.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" fillcolor="#57d0e1" stroked="f" strokeweight="1pt">
              <w10:wrap type="topAndBottom"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866F4"/>
    <w:multiLevelType w:val="hybridMultilevel"/>
    <w:tmpl w:val="B5065D28"/>
    <w:lvl w:ilvl="0" w:tplc="28D6145A">
      <w:start w:val="1"/>
      <w:numFmt w:val="bullet"/>
      <w:lvlText w:val=""/>
      <w:lvlJc w:val="left"/>
      <w:pPr>
        <w:tabs>
          <w:tab w:val="num" w:pos="360"/>
        </w:tabs>
        <w:ind w:left="360" w:hanging="360"/>
      </w:pPr>
      <w:rPr>
        <w:rFonts w:ascii="Wingdings" w:hAnsi="Wingdings" w:hint="default"/>
      </w:rPr>
    </w:lvl>
    <w:lvl w:ilvl="1" w:tplc="3ED03D30" w:tentative="1">
      <w:start w:val="1"/>
      <w:numFmt w:val="bullet"/>
      <w:lvlText w:val="o"/>
      <w:lvlJc w:val="left"/>
      <w:pPr>
        <w:tabs>
          <w:tab w:val="num" w:pos="1080"/>
        </w:tabs>
        <w:ind w:left="1080" w:hanging="360"/>
      </w:pPr>
      <w:rPr>
        <w:rFonts w:ascii="Courier New" w:hAnsi="Courier New" w:cs="Courier New" w:hint="default"/>
      </w:rPr>
    </w:lvl>
    <w:lvl w:ilvl="2" w:tplc="DA7EC4E2" w:tentative="1">
      <w:start w:val="1"/>
      <w:numFmt w:val="bullet"/>
      <w:lvlText w:val=""/>
      <w:lvlJc w:val="left"/>
      <w:pPr>
        <w:tabs>
          <w:tab w:val="num" w:pos="1800"/>
        </w:tabs>
        <w:ind w:left="1800" w:hanging="360"/>
      </w:pPr>
      <w:rPr>
        <w:rFonts w:ascii="Wingdings" w:hAnsi="Wingdings" w:hint="default"/>
      </w:rPr>
    </w:lvl>
    <w:lvl w:ilvl="3" w:tplc="876A8500" w:tentative="1">
      <w:start w:val="1"/>
      <w:numFmt w:val="bullet"/>
      <w:lvlText w:val=""/>
      <w:lvlJc w:val="left"/>
      <w:pPr>
        <w:tabs>
          <w:tab w:val="num" w:pos="2520"/>
        </w:tabs>
        <w:ind w:left="2520" w:hanging="360"/>
      </w:pPr>
      <w:rPr>
        <w:rFonts w:ascii="Symbol" w:hAnsi="Symbol" w:hint="default"/>
      </w:rPr>
    </w:lvl>
    <w:lvl w:ilvl="4" w:tplc="F2067F1A" w:tentative="1">
      <w:start w:val="1"/>
      <w:numFmt w:val="bullet"/>
      <w:lvlText w:val="o"/>
      <w:lvlJc w:val="left"/>
      <w:pPr>
        <w:tabs>
          <w:tab w:val="num" w:pos="3240"/>
        </w:tabs>
        <w:ind w:left="3240" w:hanging="360"/>
      </w:pPr>
      <w:rPr>
        <w:rFonts w:ascii="Courier New" w:hAnsi="Courier New" w:cs="Courier New" w:hint="default"/>
      </w:rPr>
    </w:lvl>
    <w:lvl w:ilvl="5" w:tplc="722C9C7E" w:tentative="1">
      <w:start w:val="1"/>
      <w:numFmt w:val="bullet"/>
      <w:lvlText w:val=""/>
      <w:lvlJc w:val="left"/>
      <w:pPr>
        <w:tabs>
          <w:tab w:val="num" w:pos="3960"/>
        </w:tabs>
        <w:ind w:left="3960" w:hanging="360"/>
      </w:pPr>
      <w:rPr>
        <w:rFonts w:ascii="Wingdings" w:hAnsi="Wingdings" w:hint="default"/>
      </w:rPr>
    </w:lvl>
    <w:lvl w:ilvl="6" w:tplc="3530DE00" w:tentative="1">
      <w:start w:val="1"/>
      <w:numFmt w:val="bullet"/>
      <w:lvlText w:val=""/>
      <w:lvlJc w:val="left"/>
      <w:pPr>
        <w:tabs>
          <w:tab w:val="num" w:pos="4680"/>
        </w:tabs>
        <w:ind w:left="4680" w:hanging="360"/>
      </w:pPr>
      <w:rPr>
        <w:rFonts w:ascii="Symbol" w:hAnsi="Symbol" w:hint="default"/>
      </w:rPr>
    </w:lvl>
    <w:lvl w:ilvl="7" w:tplc="680898E2" w:tentative="1">
      <w:start w:val="1"/>
      <w:numFmt w:val="bullet"/>
      <w:lvlText w:val="o"/>
      <w:lvlJc w:val="left"/>
      <w:pPr>
        <w:tabs>
          <w:tab w:val="num" w:pos="5400"/>
        </w:tabs>
        <w:ind w:left="5400" w:hanging="360"/>
      </w:pPr>
      <w:rPr>
        <w:rFonts w:ascii="Courier New" w:hAnsi="Courier New" w:cs="Courier New" w:hint="default"/>
      </w:rPr>
    </w:lvl>
    <w:lvl w:ilvl="8" w:tplc="96F225D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9C4AAA"/>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1260"/>
        </w:tabs>
        <w:ind w:left="1260" w:hanging="360"/>
      </w:pPr>
    </w:lvl>
  </w:abstractNum>
  <w:abstractNum w:abstractNumId="2" w15:restartNumberingAfterBreak="0">
    <w:nsid w:val="0CBD643C"/>
    <w:multiLevelType w:val="hybridMultilevel"/>
    <w:tmpl w:val="40EE662A"/>
    <w:lvl w:ilvl="0" w:tplc="5B7889F8">
      <w:start w:val="1"/>
      <w:numFmt w:val="bullet"/>
      <w:lvlText w:val=""/>
      <w:lvlJc w:val="left"/>
      <w:pPr>
        <w:tabs>
          <w:tab w:val="num" w:pos="360"/>
        </w:tabs>
        <w:ind w:left="360" w:hanging="360"/>
      </w:pPr>
      <w:rPr>
        <w:rFonts w:ascii="Symbol" w:hAnsi="Symbol" w:hint="default"/>
      </w:rPr>
    </w:lvl>
    <w:lvl w:ilvl="1" w:tplc="90102370" w:tentative="1">
      <w:start w:val="1"/>
      <w:numFmt w:val="bullet"/>
      <w:lvlText w:val="o"/>
      <w:lvlJc w:val="left"/>
      <w:pPr>
        <w:tabs>
          <w:tab w:val="num" w:pos="1080"/>
        </w:tabs>
        <w:ind w:left="1080" w:hanging="360"/>
      </w:pPr>
      <w:rPr>
        <w:rFonts w:ascii="Courier New" w:hAnsi="Courier New" w:cs="Courier New" w:hint="default"/>
      </w:rPr>
    </w:lvl>
    <w:lvl w:ilvl="2" w:tplc="C6F64A90" w:tentative="1">
      <w:start w:val="1"/>
      <w:numFmt w:val="bullet"/>
      <w:lvlText w:val=""/>
      <w:lvlJc w:val="left"/>
      <w:pPr>
        <w:tabs>
          <w:tab w:val="num" w:pos="1800"/>
        </w:tabs>
        <w:ind w:left="1800" w:hanging="360"/>
      </w:pPr>
      <w:rPr>
        <w:rFonts w:ascii="Wingdings" w:hAnsi="Wingdings" w:hint="default"/>
      </w:rPr>
    </w:lvl>
    <w:lvl w:ilvl="3" w:tplc="E47AA414" w:tentative="1">
      <w:start w:val="1"/>
      <w:numFmt w:val="bullet"/>
      <w:lvlText w:val=""/>
      <w:lvlJc w:val="left"/>
      <w:pPr>
        <w:tabs>
          <w:tab w:val="num" w:pos="2520"/>
        </w:tabs>
        <w:ind w:left="2520" w:hanging="360"/>
      </w:pPr>
      <w:rPr>
        <w:rFonts w:ascii="Symbol" w:hAnsi="Symbol" w:hint="default"/>
      </w:rPr>
    </w:lvl>
    <w:lvl w:ilvl="4" w:tplc="2BD4F3DA" w:tentative="1">
      <w:start w:val="1"/>
      <w:numFmt w:val="bullet"/>
      <w:lvlText w:val="o"/>
      <w:lvlJc w:val="left"/>
      <w:pPr>
        <w:tabs>
          <w:tab w:val="num" w:pos="3240"/>
        </w:tabs>
        <w:ind w:left="3240" w:hanging="360"/>
      </w:pPr>
      <w:rPr>
        <w:rFonts w:ascii="Courier New" w:hAnsi="Courier New" w:cs="Courier New" w:hint="default"/>
      </w:rPr>
    </w:lvl>
    <w:lvl w:ilvl="5" w:tplc="B8261D78" w:tentative="1">
      <w:start w:val="1"/>
      <w:numFmt w:val="bullet"/>
      <w:lvlText w:val=""/>
      <w:lvlJc w:val="left"/>
      <w:pPr>
        <w:tabs>
          <w:tab w:val="num" w:pos="3960"/>
        </w:tabs>
        <w:ind w:left="3960" w:hanging="360"/>
      </w:pPr>
      <w:rPr>
        <w:rFonts w:ascii="Wingdings" w:hAnsi="Wingdings" w:hint="default"/>
      </w:rPr>
    </w:lvl>
    <w:lvl w:ilvl="6" w:tplc="E18EAB5C" w:tentative="1">
      <w:start w:val="1"/>
      <w:numFmt w:val="bullet"/>
      <w:lvlText w:val=""/>
      <w:lvlJc w:val="left"/>
      <w:pPr>
        <w:tabs>
          <w:tab w:val="num" w:pos="4680"/>
        </w:tabs>
        <w:ind w:left="4680" w:hanging="360"/>
      </w:pPr>
      <w:rPr>
        <w:rFonts w:ascii="Symbol" w:hAnsi="Symbol" w:hint="default"/>
      </w:rPr>
    </w:lvl>
    <w:lvl w:ilvl="7" w:tplc="5FEC5716" w:tentative="1">
      <w:start w:val="1"/>
      <w:numFmt w:val="bullet"/>
      <w:lvlText w:val="o"/>
      <w:lvlJc w:val="left"/>
      <w:pPr>
        <w:tabs>
          <w:tab w:val="num" w:pos="5400"/>
        </w:tabs>
        <w:ind w:left="5400" w:hanging="360"/>
      </w:pPr>
      <w:rPr>
        <w:rFonts w:ascii="Courier New" w:hAnsi="Courier New" w:cs="Courier New" w:hint="default"/>
      </w:rPr>
    </w:lvl>
    <w:lvl w:ilvl="8" w:tplc="38C415F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077339"/>
    <w:multiLevelType w:val="hybridMultilevel"/>
    <w:tmpl w:val="5F7EBC66"/>
    <w:lvl w:ilvl="0" w:tplc="1C2C3790">
      <w:start w:val="1"/>
      <w:numFmt w:val="bullet"/>
      <w:lvlText w:val=""/>
      <w:lvlJc w:val="left"/>
      <w:pPr>
        <w:tabs>
          <w:tab w:val="num" w:pos="720"/>
        </w:tabs>
        <w:ind w:left="720" w:hanging="360"/>
      </w:pPr>
      <w:rPr>
        <w:rFonts w:ascii="Symbol" w:hAnsi="Symbol" w:hint="default"/>
        <w:sz w:val="16"/>
      </w:rPr>
    </w:lvl>
    <w:lvl w:ilvl="1" w:tplc="0D2CAEB4" w:tentative="1">
      <w:start w:val="1"/>
      <w:numFmt w:val="bullet"/>
      <w:lvlText w:val="o"/>
      <w:lvlJc w:val="left"/>
      <w:pPr>
        <w:tabs>
          <w:tab w:val="num" w:pos="1440"/>
        </w:tabs>
        <w:ind w:left="1440" w:hanging="360"/>
      </w:pPr>
      <w:rPr>
        <w:rFonts w:ascii="Courier New" w:hAnsi="Courier New" w:hint="default"/>
      </w:rPr>
    </w:lvl>
    <w:lvl w:ilvl="2" w:tplc="AEB87740" w:tentative="1">
      <w:start w:val="1"/>
      <w:numFmt w:val="bullet"/>
      <w:lvlText w:val=""/>
      <w:lvlJc w:val="left"/>
      <w:pPr>
        <w:tabs>
          <w:tab w:val="num" w:pos="2160"/>
        </w:tabs>
        <w:ind w:left="2160" w:hanging="360"/>
      </w:pPr>
      <w:rPr>
        <w:rFonts w:ascii="Wingdings" w:hAnsi="Wingdings" w:hint="default"/>
      </w:rPr>
    </w:lvl>
    <w:lvl w:ilvl="3" w:tplc="73F01806" w:tentative="1">
      <w:start w:val="1"/>
      <w:numFmt w:val="bullet"/>
      <w:lvlText w:val=""/>
      <w:lvlJc w:val="left"/>
      <w:pPr>
        <w:tabs>
          <w:tab w:val="num" w:pos="2880"/>
        </w:tabs>
        <w:ind w:left="2880" w:hanging="360"/>
      </w:pPr>
      <w:rPr>
        <w:rFonts w:ascii="Symbol" w:hAnsi="Symbol" w:hint="default"/>
      </w:rPr>
    </w:lvl>
    <w:lvl w:ilvl="4" w:tplc="DE0E5A18" w:tentative="1">
      <w:start w:val="1"/>
      <w:numFmt w:val="bullet"/>
      <w:lvlText w:val="o"/>
      <w:lvlJc w:val="left"/>
      <w:pPr>
        <w:tabs>
          <w:tab w:val="num" w:pos="3600"/>
        </w:tabs>
        <w:ind w:left="3600" w:hanging="360"/>
      </w:pPr>
      <w:rPr>
        <w:rFonts w:ascii="Courier New" w:hAnsi="Courier New" w:hint="default"/>
      </w:rPr>
    </w:lvl>
    <w:lvl w:ilvl="5" w:tplc="C3C4E164" w:tentative="1">
      <w:start w:val="1"/>
      <w:numFmt w:val="bullet"/>
      <w:lvlText w:val=""/>
      <w:lvlJc w:val="left"/>
      <w:pPr>
        <w:tabs>
          <w:tab w:val="num" w:pos="4320"/>
        </w:tabs>
        <w:ind w:left="4320" w:hanging="360"/>
      </w:pPr>
      <w:rPr>
        <w:rFonts w:ascii="Wingdings" w:hAnsi="Wingdings" w:hint="default"/>
      </w:rPr>
    </w:lvl>
    <w:lvl w:ilvl="6" w:tplc="5CC0A436" w:tentative="1">
      <w:start w:val="1"/>
      <w:numFmt w:val="bullet"/>
      <w:lvlText w:val=""/>
      <w:lvlJc w:val="left"/>
      <w:pPr>
        <w:tabs>
          <w:tab w:val="num" w:pos="5040"/>
        </w:tabs>
        <w:ind w:left="5040" w:hanging="360"/>
      </w:pPr>
      <w:rPr>
        <w:rFonts w:ascii="Symbol" w:hAnsi="Symbol" w:hint="default"/>
      </w:rPr>
    </w:lvl>
    <w:lvl w:ilvl="7" w:tplc="13CE0B00" w:tentative="1">
      <w:start w:val="1"/>
      <w:numFmt w:val="bullet"/>
      <w:lvlText w:val="o"/>
      <w:lvlJc w:val="left"/>
      <w:pPr>
        <w:tabs>
          <w:tab w:val="num" w:pos="5760"/>
        </w:tabs>
        <w:ind w:left="5760" w:hanging="360"/>
      </w:pPr>
      <w:rPr>
        <w:rFonts w:ascii="Courier New" w:hAnsi="Courier New" w:hint="default"/>
      </w:rPr>
    </w:lvl>
    <w:lvl w:ilvl="8" w:tplc="4B94E7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96111"/>
    <w:multiLevelType w:val="hybridMultilevel"/>
    <w:tmpl w:val="10F49FA8"/>
    <w:lvl w:ilvl="0" w:tplc="3620DB2A">
      <w:start w:val="1"/>
      <w:numFmt w:val="bullet"/>
      <w:lvlText w:val=""/>
      <w:lvlJc w:val="left"/>
      <w:pPr>
        <w:tabs>
          <w:tab w:val="num" w:pos="360"/>
        </w:tabs>
        <w:ind w:left="360" w:hanging="360"/>
      </w:pPr>
      <w:rPr>
        <w:rFonts w:ascii="Symbol" w:hAnsi="Symbol" w:hint="default"/>
      </w:rPr>
    </w:lvl>
    <w:lvl w:ilvl="1" w:tplc="831C61C8" w:tentative="1">
      <w:start w:val="1"/>
      <w:numFmt w:val="bullet"/>
      <w:lvlText w:val="o"/>
      <w:lvlJc w:val="left"/>
      <w:pPr>
        <w:tabs>
          <w:tab w:val="num" w:pos="1080"/>
        </w:tabs>
        <w:ind w:left="1080" w:hanging="360"/>
      </w:pPr>
      <w:rPr>
        <w:rFonts w:ascii="Courier New" w:hAnsi="Courier New" w:cs="Courier New" w:hint="default"/>
      </w:rPr>
    </w:lvl>
    <w:lvl w:ilvl="2" w:tplc="A398A9D4" w:tentative="1">
      <w:start w:val="1"/>
      <w:numFmt w:val="bullet"/>
      <w:lvlText w:val=""/>
      <w:lvlJc w:val="left"/>
      <w:pPr>
        <w:tabs>
          <w:tab w:val="num" w:pos="1800"/>
        </w:tabs>
        <w:ind w:left="1800" w:hanging="360"/>
      </w:pPr>
      <w:rPr>
        <w:rFonts w:ascii="Wingdings" w:hAnsi="Wingdings" w:hint="default"/>
      </w:rPr>
    </w:lvl>
    <w:lvl w:ilvl="3" w:tplc="B8CA9A40" w:tentative="1">
      <w:start w:val="1"/>
      <w:numFmt w:val="bullet"/>
      <w:lvlText w:val=""/>
      <w:lvlJc w:val="left"/>
      <w:pPr>
        <w:tabs>
          <w:tab w:val="num" w:pos="2520"/>
        </w:tabs>
        <w:ind w:left="2520" w:hanging="360"/>
      </w:pPr>
      <w:rPr>
        <w:rFonts w:ascii="Symbol" w:hAnsi="Symbol" w:hint="default"/>
      </w:rPr>
    </w:lvl>
    <w:lvl w:ilvl="4" w:tplc="3A065788" w:tentative="1">
      <w:start w:val="1"/>
      <w:numFmt w:val="bullet"/>
      <w:lvlText w:val="o"/>
      <w:lvlJc w:val="left"/>
      <w:pPr>
        <w:tabs>
          <w:tab w:val="num" w:pos="3240"/>
        </w:tabs>
        <w:ind w:left="3240" w:hanging="360"/>
      </w:pPr>
      <w:rPr>
        <w:rFonts w:ascii="Courier New" w:hAnsi="Courier New" w:cs="Courier New" w:hint="default"/>
      </w:rPr>
    </w:lvl>
    <w:lvl w:ilvl="5" w:tplc="5770E88E" w:tentative="1">
      <w:start w:val="1"/>
      <w:numFmt w:val="bullet"/>
      <w:lvlText w:val=""/>
      <w:lvlJc w:val="left"/>
      <w:pPr>
        <w:tabs>
          <w:tab w:val="num" w:pos="3960"/>
        </w:tabs>
        <w:ind w:left="3960" w:hanging="360"/>
      </w:pPr>
      <w:rPr>
        <w:rFonts w:ascii="Wingdings" w:hAnsi="Wingdings" w:hint="default"/>
      </w:rPr>
    </w:lvl>
    <w:lvl w:ilvl="6" w:tplc="20AE02B8" w:tentative="1">
      <w:start w:val="1"/>
      <w:numFmt w:val="bullet"/>
      <w:lvlText w:val=""/>
      <w:lvlJc w:val="left"/>
      <w:pPr>
        <w:tabs>
          <w:tab w:val="num" w:pos="4680"/>
        </w:tabs>
        <w:ind w:left="4680" w:hanging="360"/>
      </w:pPr>
      <w:rPr>
        <w:rFonts w:ascii="Symbol" w:hAnsi="Symbol" w:hint="default"/>
      </w:rPr>
    </w:lvl>
    <w:lvl w:ilvl="7" w:tplc="960846A6" w:tentative="1">
      <w:start w:val="1"/>
      <w:numFmt w:val="bullet"/>
      <w:lvlText w:val="o"/>
      <w:lvlJc w:val="left"/>
      <w:pPr>
        <w:tabs>
          <w:tab w:val="num" w:pos="5400"/>
        </w:tabs>
        <w:ind w:left="5400" w:hanging="360"/>
      </w:pPr>
      <w:rPr>
        <w:rFonts w:ascii="Courier New" w:hAnsi="Courier New" w:cs="Courier New" w:hint="default"/>
      </w:rPr>
    </w:lvl>
    <w:lvl w:ilvl="8" w:tplc="A936FB36"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7D236B"/>
    <w:multiLevelType w:val="hybridMultilevel"/>
    <w:tmpl w:val="CCF8EE4E"/>
    <w:lvl w:ilvl="0" w:tplc="E3EA384C">
      <w:start w:val="1"/>
      <w:numFmt w:val="bullet"/>
      <w:lvlText w:val=""/>
      <w:lvlJc w:val="left"/>
      <w:pPr>
        <w:tabs>
          <w:tab w:val="num" w:pos="360"/>
        </w:tabs>
        <w:ind w:left="360" w:hanging="360"/>
      </w:pPr>
      <w:rPr>
        <w:rFonts w:ascii="Symbol" w:hAnsi="Symbol" w:hint="default"/>
      </w:rPr>
    </w:lvl>
    <w:lvl w:ilvl="1" w:tplc="0FF6B5B6" w:tentative="1">
      <w:start w:val="1"/>
      <w:numFmt w:val="bullet"/>
      <w:lvlText w:val="o"/>
      <w:lvlJc w:val="left"/>
      <w:pPr>
        <w:tabs>
          <w:tab w:val="num" w:pos="1080"/>
        </w:tabs>
        <w:ind w:left="1080" w:hanging="360"/>
      </w:pPr>
      <w:rPr>
        <w:rFonts w:ascii="Courier New" w:hAnsi="Courier New" w:cs="Courier New" w:hint="default"/>
      </w:rPr>
    </w:lvl>
    <w:lvl w:ilvl="2" w:tplc="9CD2936E" w:tentative="1">
      <w:start w:val="1"/>
      <w:numFmt w:val="bullet"/>
      <w:lvlText w:val=""/>
      <w:lvlJc w:val="left"/>
      <w:pPr>
        <w:tabs>
          <w:tab w:val="num" w:pos="1800"/>
        </w:tabs>
        <w:ind w:left="1800" w:hanging="360"/>
      </w:pPr>
      <w:rPr>
        <w:rFonts w:ascii="Wingdings" w:hAnsi="Wingdings" w:hint="default"/>
      </w:rPr>
    </w:lvl>
    <w:lvl w:ilvl="3" w:tplc="585AE9E0" w:tentative="1">
      <w:start w:val="1"/>
      <w:numFmt w:val="bullet"/>
      <w:lvlText w:val=""/>
      <w:lvlJc w:val="left"/>
      <w:pPr>
        <w:tabs>
          <w:tab w:val="num" w:pos="2520"/>
        </w:tabs>
        <w:ind w:left="2520" w:hanging="360"/>
      </w:pPr>
      <w:rPr>
        <w:rFonts w:ascii="Symbol" w:hAnsi="Symbol" w:hint="default"/>
      </w:rPr>
    </w:lvl>
    <w:lvl w:ilvl="4" w:tplc="C5246A18" w:tentative="1">
      <w:start w:val="1"/>
      <w:numFmt w:val="bullet"/>
      <w:lvlText w:val="o"/>
      <w:lvlJc w:val="left"/>
      <w:pPr>
        <w:tabs>
          <w:tab w:val="num" w:pos="3240"/>
        </w:tabs>
        <w:ind w:left="3240" w:hanging="360"/>
      </w:pPr>
      <w:rPr>
        <w:rFonts w:ascii="Courier New" w:hAnsi="Courier New" w:cs="Courier New" w:hint="default"/>
      </w:rPr>
    </w:lvl>
    <w:lvl w:ilvl="5" w:tplc="95D21FC4" w:tentative="1">
      <w:start w:val="1"/>
      <w:numFmt w:val="bullet"/>
      <w:lvlText w:val=""/>
      <w:lvlJc w:val="left"/>
      <w:pPr>
        <w:tabs>
          <w:tab w:val="num" w:pos="3960"/>
        </w:tabs>
        <w:ind w:left="3960" w:hanging="360"/>
      </w:pPr>
      <w:rPr>
        <w:rFonts w:ascii="Wingdings" w:hAnsi="Wingdings" w:hint="default"/>
      </w:rPr>
    </w:lvl>
    <w:lvl w:ilvl="6" w:tplc="205A6250" w:tentative="1">
      <w:start w:val="1"/>
      <w:numFmt w:val="bullet"/>
      <w:lvlText w:val=""/>
      <w:lvlJc w:val="left"/>
      <w:pPr>
        <w:tabs>
          <w:tab w:val="num" w:pos="4680"/>
        </w:tabs>
        <w:ind w:left="4680" w:hanging="360"/>
      </w:pPr>
      <w:rPr>
        <w:rFonts w:ascii="Symbol" w:hAnsi="Symbol" w:hint="default"/>
      </w:rPr>
    </w:lvl>
    <w:lvl w:ilvl="7" w:tplc="1AA48BB6" w:tentative="1">
      <w:start w:val="1"/>
      <w:numFmt w:val="bullet"/>
      <w:lvlText w:val="o"/>
      <w:lvlJc w:val="left"/>
      <w:pPr>
        <w:tabs>
          <w:tab w:val="num" w:pos="5400"/>
        </w:tabs>
        <w:ind w:left="5400" w:hanging="360"/>
      </w:pPr>
      <w:rPr>
        <w:rFonts w:ascii="Courier New" w:hAnsi="Courier New" w:cs="Courier New" w:hint="default"/>
      </w:rPr>
    </w:lvl>
    <w:lvl w:ilvl="8" w:tplc="34227E2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2E7F1D"/>
    <w:multiLevelType w:val="hybridMultilevel"/>
    <w:tmpl w:val="7A4E9B0C"/>
    <w:lvl w:ilvl="0" w:tplc="E6BC7106">
      <w:start w:val="1"/>
      <w:numFmt w:val="bullet"/>
      <w:lvlText w:val=""/>
      <w:lvlJc w:val="left"/>
      <w:pPr>
        <w:tabs>
          <w:tab w:val="num" w:pos="360"/>
        </w:tabs>
        <w:ind w:left="360" w:hanging="360"/>
      </w:pPr>
      <w:rPr>
        <w:rFonts w:ascii="Symbol" w:hAnsi="Symbol" w:hint="default"/>
      </w:rPr>
    </w:lvl>
    <w:lvl w:ilvl="1" w:tplc="531A8678" w:tentative="1">
      <w:start w:val="1"/>
      <w:numFmt w:val="bullet"/>
      <w:lvlText w:val="o"/>
      <w:lvlJc w:val="left"/>
      <w:pPr>
        <w:tabs>
          <w:tab w:val="num" w:pos="1080"/>
        </w:tabs>
        <w:ind w:left="1080" w:hanging="360"/>
      </w:pPr>
      <w:rPr>
        <w:rFonts w:ascii="Courier New" w:hAnsi="Courier New" w:cs="Courier New" w:hint="default"/>
      </w:rPr>
    </w:lvl>
    <w:lvl w:ilvl="2" w:tplc="45E00944" w:tentative="1">
      <w:start w:val="1"/>
      <w:numFmt w:val="bullet"/>
      <w:lvlText w:val=""/>
      <w:lvlJc w:val="left"/>
      <w:pPr>
        <w:tabs>
          <w:tab w:val="num" w:pos="1800"/>
        </w:tabs>
        <w:ind w:left="1800" w:hanging="360"/>
      </w:pPr>
      <w:rPr>
        <w:rFonts w:ascii="Wingdings" w:hAnsi="Wingdings" w:hint="default"/>
      </w:rPr>
    </w:lvl>
    <w:lvl w:ilvl="3" w:tplc="D00E1EFC" w:tentative="1">
      <w:start w:val="1"/>
      <w:numFmt w:val="bullet"/>
      <w:lvlText w:val=""/>
      <w:lvlJc w:val="left"/>
      <w:pPr>
        <w:tabs>
          <w:tab w:val="num" w:pos="2520"/>
        </w:tabs>
        <w:ind w:left="2520" w:hanging="360"/>
      </w:pPr>
      <w:rPr>
        <w:rFonts w:ascii="Symbol" w:hAnsi="Symbol" w:hint="default"/>
      </w:rPr>
    </w:lvl>
    <w:lvl w:ilvl="4" w:tplc="0A90A960" w:tentative="1">
      <w:start w:val="1"/>
      <w:numFmt w:val="bullet"/>
      <w:lvlText w:val="o"/>
      <w:lvlJc w:val="left"/>
      <w:pPr>
        <w:tabs>
          <w:tab w:val="num" w:pos="3240"/>
        </w:tabs>
        <w:ind w:left="3240" w:hanging="360"/>
      </w:pPr>
      <w:rPr>
        <w:rFonts w:ascii="Courier New" w:hAnsi="Courier New" w:cs="Courier New" w:hint="default"/>
      </w:rPr>
    </w:lvl>
    <w:lvl w:ilvl="5" w:tplc="524CBBE4" w:tentative="1">
      <w:start w:val="1"/>
      <w:numFmt w:val="bullet"/>
      <w:lvlText w:val=""/>
      <w:lvlJc w:val="left"/>
      <w:pPr>
        <w:tabs>
          <w:tab w:val="num" w:pos="3960"/>
        </w:tabs>
        <w:ind w:left="3960" w:hanging="360"/>
      </w:pPr>
      <w:rPr>
        <w:rFonts w:ascii="Wingdings" w:hAnsi="Wingdings" w:hint="default"/>
      </w:rPr>
    </w:lvl>
    <w:lvl w:ilvl="6" w:tplc="C010A16E" w:tentative="1">
      <w:start w:val="1"/>
      <w:numFmt w:val="bullet"/>
      <w:lvlText w:val=""/>
      <w:lvlJc w:val="left"/>
      <w:pPr>
        <w:tabs>
          <w:tab w:val="num" w:pos="4680"/>
        </w:tabs>
        <w:ind w:left="4680" w:hanging="360"/>
      </w:pPr>
      <w:rPr>
        <w:rFonts w:ascii="Symbol" w:hAnsi="Symbol" w:hint="default"/>
      </w:rPr>
    </w:lvl>
    <w:lvl w:ilvl="7" w:tplc="828CA0EC" w:tentative="1">
      <w:start w:val="1"/>
      <w:numFmt w:val="bullet"/>
      <w:lvlText w:val="o"/>
      <w:lvlJc w:val="left"/>
      <w:pPr>
        <w:tabs>
          <w:tab w:val="num" w:pos="5400"/>
        </w:tabs>
        <w:ind w:left="5400" w:hanging="360"/>
      </w:pPr>
      <w:rPr>
        <w:rFonts w:ascii="Courier New" w:hAnsi="Courier New" w:cs="Courier New" w:hint="default"/>
      </w:rPr>
    </w:lvl>
    <w:lvl w:ilvl="8" w:tplc="203CEEB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985397"/>
    <w:multiLevelType w:val="hybridMultilevel"/>
    <w:tmpl w:val="0CA0D550"/>
    <w:lvl w:ilvl="0" w:tplc="31A85622">
      <w:start w:val="1"/>
      <w:numFmt w:val="bullet"/>
      <w:lvlText w:val=""/>
      <w:lvlJc w:val="left"/>
      <w:pPr>
        <w:tabs>
          <w:tab w:val="num" w:pos="360"/>
        </w:tabs>
        <w:ind w:left="360" w:hanging="360"/>
      </w:pPr>
      <w:rPr>
        <w:rFonts w:ascii="Symbol" w:hAnsi="Symbol" w:hint="default"/>
      </w:rPr>
    </w:lvl>
    <w:lvl w:ilvl="1" w:tplc="C5C48C82" w:tentative="1">
      <w:start w:val="1"/>
      <w:numFmt w:val="bullet"/>
      <w:lvlText w:val="o"/>
      <w:lvlJc w:val="left"/>
      <w:pPr>
        <w:tabs>
          <w:tab w:val="num" w:pos="1080"/>
        </w:tabs>
        <w:ind w:left="1080" w:hanging="360"/>
      </w:pPr>
      <w:rPr>
        <w:rFonts w:ascii="Courier New" w:hAnsi="Courier New" w:cs="Courier New" w:hint="default"/>
      </w:rPr>
    </w:lvl>
    <w:lvl w:ilvl="2" w:tplc="F00E1292" w:tentative="1">
      <w:start w:val="1"/>
      <w:numFmt w:val="bullet"/>
      <w:lvlText w:val=""/>
      <w:lvlJc w:val="left"/>
      <w:pPr>
        <w:tabs>
          <w:tab w:val="num" w:pos="1800"/>
        </w:tabs>
        <w:ind w:left="1800" w:hanging="360"/>
      </w:pPr>
      <w:rPr>
        <w:rFonts w:ascii="Wingdings" w:hAnsi="Wingdings" w:hint="default"/>
      </w:rPr>
    </w:lvl>
    <w:lvl w:ilvl="3" w:tplc="C8FE666E" w:tentative="1">
      <w:start w:val="1"/>
      <w:numFmt w:val="bullet"/>
      <w:lvlText w:val=""/>
      <w:lvlJc w:val="left"/>
      <w:pPr>
        <w:tabs>
          <w:tab w:val="num" w:pos="2520"/>
        </w:tabs>
        <w:ind w:left="2520" w:hanging="360"/>
      </w:pPr>
      <w:rPr>
        <w:rFonts w:ascii="Symbol" w:hAnsi="Symbol" w:hint="default"/>
      </w:rPr>
    </w:lvl>
    <w:lvl w:ilvl="4" w:tplc="020AA056" w:tentative="1">
      <w:start w:val="1"/>
      <w:numFmt w:val="bullet"/>
      <w:lvlText w:val="o"/>
      <w:lvlJc w:val="left"/>
      <w:pPr>
        <w:tabs>
          <w:tab w:val="num" w:pos="3240"/>
        </w:tabs>
        <w:ind w:left="3240" w:hanging="360"/>
      </w:pPr>
      <w:rPr>
        <w:rFonts w:ascii="Courier New" w:hAnsi="Courier New" w:cs="Courier New" w:hint="default"/>
      </w:rPr>
    </w:lvl>
    <w:lvl w:ilvl="5" w:tplc="AB929622" w:tentative="1">
      <w:start w:val="1"/>
      <w:numFmt w:val="bullet"/>
      <w:lvlText w:val=""/>
      <w:lvlJc w:val="left"/>
      <w:pPr>
        <w:tabs>
          <w:tab w:val="num" w:pos="3960"/>
        </w:tabs>
        <w:ind w:left="3960" w:hanging="360"/>
      </w:pPr>
      <w:rPr>
        <w:rFonts w:ascii="Wingdings" w:hAnsi="Wingdings" w:hint="default"/>
      </w:rPr>
    </w:lvl>
    <w:lvl w:ilvl="6" w:tplc="3D462AD0" w:tentative="1">
      <w:start w:val="1"/>
      <w:numFmt w:val="bullet"/>
      <w:lvlText w:val=""/>
      <w:lvlJc w:val="left"/>
      <w:pPr>
        <w:tabs>
          <w:tab w:val="num" w:pos="4680"/>
        </w:tabs>
        <w:ind w:left="4680" w:hanging="360"/>
      </w:pPr>
      <w:rPr>
        <w:rFonts w:ascii="Symbol" w:hAnsi="Symbol" w:hint="default"/>
      </w:rPr>
    </w:lvl>
    <w:lvl w:ilvl="7" w:tplc="D3E0BF6C" w:tentative="1">
      <w:start w:val="1"/>
      <w:numFmt w:val="bullet"/>
      <w:lvlText w:val="o"/>
      <w:lvlJc w:val="left"/>
      <w:pPr>
        <w:tabs>
          <w:tab w:val="num" w:pos="5400"/>
        </w:tabs>
        <w:ind w:left="5400" w:hanging="360"/>
      </w:pPr>
      <w:rPr>
        <w:rFonts w:ascii="Courier New" w:hAnsi="Courier New" w:cs="Courier New" w:hint="default"/>
      </w:rPr>
    </w:lvl>
    <w:lvl w:ilvl="8" w:tplc="2C0C517C"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532B2C"/>
    <w:multiLevelType w:val="hybridMultilevel"/>
    <w:tmpl w:val="FE86DDC0"/>
    <w:lvl w:ilvl="0" w:tplc="422E33B2">
      <w:start w:val="1"/>
      <w:numFmt w:val="bullet"/>
      <w:lvlText w:val=""/>
      <w:lvlJc w:val="left"/>
      <w:pPr>
        <w:ind w:left="1080" w:hanging="360"/>
      </w:pPr>
      <w:rPr>
        <w:rFonts w:ascii="Symbol" w:hAnsi="Symbol" w:hint="default"/>
      </w:rPr>
    </w:lvl>
    <w:lvl w:ilvl="1" w:tplc="84E6DC90" w:tentative="1">
      <w:start w:val="1"/>
      <w:numFmt w:val="bullet"/>
      <w:lvlText w:val="o"/>
      <w:lvlJc w:val="left"/>
      <w:pPr>
        <w:ind w:left="1800" w:hanging="360"/>
      </w:pPr>
      <w:rPr>
        <w:rFonts w:ascii="Courier New" w:hAnsi="Courier New" w:cs="Courier New" w:hint="default"/>
      </w:rPr>
    </w:lvl>
    <w:lvl w:ilvl="2" w:tplc="3572E2DA" w:tentative="1">
      <w:start w:val="1"/>
      <w:numFmt w:val="bullet"/>
      <w:lvlText w:val=""/>
      <w:lvlJc w:val="left"/>
      <w:pPr>
        <w:ind w:left="2520" w:hanging="360"/>
      </w:pPr>
      <w:rPr>
        <w:rFonts w:ascii="Wingdings" w:hAnsi="Wingdings" w:hint="default"/>
      </w:rPr>
    </w:lvl>
    <w:lvl w:ilvl="3" w:tplc="6D60843C" w:tentative="1">
      <w:start w:val="1"/>
      <w:numFmt w:val="bullet"/>
      <w:lvlText w:val=""/>
      <w:lvlJc w:val="left"/>
      <w:pPr>
        <w:ind w:left="3240" w:hanging="360"/>
      </w:pPr>
      <w:rPr>
        <w:rFonts w:ascii="Symbol" w:hAnsi="Symbol" w:hint="default"/>
      </w:rPr>
    </w:lvl>
    <w:lvl w:ilvl="4" w:tplc="93A21878" w:tentative="1">
      <w:start w:val="1"/>
      <w:numFmt w:val="bullet"/>
      <w:lvlText w:val="o"/>
      <w:lvlJc w:val="left"/>
      <w:pPr>
        <w:ind w:left="3960" w:hanging="360"/>
      </w:pPr>
      <w:rPr>
        <w:rFonts w:ascii="Courier New" w:hAnsi="Courier New" w:cs="Courier New" w:hint="default"/>
      </w:rPr>
    </w:lvl>
    <w:lvl w:ilvl="5" w:tplc="3CA03DF4" w:tentative="1">
      <w:start w:val="1"/>
      <w:numFmt w:val="bullet"/>
      <w:lvlText w:val=""/>
      <w:lvlJc w:val="left"/>
      <w:pPr>
        <w:ind w:left="4680" w:hanging="360"/>
      </w:pPr>
      <w:rPr>
        <w:rFonts w:ascii="Wingdings" w:hAnsi="Wingdings" w:hint="default"/>
      </w:rPr>
    </w:lvl>
    <w:lvl w:ilvl="6" w:tplc="1B644148" w:tentative="1">
      <w:start w:val="1"/>
      <w:numFmt w:val="bullet"/>
      <w:lvlText w:val=""/>
      <w:lvlJc w:val="left"/>
      <w:pPr>
        <w:ind w:left="5400" w:hanging="360"/>
      </w:pPr>
      <w:rPr>
        <w:rFonts w:ascii="Symbol" w:hAnsi="Symbol" w:hint="default"/>
      </w:rPr>
    </w:lvl>
    <w:lvl w:ilvl="7" w:tplc="D0504218" w:tentative="1">
      <w:start w:val="1"/>
      <w:numFmt w:val="bullet"/>
      <w:lvlText w:val="o"/>
      <w:lvlJc w:val="left"/>
      <w:pPr>
        <w:ind w:left="6120" w:hanging="360"/>
      </w:pPr>
      <w:rPr>
        <w:rFonts w:ascii="Courier New" w:hAnsi="Courier New" w:cs="Courier New" w:hint="default"/>
      </w:rPr>
    </w:lvl>
    <w:lvl w:ilvl="8" w:tplc="0298E2D6" w:tentative="1">
      <w:start w:val="1"/>
      <w:numFmt w:val="bullet"/>
      <w:lvlText w:val=""/>
      <w:lvlJc w:val="left"/>
      <w:pPr>
        <w:ind w:left="6840" w:hanging="360"/>
      </w:pPr>
      <w:rPr>
        <w:rFonts w:ascii="Wingdings" w:hAnsi="Wingdings" w:hint="default"/>
      </w:rPr>
    </w:lvl>
  </w:abstractNum>
  <w:abstractNum w:abstractNumId="9" w15:restartNumberingAfterBreak="0">
    <w:nsid w:val="24C13820"/>
    <w:multiLevelType w:val="hybridMultilevel"/>
    <w:tmpl w:val="7E5E8282"/>
    <w:lvl w:ilvl="0" w:tplc="45AC5B48">
      <w:start w:val="1"/>
      <w:numFmt w:val="bullet"/>
      <w:lvlText w:val=""/>
      <w:lvlJc w:val="left"/>
      <w:pPr>
        <w:tabs>
          <w:tab w:val="num" w:pos="360"/>
        </w:tabs>
        <w:ind w:left="360" w:hanging="360"/>
      </w:pPr>
      <w:rPr>
        <w:rFonts w:ascii="Symbol" w:hAnsi="Symbol" w:hint="default"/>
      </w:rPr>
    </w:lvl>
    <w:lvl w:ilvl="1" w:tplc="329AC428" w:tentative="1">
      <w:start w:val="1"/>
      <w:numFmt w:val="bullet"/>
      <w:lvlText w:val="o"/>
      <w:lvlJc w:val="left"/>
      <w:pPr>
        <w:tabs>
          <w:tab w:val="num" w:pos="1080"/>
        </w:tabs>
        <w:ind w:left="1080" w:hanging="360"/>
      </w:pPr>
      <w:rPr>
        <w:rFonts w:ascii="Courier New" w:hAnsi="Courier New" w:cs="Courier New" w:hint="default"/>
      </w:rPr>
    </w:lvl>
    <w:lvl w:ilvl="2" w:tplc="CB0C117A" w:tentative="1">
      <w:start w:val="1"/>
      <w:numFmt w:val="bullet"/>
      <w:lvlText w:val=""/>
      <w:lvlJc w:val="left"/>
      <w:pPr>
        <w:tabs>
          <w:tab w:val="num" w:pos="1800"/>
        </w:tabs>
        <w:ind w:left="1800" w:hanging="360"/>
      </w:pPr>
      <w:rPr>
        <w:rFonts w:ascii="Wingdings" w:hAnsi="Wingdings" w:hint="default"/>
      </w:rPr>
    </w:lvl>
    <w:lvl w:ilvl="3" w:tplc="B128FB96" w:tentative="1">
      <w:start w:val="1"/>
      <w:numFmt w:val="bullet"/>
      <w:lvlText w:val=""/>
      <w:lvlJc w:val="left"/>
      <w:pPr>
        <w:tabs>
          <w:tab w:val="num" w:pos="2520"/>
        </w:tabs>
        <w:ind w:left="2520" w:hanging="360"/>
      </w:pPr>
      <w:rPr>
        <w:rFonts w:ascii="Symbol" w:hAnsi="Symbol" w:hint="default"/>
      </w:rPr>
    </w:lvl>
    <w:lvl w:ilvl="4" w:tplc="48380D0A" w:tentative="1">
      <w:start w:val="1"/>
      <w:numFmt w:val="bullet"/>
      <w:lvlText w:val="o"/>
      <w:lvlJc w:val="left"/>
      <w:pPr>
        <w:tabs>
          <w:tab w:val="num" w:pos="3240"/>
        </w:tabs>
        <w:ind w:left="3240" w:hanging="360"/>
      </w:pPr>
      <w:rPr>
        <w:rFonts w:ascii="Courier New" w:hAnsi="Courier New" w:cs="Courier New" w:hint="default"/>
      </w:rPr>
    </w:lvl>
    <w:lvl w:ilvl="5" w:tplc="977A9DEE" w:tentative="1">
      <w:start w:val="1"/>
      <w:numFmt w:val="bullet"/>
      <w:lvlText w:val=""/>
      <w:lvlJc w:val="left"/>
      <w:pPr>
        <w:tabs>
          <w:tab w:val="num" w:pos="3960"/>
        </w:tabs>
        <w:ind w:left="3960" w:hanging="360"/>
      </w:pPr>
      <w:rPr>
        <w:rFonts w:ascii="Wingdings" w:hAnsi="Wingdings" w:hint="default"/>
      </w:rPr>
    </w:lvl>
    <w:lvl w:ilvl="6" w:tplc="19FA103C" w:tentative="1">
      <w:start w:val="1"/>
      <w:numFmt w:val="bullet"/>
      <w:lvlText w:val=""/>
      <w:lvlJc w:val="left"/>
      <w:pPr>
        <w:tabs>
          <w:tab w:val="num" w:pos="4680"/>
        </w:tabs>
        <w:ind w:left="4680" w:hanging="360"/>
      </w:pPr>
      <w:rPr>
        <w:rFonts w:ascii="Symbol" w:hAnsi="Symbol" w:hint="default"/>
      </w:rPr>
    </w:lvl>
    <w:lvl w:ilvl="7" w:tplc="15CA360E" w:tentative="1">
      <w:start w:val="1"/>
      <w:numFmt w:val="bullet"/>
      <w:lvlText w:val="o"/>
      <w:lvlJc w:val="left"/>
      <w:pPr>
        <w:tabs>
          <w:tab w:val="num" w:pos="5400"/>
        </w:tabs>
        <w:ind w:left="5400" w:hanging="360"/>
      </w:pPr>
      <w:rPr>
        <w:rFonts w:ascii="Courier New" w:hAnsi="Courier New" w:cs="Courier New" w:hint="default"/>
      </w:rPr>
    </w:lvl>
    <w:lvl w:ilvl="8" w:tplc="1DC6981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0379CC"/>
    <w:multiLevelType w:val="hybridMultilevel"/>
    <w:tmpl w:val="67161512"/>
    <w:lvl w:ilvl="0" w:tplc="C2ACF7A8">
      <w:start w:val="1"/>
      <w:numFmt w:val="bullet"/>
      <w:lvlText w:val=""/>
      <w:lvlJc w:val="left"/>
      <w:pPr>
        <w:tabs>
          <w:tab w:val="num" w:pos="360"/>
        </w:tabs>
        <w:ind w:left="360" w:hanging="360"/>
      </w:pPr>
      <w:rPr>
        <w:rFonts w:ascii="Symbol" w:hAnsi="Symbol" w:hint="default"/>
      </w:rPr>
    </w:lvl>
    <w:lvl w:ilvl="1" w:tplc="77382728" w:tentative="1">
      <w:start w:val="1"/>
      <w:numFmt w:val="bullet"/>
      <w:lvlText w:val="o"/>
      <w:lvlJc w:val="left"/>
      <w:pPr>
        <w:tabs>
          <w:tab w:val="num" w:pos="1080"/>
        </w:tabs>
        <w:ind w:left="1080" w:hanging="360"/>
      </w:pPr>
      <w:rPr>
        <w:rFonts w:ascii="Courier New" w:hAnsi="Courier New" w:cs="Courier New" w:hint="default"/>
      </w:rPr>
    </w:lvl>
    <w:lvl w:ilvl="2" w:tplc="AC605DF8" w:tentative="1">
      <w:start w:val="1"/>
      <w:numFmt w:val="bullet"/>
      <w:lvlText w:val=""/>
      <w:lvlJc w:val="left"/>
      <w:pPr>
        <w:tabs>
          <w:tab w:val="num" w:pos="1800"/>
        </w:tabs>
        <w:ind w:left="1800" w:hanging="360"/>
      </w:pPr>
      <w:rPr>
        <w:rFonts w:ascii="Wingdings" w:hAnsi="Wingdings" w:hint="default"/>
      </w:rPr>
    </w:lvl>
    <w:lvl w:ilvl="3" w:tplc="4768E072" w:tentative="1">
      <w:start w:val="1"/>
      <w:numFmt w:val="bullet"/>
      <w:lvlText w:val=""/>
      <w:lvlJc w:val="left"/>
      <w:pPr>
        <w:tabs>
          <w:tab w:val="num" w:pos="2520"/>
        </w:tabs>
        <w:ind w:left="2520" w:hanging="360"/>
      </w:pPr>
      <w:rPr>
        <w:rFonts w:ascii="Symbol" w:hAnsi="Symbol" w:hint="default"/>
      </w:rPr>
    </w:lvl>
    <w:lvl w:ilvl="4" w:tplc="047090C0" w:tentative="1">
      <w:start w:val="1"/>
      <w:numFmt w:val="bullet"/>
      <w:lvlText w:val="o"/>
      <w:lvlJc w:val="left"/>
      <w:pPr>
        <w:tabs>
          <w:tab w:val="num" w:pos="3240"/>
        </w:tabs>
        <w:ind w:left="3240" w:hanging="360"/>
      </w:pPr>
      <w:rPr>
        <w:rFonts w:ascii="Courier New" w:hAnsi="Courier New" w:cs="Courier New" w:hint="default"/>
      </w:rPr>
    </w:lvl>
    <w:lvl w:ilvl="5" w:tplc="9B42C01C" w:tentative="1">
      <w:start w:val="1"/>
      <w:numFmt w:val="bullet"/>
      <w:lvlText w:val=""/>
      <w:lvlJc w:val="left"/>
      <w:pPr>
        <w:tabs>
          <w:tab w:val="num" w:pos="3960"/>
        </w:tabs>
        <w:ind w:left="3960" w:hanging="360"/>
      </w:pPr>
      <w:rPr>
        <w:rFonts w:ascii="Wingdings" w:hAnsi="Wingdings" w:hint="default"/>
      </w:rPr>
    </w:lvl>
    <w:lvl w:ilvl="6" w:tplc="69C0419E" w:tentative="1">
      <w:start w:val="1"/>
      <w:numFmt w:val="bullet"/>
      <w:lvlText w:val=""/>
      <w:lvlJc w:val="left"/>
      <w:pPr>
        <w:tabs>
          <w:tab w:val="num" w:pos="4680"/>
        </w:tabs>
        <w:ind w:left="4680" w:hanging="360"/>
      </w:pPr>
      <w:rPr>
        <w:rFonts w:ascii="Symbol" w:hAnsi="Symbol" w:hint="default"/>
      </w:rPr>
    </w:lvl>
    <w:lvl w:ilvl="7" w:tplc="98347C84" w:tentative="1">
      <w:start w:val="1"/>
      <w:numFmt w:val="bullet"/>
      <w:lvlText w:val="o"/>
      <w:lvlJc w:val="left"/>
      <w:pPr>
        <w:tabs>
          <w:tab w:val="num" w:pos="5400"/>
        </w:tabs>
        <w:ind w:left="5400" w:hanging="360"/>
      </w:pPr>
      <w:rPr>
        <w:rFonts w:ascii="Courier New" w:hAnsi="Courier New" w:cs="Courier New" w:hint="default"/>
      </w:rPr>
    </w:lvl>
    <w:lvl w:ilvl="8" w:tplc="641E63D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A30D8A"/>
    <w:multiLevelType w:val="hybridMultilevel"/>
    <w:tmpl w:val="E18AE688"/>
    <w:lvl w:ilvl="0" w:tplc="6E8A0468">
      <w:start w:val="1"/>
      <w:numFmt w:val="bullet"/>
      <w:lvlText w:val=""/>
      <w:lvlJc w:val="left"/>
      <w:pPr>
        <w:tabs>
          <w:tab w:val="num" w:pos="360"/>
        </w:tabs>
        <w:ind w:left="360" w:hanging="360"/>
      </w:pPr>
      <w:rPr>
        <w:rFonts w:ascii="Symbol" w:hAnsi="Symbol" w:hint="default"/>
      </w:rPr>
    </w:lvl>
    <w:lvl w:ilvl="1" w:tplc="4F20EC20" w:tentative="1">
      <w:start w:val="1"/>
      <w:numFmt w:val="bullet"/>
      <w:lvlText w:val="o"/>
      <w:lvlJc w:val="left"/>
      <w:pPr>
        <w:tabs>
          <w:tab w:val="num" w:pos="1080"/>
        </w:tabs>
        <w:ind w:left="1080" w:hanging="360"/>
      </w:pPr>
      <w:rPr>
        <w:rFonts w:ascii="Courier New" w:hAnsi="Courier New" w:cs="Courier New" w:hint="default"/>
      </w:rPr>
    </w:lvl>
    <w:lvl w:ilvl="2" w:tplc="2CF28C7E" w:tentative="1">
      <w:start w:val="1"/>
      <w:numFmt w:val="bullet"/>
      <w:lvlText w:val=""/>
      <w:lvlJc w:val="left"/>
      <w:pPr>
        <w:tabs>
          <w:tab w:val="num" w:pos="1800"/>
        </w:tabs>
        <w:ind w:left="1800" w:hanging="360"/>
      </w:pPr>
      <w:rPr>
        <w:rFonts w:ascii="Wingdings" w:hAnsi="Wingdings" w:hint="default"/>
      </w:rPr>
    </w:lvl>
    <w:lvl w:ilvl="3" w:tplc="2A9041A8" w:tentative="1">
      <w:start w:val="1"/>
      <w:numFmt w:val="bullet"/>
      <w:lvlText w:val=""/>
      <w:lvlJc w:val="left"/>
      <w:pPr>
        <w:tabs>
          <w:tab w:val="num" w:pos="2520"/>
        </w:tabs>
        <w:ind w:left="2520" w:hanging="360"/>
      </w:pPr>
      <w:rPr>
        <w:rFonts w:ascii="Symbol" w:hAnsi="Symbol" w:hint="default"/>
      </w:rPr>
    </w:lvl>
    <w:lvl w:ilvl="4" w:tplc="52700A40" w:tentative="1">
      <w:start w:val="1"/>
      <w:numFmt w:val="bullet"/>
      <w:lvlText w:val="o"/>
      <w:lvlJc w:val="left"/>
      <w:pPr>
        <w:tabs>
          <w:tab w:val="num" w:pos="3240"/>
        </w:tabs>
        <w:ind w:left="3240" w:hanging="360"/>
      </w:pPr>
      <w:rPr>
        <w:rFonts w:ascii="Courier New" w:hAnsi="Courier New" w:cs="Courier New" w:hint="default"/>
      </w:rPr>
    </w:lvl>
    <w:lvl w:ilvl="5" w:tplc="7B3634D2" w:tentative="1">
      <w:start w:val="1"/>
      <w:numFmt w:val="bullet"/>
      <w:lvlText w:val=""/>
      <w:lvlJc w:val="left"/>
      <w:pPr>
        <w:tabs>
          <w:tab w:val="num" w:pos="3960"/>
        </w:tabs>
        <w:ind w:left="3960" w:hanging="360"/>
      </w:pPr>
      <w:rPr>
        <w:rFonts w:ascii="Wingdings" w:hAnsi="Wingdings" w:hint="default"/>
      </w:rPr>
    </w:lvl>
    <w:lvl w:ilvl="6" w:tplc="B2387FDA" w:tentative="1">
      <w:start w:val="1"/>
      <w:numFmt w:val="bullet"/>
      <w:lvlText w:val=""/>
      <w:lvlJc w:val="left"/>
      <w:pPr>
        <w:tabs>
          <w:tab w:val="num" w:pos="4680"/>
        </w:tabs>
        <w:ind w:left="4680" w:hanging="360"/>
      </w:pPr>
      <w:rPr>
        <w:rFonts w:ascii="Symbol" w:hAnsi="Symbol" w:hint="default"/>
      </w:rPr>
    </w:lvl>
    <w:lvl w:ilvl="7" w:tplc="73445F86" w:tentative="1">
      <w:start w:val="1"/>
      <w:numFmt w:val="bullet"/>
      <w:lvlText w:val="o"/>
      <w:lvlJc w:val="left"/>
      <w:pPr>
        <w:tabs>
          <w:tab w:val="num" w:pos="5400"/>
        </w:tabs>
        <w:ind w:left="5400" w:hanging="360"/>
      </w:pPr>
      <w:rPr>
        <w:rFonts w:ascii="Courier New" w:hAnsi="Courier New" w:cs="Courier New" w:hint="default"/>
      </w:rPr>
    </w:lvl>
    <w:lvl w:ilvl="8" w:tplc="20C8E2D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5E0CFB"/>
    <w:multiLevelType w:val="hybridMultilevel"/>
    <w:tmpl w:val="14149C7E"/>
    <w:lvl w:ilvl="0" w:tplc="1E6EBC62">
      <w:start w:val="1"/>
      <w:numFmt w:val="bullet"/>
      <w:lvlText w:val=""/>
      <w:lvlJc w:val="left"/>
      <w:pPr>
        <w:tabs>
          <w:tab w:val="num" w:pos="360"/>
        </w:tabs>
        <w:ind w:left="360" w:hanging="360"/>
      </w:pPr>
      <w:rPr>
        <w:rFonts w:ascii="Symbol" w:hAnsi="Symbol" w:hint="default"/>
      </w:rPr>
    </w:lvl>
    <w:lvl w:ilvl="1" w:tplc="774E6616" w:tentative="1">
      <w:start w:val="1"/>
      <w:numFmt w:val="bullet"/>
      <w:lvlText w:val="o"/>
      <w:lvlJc w:val="left"/>
      <w:pPr>
        <w:tabs>
          <w:tab w:val="num" w:pos="1080"/>
        </w:tabs>
        <w:ind w:left="1080" w:hanging="360"/>
      </w:pPr>
      <w:rPr>
        <w:rFonts w:ascii="Courier New" w:hAnsi="Courier New" w:cs="Courier New" w:hint="default"/>
      </w:rPr>
    </w:lvl>
    <w:lvl w:ilvl="2" w:tplc="CD8E75FC" w:tentative="1">
      <w:start w:val="1"/>
      <w:numFmt w:val="bullet"/>
      <w:lvlText w:val=""/>
      <w:lvlJc w:val="left"/>
      <w:pPr>
        <w:tabs>
          <w:tab w:val="num" w:pos="1800"/>
        </w:tabs>
        <w:ind w:left="1800" w:hanging="360"/>
      </w:pPr>
      <w:rPr>
        <w:rFonts w:ascii="Wingdings" w:hAnsi="Wingdings" w:hint="default"/>
      </w:rPr>
    </w:lvl>
    <w:lvl w:ilvl="3" w:tplc="B1CED556" w:tentative="1">
      <w:start w:val="1"/>
      <w:numFmt w:val="bullet"/>
      <w:lvlText w:val=""/>
      <w:lvlJc w:val="left"/>
      <w:pPr>
        <w:tabs>
          <w:tab w:val="num" w:pos="2520"/>
        </w:tabs>
        <w:ind w:left="2520" w:hanging="360"/>
      </w:pPr>
      <w:rPr>
        <w:rFonts w:ascii="Symbol" w:hAnsi="Symbol" w:hint="default"/>
      </w:rPr>
    </w:lvl>
    <w:lvl w:ilvl="4" w:tplc="F63AB082" w:tentative="1">
      <w:start w:val="1"/>
      <w:numFmt w:val="bullet"/>
      <w:lvlText w:val="o"/>
      <w:lvlJc w:val="left"/>
      <w:pPr>
        <w:tabs>
          <w:tab w:val="num" w:pos="3240"/>
        </w:tabs>
        <w:ind w:left="3240" w:hanging="360"/>
      </w:pPr>
      <w:rPr>
        <w:rFonts w:ascii="Courier New" w:hAnsi="Courier New" w:cs="Courier New" w:hint="default"/>
      </w:rPr>
    </w:lvl>
    <w:lvl w:ilvl="5" w:tplc="EB64044E" w:tentative="1">
      <w:start w:val="1"/>
      <w:numFmt w:val="bullet"/>
      <w:lvlText w:val=""/>
      <w:lvlJc w:val="left"/>
      <w:pPr>
        <w:tabs>
          <w:tab w:val="num" w:pos="3960"/>
        </w:tabs>
        <w:ind w:left="3960" w:hanging="360"/>
      </w:pPr>
      <w:rPr>
        <w:rFonts w:ascii="Wingdings" w:hAnsi="Wingdings" w:hint="default"/>
      </w:rPr>
    </w:lvl>
    <w:lvl w:ilvl="6" w:tplc="6194CA7E" w:tentative="1">
      <w:start w:val="1"/>
      <w:numFmt w:val="bullet"/>
      <w:lvlText w:val=""/>
      <w:lvlJc w:val="left"/>
      <w:pPr>
        <w:tabs>
          <w:tab w:val="num" w:pos="4680"/>
        </w:tabs>
        <w:ind w:left="4680" w:hanging="360"/>
      </w:pPr>
      <w:rPr>
        <w:rFonts w:ascii="Symbol" w:hAnsi="Symbol" w:hint="default"/>
      </w:rPr>
    </w:lvl>
    <w:lvl w:ilvl="7" w:tplc="CF8A7AC6" w:tentative="1">
      <w:start w:val="1"/>
      <w:numFmt w:val="bullet"/>
      <w:lvlText w:val="o"/>
      <w:lvlJc w:val="left"/>
      <w:pPr>
        <w:tabs>
          <w:tab w:val="num" w:pos="5400"/>
        </w:tabs>
        <w:ind w:left="5400" w:hanging="360"/>
      </w:pPr>
      <w:rPr>
        <w:rFonts w:ascii="Courier New" w:hAnsi="Courier New" w:cs="Courier New" w:hint="default"/>
      </w:rPr>
    </w:lvl>
    <w:lvl w:ilvl="8" w:tplc="90DA871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5D2DEA"/>
    <w:multiLevelType w:val="hybridMultilevel"/>
    <w:tmpl w:val="36E2CE48"/>
    <w:lvl w:ilvl="0" w:tplc="6A34D95A">
      <w:start w:val="1"/>
      <w:numFmt w:val="bullet"/>
      <w:lvlText w:val=""/>
      <w:lvlJc w:val="left"/>
      <w:pPr>
        <w:tabs>
          <w:tab w:val="num" w:pos="720"/>
        </w:tabs>
        <w:ind w:left="720" w:hanging="360"/>
      </w:pPr>
      <w:rPr>
        <w:rFonts w:ascii="Symbol" w:hAnsi="Symbol" w:hint="default"/>
        <w:sz w:val="16"/>
      </w:rPr>
    </w:lvl>
    <w:lvl w:ilvl="1" w:tplc="DA48909E" w:tentative="1">
      <w:start w:val="1"/>
      <w:numFmt w:val="bullet"/>
      <w:lvlText w:val="o"/>
      <w:lvlJc w:val="left"/>
      <w:pPr>
        <w:tabs>
          <w:tab w:val="num" w:pos="1440"/>
        </w:tabs>
        <w:ind w:left="1440" w:hanging="360"/>
      </w:pPr>
      <w:rPr>
        <w:rFonts w:ascii="Courier New" w:hAnsi="Courier New" w:hint="default"/>
      </w:rPr>
    </w:lvl>
    <w:lvl w:ilvl="2" w:tplc="8E2A776A" w:tentative="1">
      <w:start w:val="1"/>
      <w:numFmt w:val="bullet"/>
      <w:lvlText w:val=""/>
      <w:lvlJc w:val="left"/>
      <w:pPr>
        <w:tabs>
          <w:tab w:val="num" w:pos="2160"/>
        </w:tabs>
        <w:ind w:left="2160" w:hanging="360"/>
      </w:pPr>
      <w:rPr>
        <w:rFonts w:ascii="Wingdings" w:hAnsi="Wingdings" w:hint="default"/>
      </w:rPr>
    </w:lvl>
    <w:lvl w:ilvl="3" w:tplc="A25894C8" w:tentative="1">
      <w:start w:val="1"/>
      <w:numFmt w:val="bullet"/>
      <w:lvlText w:val=""/>
      <w:lvlJc w:val="left"/>
      <w:pPr>
        <w:tabs>
          <w:tab w:val="num" w:pos="2880"/>
        </w:tabs>
        <w:ind w:left="2880" w:hanging="360"/>
      </w:pPr>
      <w:rPr>
        <w:rFonts w:ascii="Symbol" w:hAnsi="Symbol" w:hint="default"/>
      </w:rPr>
    </w:lvl>
    <w:lvl w:ilvl="4" w:tplc="22D0F090" w:tentative="1">
      <w:start w:val="1"/>
      <w:numFmt w:val="bullet"/>
      <w:lvlText w:val="o"/>
      <w:lvlJc w:val="left"/>
      <w:pPr>
        <w:tabs>
          <w:tab w:val="num" w:pos="3600"/>
        </w:tabs>
        <w:ind w:left="3600" w:hanging="360"/>
      </w:pPr>
      <w:rPr>
        <w:rFonts w:ascii="Courier New" w:hAnsi="Courier New" w:hint="default"/>
      </w:rPr>
    </w:lvl>
    <w:lvl w:ilvl="5" w:tplc="4CEEC2EE" w:tentative="1">
      <w:start w:val="1"/>
      <w:numFmt w:val="bullet"/>
      <w:lvlText w:val=""/>
      <w:lvlJc w:val="left"/>
      <w:pPr>
        <w:tabs>
          <w:tab w:val="num" w:pos="4320"/>
        </w:tabs>
        <w:ind w:left="4320" w:hanging="360"/>
      </w:pPr>
      <w:rPr>
        <w:rFonts w:ascii="Wingdings" w:hAnsi="Wingdings" w:hint="default"/>
      </w:rPr>
    </w:lvl>
    <w:lvl w:ilvl="6" w:tplc="AC76BF60" w:tentative="1">
      <w:start w:val="1"/>
      <w:numFmt w:val="bullet"/>
      <w:lvlText w:val=""/>
      <w:lvlJc w:val="left"/>
      <w:pPr>
        <w:tabs>
          <w:tab w:val="num" w:pos="5040"/>
        </w:tabs>
        <w:ind w:left="5040" w:hanging="360"/>
      </w:pPr>
      <w:rPr>
        <w:rFonts w:ascii="Symbol" w:hAnsi="Symbol" w:hint="default"/>
      </w:rPr>
    </w:lvl>
    <w:lvl w:ilvl="7" w:tplc="49166336" w:tentative="1">
      <w:start w:val="1"/>
      <w:numFmt w:val="bullet"/>
      <w:lvlText w:val="o"/>
      <w:lvlJc w:val="left"/>
      <w:pPr>
        <w:tabs>
          <w:tab w:val="num" w:pos="5760"/>
        </w:tabs>
        <w:ind w:left="5760" w:hanging="360"/>
      </w:pPr>
      <w:rPr>
        <w:rFonts w:ascii="Courier New" w:hAnsi="Courier New" w:hint="default"/>
      </w:rPr>
    </w:lvl>
    <w:lvl w:ilvl="8" w:tplc="854C33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92005"/>
    <w:multiLevelType w:val="hybridMultilevel"/>
    <w:tmpl w:val="24901314"/>
    <w:lvl w:ilvl="0" w:tplc="D27EEBE8">
      <w:start w:val="1"/>
      <w:numFmt w:val="bullet"/>
      <w:lvlText w:val=""/>
      <w:lvlJc w:val="left"/>
      <w:pPr>
        <w:tabs>
          <w:tab w:val="num" w:pos="360"/>
        </w:tabs>
        <w:ind w:left="360" w:hanging="360"/>
      </w:pPr>
      <w:rPr>
        <w:rFonts w:ascii="Symbol" w:hAnsi="Symbol" w:hint="default"/>
      </w:rPr>
    </w:lvl>
    <w:lvl w:ilvl="1" w:tplc="C3681D0E" w:tentative="1">
      <w:start w:val="1"/>
      <w:numFmt w:val="bullet"/>
      <w:lvlText w:val="o"/>
      <w:lvlJc w:val="left"/>
      <w:pPr>
        <w:tabs>
          <w:tab w:val="num" w:pos="1080"/>
        </w:tabs>
        <w:ind w:left="1080" w:hanging="360"/>
      </w:pPr>
      <w:rPr>
        <w:rFonts w:ascii="Courier New" w:hAnsi="Courier New" w:cs="Courier New" w:hint="default"/>
      </w:rPr>
    </w:lvl>
    <w:lvl w:ilvl="2" w:tplc="EBE8AA46" w:tentative="1">
      <w:start w:val="1"/>
      <w:numFmt w:val="bullet"/>
      <w:lvlText w:val=""/>
      <w:lvlJc w:val="left"/>
      <w:pPr>
        <w:tabs>
          <w:tab w:val="num" w:pos="1800"/>
        </w:tabs>
        <w:ind w:left="1800" w:hanging="360"/>
      </w:pPr>
      <w:rPr>
        <w:rFonts w:ascii="Wingdings" w:hAnsi="Wingdings" w:hint="default"/>
      </w:rPr>
    </w:lvl>
    <w:lvl w:ilvl="3" w:tplc="C2B2DD02" w:tentative="1">
      <w:start w:val="1"/>
      <w:numFmt w:val="bullet"/>
      <w:lvlText w:val=""/>
      <w:lvlJc w:val="left"/>
      <w:pPr>
        <w:tabs>
          <w:tab w:val="num" w:pos="2520"/>
        </w:tabs>
        <w:ind w:left="2520" w:hanging="360"/>
      </w:pPr>
      <w:rPr>
        <w:rFonts w:ascii="Symbol" w:hAnsi="Symbol" w:hint="default"/>
      </w:rPr>
    </w:lvl>
    <w:lvl w:ilvl="4" w:tplc="31423342" w:tentative="1">
      <w:start w:val="1"/>
      <w:numFmt w:val="bullet"/>
      <w:lvlText w:val="o"/>
      <w:lvlJc w:val="left"/>
      <w:pPr>
        <w:tabs>
          <w:tab w:val="num" w:pos="3240"/>
        </w:tabs>
        <w:ind w:left="3240" w:hanging="360"/>
      </w:pPr>
      <w:rPr>
        <w:rFonts w:ascii="Courier New" w:hAnsi="Courier New" w:cs="Courier New" w:hint="default"/>
      </w:rPr>
    </w:lvl>
    <w:lvl w:ilvl="5" w:tplc="B8425E52" w:tentative="1">
      <w:start w:val="1"/>
      <w:numFmt w:val="bullet"/>
      <w:lvlText w:val=""/>
      <w:lvlJc w:val="left"/>
      <w:pPr>
        <w:tabs>
          <w:tab w:val="num" w:pos="3960"/>
        </w:tabs>
        <w:ind w:left="3960" w:hanging="360"/>
      </w:pPr>
      <w:rPr>
        <w:rFonts w:ascii="Wingdings" w:hAnsi="Wingdings" w:hint="default"/>
      </w:rPr>
    </w:lvl>
    <w:lvl w:ilvl="6" w:tplc="07AE20DE" w:tentative="1">
      <w:start w:val="1"/>
      <w:numFmt w:val="bullet"/>
      <w:lvlText w:val=""/>
      <w:lvlJc w:val="left"/>
      <w:pPr>
        <w:tabs>
          <w:tab w:val="num" w:pos="4680"/>
        </w:tabs>
        <w:ind w:left="4680" w:hanging="360"/>
      </w:pPr>
      <w:rPr>
        <w:rFonts w:ascii="Symbol" w:hAnsi="Symbol" w:hint="default"/>
      </w:rPr>
    </w:lvl>
    <w:lvl w:ilvl="7" w:tplc="3FC01892" w:tentative="1">
      <w:start w:val="1"/>
      <w:numFmt w:val="bullet"/>
      <w:lvlText w:val="o"/>
      <w:lvlJc w:val="left"/>
      <w:pPr>
        <w:tabs>
          <w:tab w:val="num" w:pos="5400"/>
        </w:tabs>
        <w:ind w:left="5400" w:hanging="360"/>
      </w:pPr>
      <w:rPr>
        <w:rFonts w:ascii="Courier New" w:hAnsi="Courier New" w:cs="Courier New" w:hint="default"/>
      </w:rPr>
    </w:lvl>
    <w:lvl w:ilvl="8" w:tplc="FF2021C4"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89D178A"/>
    <w:multiLevelType w:val="hybridMultilevel"/>
    <w:tmpl w:val="98B604D4"/>
    <w:lvl w:ilvl="0" w:tplc="2CCCF2DC">
      <w:start w:val="1"/>
      <w:numFmt w:val="bullet"/>
      <w:lvlText w:val=""/>
      <w:lvlJc w:val="left"/>
      <w:pPr>
        <w:tabs>
          <w:tab w:val="num" w:pos="360"/>
        </w:tabs>
        <w:ind w:left="360" w:hanging="360"/>
      </w:pPr>
      <w:rPr>
        <w:rFonts w:ascii="Symbol" w:hAnsi="Symbol" w:hint="default"/>
      </w:rPr>
    </w:lvl>
    <w:lvl w:ilvl="1" w:tplc="AD541A02" w:tentative="1">
      <w:start w:val="1"/>
      <w:numFmt w:val="bullet"/>
      <w:lvlText w:val="o"/>
      <w:lvlJc w:val="left"/>
      <w:pPr>
        <w:tabs>
          <w:tab w:val="num" w:pos="1080"/>
        </w:tabs>
        <w:ind w:left="1080" w:hanging="360"/>
      </w:pPr>
      <w:rPr>
        <w:rFonts w:ascii="Courier New" w:hAnsi="Courier New" w:cs="Courier New" w:hint="default"/>
      </w:rPr>
    </w:lvl>
    <w:lvl w:ilvl="2" w:tplc="43CC558A" w:tentative="1">
      <w:start w:val="1"/>
      <w:numFmt w:val="bullet"/>
      <w:lvlText w:val=""/>
      <w:lvlJc w:val="left"/>
      <w:pPr>
        <w:tabs>
          <w:tab w:val="num" w:pos="1800"/>
        </w:tabs>
        <w:ind w:left="1800" w:hanging="360"/>
      </w:pPr>
      <w:rPr>
        <w:rFonts w:ascii="Wingdings" w:hAnsi="Wingdings" w:hint="default"/>
      </w:rPr>
    </w:lvl>
    <w:lvl w:ilvl="3" w:tplc="E44CFB10" w:tentative="1">
      <w:start w:val="1"/>
      <w:numFmt w:val="bullet"/>
      <w:lvlText w:val=""/>
      <w:lvlJc w:val="left"/>
      <w:pPr>
        <w:tabs>
          <w:tab w:val="num" w:pos="2520"/>
        </w:tabs>
        <w:ind w:left="2520" w:hanging="360"/>
      </w:pPr>
      <w:rPr>
        <w:rFonts w:ascii="Symbol" w:hAnsi="Symbol" w:hint="default"/>
      </w:rPr>
    </w:lvl>
    <w:lvl w:ilvl="4" w:tplc="17AEDA3C" w:tentative="1">
      <w:start w:val="1"/>
      <w:numFmt w:val="bullet"/>
      <w:lvlText w:val="o"/>
      <w:lvlJc w:val="left"/>
      <w:pPr>
        <w:tabs>
          <w:tab w:val="num" w:pos="3240"/>
        </w:tabs>
        <w:ind w:left="3240" w:hanging="360"/>
      </w:pPr>
      <w:rPr>
        <w:rFonts w:ascii="Courier New" w:hAnsi="Courier New" w:cs="Courier New" w:hint="default"/>
      </w:rPr>
    </w:lvl>
    <w:lvl w:ilvl="5" w:tplc="DA825042" w:tentative="1">
      <w:start w:val="1"/>
      <w:numFmt w:val="bullet"/>
      <w:lvlText w:val=""/>
      <w:lvlJc w:val="left"/>
      <w:pPr>
        <w:tabs>
          <w:tab w:val="num" w:pos="3960"/>
        </w:tabs>
        <w:ind w:left="3960" w:hanging="360"/>
      </w:pPr>
      <w:rPr>
        <w:rFonts w:ascii="Wingdings" w:hAnsi="Wingdings" w:hint="default"/>
      </w:rPr>
    </w:lvl>
    <w:lvl w:ilvl="6" w:tplc="69DA364E" w:tentative="1">
      <w:start w:val="1"/>
      <w:numFmt w:val="bullet"/>
      <w:lvlText w:val=""/>
      <w:lvlJc w:val="left"/>
      <w:pPr>
        <w:tabs>
          <w:tab w:val="num" w:pos="4680"/>
        </w:tabs>
        <w:ind w:left="4680" w:hanging="360"/>
      </w:pPr>
      <w:rPr>
        <w:rFonts w:ascii="Symbol" w:hAnsi="Symbol" w:hint="default"/>
      </w:rPr>
    </w:lvl>
    <w:lvl w:ilvl="7" w:tplc="BCACA710" w:tentative="1">
      <w:start w:val="1"/>
      <w:numFmt w:val="bullet"/>
      <w:lvlText w:val="o"/>
      <w:lvlJc w:val="left"/>
      <w:pPr>
        <w:tabs>
          <w:tab w:val="num" w:pos="5400"/>
        </w:tabs>
        <w:ind w:left="5400" w:hanging="360"/>
      </w:pPr>
      <w:rPr>
        <w:rFonts w:ascii="Courier New" w:hAnsi="Courier New" w:cs="Courier New" w:hint="default"/>
      </w:rPr>
    </w:lvl>
    <w:lvl w:ilvl="8" w:tplc="95684D9A"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9821C7"/>
    <w:multiLevelType w:val="hybridMultilevel"/>
    <w:tmpl w:val="7234BDBA"/>
    <w:lvl w:ilvl="0" w:tplc="AFE8E528">
      <w:start w:val="1"/>
      <w:numFmt w:val="bullet"/>
      <w:lvlText w:val=""/>
      <w:lvlJc w:val="left"/>
      <w:pPr>
        <w:tabs>
          <w:tab w:val="num" w:pos="360"/>
        </w:tabs>
        <w:ind w:left="360" w:hanging="360"/>
      </w:pPr>
      <w:rPr>
        <w:rFonts w:ascii="Symbol" w:hAnsi="Symbol" w:hint="default"/>
      </w:rPr>
    </w:lvl>
    <w:lvl w:ilvl="1" w:tplc="C7DE2364" w:tentative="1">
      <w:start w:val="1"/>
      <w:numFmt w:val="bullet"/>
      <w:lvlText w:val="o"/>
      <w:lvlJc w:val="left"/>
      <w:pPr>
        <w:tabs>
          <w:tab w:val="num" w:pos="1080"/>
        </w:tabs>
        <w:ind w:left="1080" w:hanging="360"/>
      </w:pPr>
      <w:rPr>
        <w:rFonts w:ascii="Courier New" w:hAnsi="Courier New" w:cs="Courier New" w:hint="default"/>
      </w:rPr>
    </w:lvl>
    <w:lvl w:ilvl="2" w:tplc="03A2A6A2" w:tentative="1">
      <w:start w:val="1"/>
      <w:numFmt w:val="bullet"/>
      <w:lvlText w:val=""/>
      <w:lvlJc w:val="left"/>
      <w:pPr>
        <w:tabs>
          <w:tab w:val="num" w:pos="1800"/>
        </w:tabs>
        <w:ind w:left="1800" w:hanging="360"/>
      </w:pPr>
      <w:rPr>
        <w:rFonts w:ascii="Wingdings" w:hAnsi="Wingdings" w:hint="default"/>
      </w:rPr>
    </w:lvl>
    <w:lvl w:ilvl="3" w:tplc="0A940BC2" w:tentative="1">
      <w:start w:val="1"/>
      <w:numFmt w:val="bullet"/>
      <w:lvlText w:val=""/>
      <w:lvlJc w:val="left"/>
      <w:pPr>
        <w:tabs>
          <w:tab w:val="num" w:pos="2520"/>
        </w:tabs>
        <w:ind w:left="2520" w:hanging="360"/>
      </w:pPr>
      <w:rPr>
        <w:rFonts w:ascii="Symbol" w:hAnsi="Symbol" w:hint="default"/>
      </w:rPr>
    </w:lvl>
    <w:lvl w:ilvl="4" w:tplc="694851B0" w:tentative="1">
      <w:start w:val="1"/>
      <w:numFmt w:val="bullet"/>
      <w:lvlText w:val="o"/>
      <w:lvlJc w:val="left"/>
      <w:pPr>
        <w:tabs>
          <w:tab w:val="num" w:pos="3240"/>
        </w:tabs>
        <w:ind w:left="3240" w:hanging="360"/>
      </w:pPr>
      <w:rPr>
        <w:rFonts w:ascii="Courier New" w:hAnsi="Courier New" w:cs="Courier New" w:hint="default"/>
      </w:rPr>
    </w:lvl>
    <w:lvl w:ilvl="5" w:tplc="4994424A" w:tentative="1">
      <w:start w:val="1"/>
      <w:numFmt w:val="bullet"/>
      <w:lvlText w:val=""/>
      <w:lvlJc w:val="left"/>
      <w:pPr>
        <w:tabs>
          <w:tab w:val="num" w:pos="3960"/>
        </w:tabs>
        <w:ind w:left="3960" w:hanging="360"/>
      </w:pPr>
      <w:rPr>
        <w:rFonts w:ascii="Wingdings" w:hAnsi="Wingdings" w:hint="default"/>
      </w:rPr>
    </w:lvl>
    <w:lvl w:ilvl="6" w:tplc="74369664" w:tentative="1">
      <w:start w:val="1"/>
      <w:numFmt w:val="bullet"/>
      <w:lvlText w:val=""/>
      <w:lvlJc w:val="left"/>
      <w:pPr>
        <w:tabs>
          <w:tab w:val="num" w:pos="4680"/>
        </w:tabs>
        <w:ind w:left="4680" w:hanging="360"/>
      </w:pPr>
      <w:rPr>
        <w:rFonts w:ascii="Symbol" w:hAnsi="Symbol" w:hint="default"/>
      </w:rPr>
    </w:lvl>
    <w:lvl w:ilvl="7" w:tplc="EA08FA76" w:tentative="1">
      <w:start w:val="1"/>
      <w:numFmt w:val="bullet"/>
      <w:lvlText w:val="o"/>
      <w:lvlJc w:val="left"/>
      <w:pPr>
        <w:tabs>
          <w:tab w:val="num" w:pos="5400"/>
        </w:tabs>
        <w:ind w:left="5400" w:hanging="360"/>
      </w:pPr>
      <w:rPr>
        <w:rFonts w:ascii="Courier New" w:hAnsi="Courier New" w:cs="Courier New" w:hint="default"/>
      </w:rPr>
    </w:lvl>
    <w:lvl w:ilvl="8" w:tplc="0D12A76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1840E2"/>
    <w:multiLevelType w:val="hybridMultilevel"/>
    <w:tmpl w:val="DF0096AC"/>
    <w:lvl w:ilvl="0" w:tplc="537C1090">
      <w:start w:val="1"/>
      <w:numFmt w:val="bullet"/>
      <w:lvlText w:val=""/>
      <w:lvlJc w:val="left"/>
      <w:pPr>
        <w:tabs>
          <w:tab w:val="num" w:pos="360"/>
        </w:tabs>
        <w:ind w:left="360" w:hanging="360"/>
      </w:pPr>
      <w:rPr>
        <w:rFonts w:ascii="Symbol" w:hAnsi="Symbol" w:hint="default"/>
      </w:rPr>
    </w:lvl>
    <w:lvl w:ilvl="1" w:tplc="BD283FF2" w:tentative="1">
      <w:start w:val="1"/>
      <w:numFmt w:val="bullet"/>
      <w:lvlText w:val="o"/>
      <w:lvlJc w:val="left"/>
      <w:pPr>
        <w:tabs>
          <w:tab w:val="num" w:pos="1440"/>
        </w:tabs>
        <w:ind w:left="1440" w:hanging="360"/>
      </w:pPr>
      <w:rPr>
        <w:rFonts w:ascii="Courier New" w:hAnsi="Courier New" w:cs="Courier New" w:hint="default"/>
      </w:rPr>
    </w:lvl>
    <w:lvl w:ilvl="2" w:tplc="721E55B4" w:tentative="1">
      <w:start w:val="1"/>
      <w:numFmt w:val="bullet"/>
      <w:lvlText w:val=""/>
      <w:lvlJc w:val="left"/>
      <w:pPr>
        <w:tabs>
          <w:tab w:val="num" w:pos="2160"/>
        </w:tabs>
        <w:ind w:left="2160" w:hanging="360"/>
      </w:pPr>
      <w:rPr>
        <w:rFonts w:ascii="Wingdings" w:hAnsi="Wingdings" w:hint="default"/>
      </w:rPr>
    </w:lvl>
    <w:lvl w:ilvl="3" w:tplc="3E0EF54C" w:tentative="1">
      <w:start w:val="1"/>
      <w:numFmt w:val="bullet"/>
      <w:lvlText w:val=""/>
      <w:lvlJc w:val="left"/>
      <w:pPr>
        <w:tabs>
          <w:tab w:val="num" w:pos="2880"/>
        </w:tabs>
        <w:ind w:left="2880" w:hanging="360"/>
      </w:pPr>
      <w:rPr>
        <w:rFonts w:ascii="Symbol" w:hAnsi="Symbol" w:hint="default"/>
      </w:rPr>
    </w:lvl>
    <w:lvl w:ilvl="4" w:tplc="21CAB0BE" w:tentative="1">
      <w:start w:val="1"/>
      <w:numFmt w:val="bullet"/>
      <w:lvlText w:val="o"/>
      <w:lvlJc w:val="left"/>
      <w:pPr>
        <w:tabs>
          <w:tab w:val="num" w:pos="3600"/>
        </w:tabs>
        <w:ind w:left="3600" w:hanging="360"/>
      </w:pPr>
      <w:rPr>
        <w:rFonts w:ascii="Courier New" w:hAnsi="Courier New" w:cs="Courier New" w:hint="default"/>
      </w:rPr>
    </w:lvl>
    <w:lvl w:ilvl="5" w:tplc="13422FBA" w:tentative="1">
      <w:start w:val="1"/>
      <w:numFmt w:val="bullet"/>
      <w:lvlText w:val=""/>
      <w:lvlJc w:val="left"/>
      <w:pPr>
        <w:tabs>
          <w:tab w:val="num" w:pos="4320"/>
        </w:tabs>
        <w:ind w:left="4320" w:hanging="360"/>
      </w:pPr>
      <w:rPr>
        <w:rFonts w:ascii="Wingdings" w:hAnsi="Wingdings" w:hint="default"/>
      </w:rPr>
    </w:lvl>
    <w:lvl w:ilvl="6" w:tplc="639823D4" w:tentative="1">
      <w:start w:val="1"/>
      <w:numFmt w:val="bullet"/>
      <w:lvlText w:val=""/>
      <w:lvlJc w:val="left"/>
      <w:pPr>
        <w:tabs>
          <w:tab w:val="num" w:pos="5040"/>
        </w:tabs>
        <w:ind w:left="5040" w:hanging="360"/>
      </w:pPr>
      <w:rPr>
        <w:rFonts w:ascii="Symbol" w:hAnsi="Symbol" w:hint="default"/>
      </w:rPr>
    </w:lvl>
    <w:lvl w:ilvl="7" w:tplc="FBF2031E" w:tentative="1">
      <w:start w:val="1"/>
      <w:numFmt w:val="bullet"/>
      <w:lvlText w:val="o"/>
      <w:lvlJc w:val="left"/>
      <w:pPr>
        <w:tabs>
          <w:tab w:val="num" w:pos="5760"/>
        </w:tabs>
        <w:ind w:left="5760" w:hanging="360"/>
      </w:pPr>
      <w:rPr>
        <w:rFonts w:ascii="Courier New" w:hAnsi="Courier New" w:cs="Courier New" w:hint="default"/>
      </w:rPr>
    </w:lvl>
    <w:lvl w:ilvl="8" w:tplc="F69681C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D734E"/>
    <w:multiLevelType w:val="hybridMultilevel"/>
    <w:tmpl w:val="AE440F06"/>
    <w:lvl w:ilvl="0" w:tplc="7EBC954C">
      <w:start w:val="1"/>
      <w:numFmt w:val="bullet"/>
      <w:lvlText w:val=""/>
      <w:lvlJc w:val="left"/>
      <w:pPr>
        <w:ind w:left="720" w:hanging="360"/>
      </w:pPr>
      <w:rPr>
        <w:rFonts w:ascii="Symbol" w:hAnsi="Symbol" w:hint="default"/>
      </w:rPr>
    </w:lvl>
    <w:lvl w:ilvl="1" w:tplc="F7FE8498" w:tentative="1">
      <w:start w:val="1"/>
      <w:numFmt w:val="bullet"/>
      <w:lvlText w:val="o"/>
      <w:lvlJc w:val="left"/>
      <w:pPr>
        <w:ind w:left="1440" w:hanging="360"/>
      </w:pPr>
      <w:rPr>
        <w:rFonts w:ascii="Courier New" w:hAnsi="Courier New" w:cs="Courier New" w:hint="default"/>
      </w:rPr>
    </w:lvl>
    <w:lvl w:ilvl="2" w:tplc="4DAAD65C" w:tentative="1">
      <w:start w:val="1"/>
      <w:numFmt w:val="bullet"/>
      <w:lvlText w:val=""/>
      <w:lvlJc w:val="left"/>
      <w:pPr>
        <w:ind w:left="2160" w:hanging="360"/>
      </w:pPr>
      <w:rPr>
        <w:rFonts w:ascii="Wingdings" w:hAnsi="Wingdings" w:hint="default"/>
      </w:rPr>
    </w:lvl>
    <w:lvl w:ilvl="3" w:tplc="23248C1C" w:tentative="1">
      <w:start w:val="1"/>
      <w:numFmt w:val="bullet"/>
      <w:lvlText w:val=""/>
      <w:lvlJc w:val="left"/>
      <w:pPr>
        <w:ind w:left="2880" w:hanging="360"/>
      </w:pPr>
      <w:rPr>
        <w:rFonts w:ascii="Symbol" w:hAnsi="Symbol" w:hint="default"/>
      </w:rPr>
    </w:lvl>
    <w:lvl w:ilvl="4" w:tplc="93F805B4" w:tentative="1">
      <w:start w:val="1"/>
      <w:numFmt w:val="bullet"/>
      <w:lvlText w:val="o"/>
      <w:lvlJc w:val="left"/>
      <w:pPr>
        <w:ind w:left="3600" w:hanging="360"/>
      </w:pPr>
      <w:rPr>
        <w:rFonts w:ascii="Courier New" w:hAnsi="Courier New" w:cs="Courier New" w:hint="default"/>
      </w:rPr>
    </w:lvl>
    <w:lvl w:ilvl="5" w:tplc="101A1784" w:tentative="1">
      <w:start w:val="1"/>
      <w:numFmt w:val="bullet"/>
      <w:lvlText w:val=""/>
      <w:lvlJc w:val="left"/>
      <w:pPr>
        <w:ind w:left="4320" w:hanging="360"/>
      </w:pPr>
      <w:rPr>
        <w:rFonts w:ascii="Wingdings" w:hAnsi="Wingdings" w:hint="default"/>
      </w:rPr>
    </w:lvl>
    <w:lvl w:ilvl="6" w:tplc="8F86A37A" w:tentative="1">
      <w:start w:val="1"/>
      <w:numFmt w:val="bullet"/>
      <w:lvlText w:val=""/>
      <w:lvlJc w:val="left"/>
      <w:pPr>
        <w:ind w:left="5040" w:hanging="360"/>
      </w:pPr>
      <w:rPr>
        <w:rFonts w:ascii="Symbol" w:hAnsi="Symbol" w:hint="default"/>
      </w:rPr>
    </w:lvl>
    <w:lvl w:ilvl="7" w:tplc="1B2EFCAA" w:tentative="1">
      <w:start w:val="1"/>
      <w:numFmt w:val="bullet"/>
      <w:lvlText w:val="o"/>
      <w:lvlJc w:val="left"/>
      <w:pPr>
        <w:ind w:left="5760" w:hanging="360"/>
      </w:pPr>
      <w:rPr>
        <w:rFonts w:ascii="Courier New" w:hAnsi="Courier New" w:cs="Courier New" w:hint="default"/>
      </w:rPr>
    </w:lvl>
    <w:lvl w:ilvl="8" w:tplc="D35876D0" w:tentative="1">
      <w:start w:val="1"/>
      <w:numFmt w:val="bullet"/>
      <w:lvlText w:val=""/>
      <w:lvlJc w:val="left"/>
      <w:pPr>
        <w:ind w:left="6480" w:hanging="360"/>
      </w:pPr>
      <w:rPr>
        <w:rFonts w:ascii="Wingdings" w:hAnsi="Wingdings" w:hint="default"/>
      </w:rPr>
    </w:lvl>
  </w:abstractNum>
  <w:abstractNum w:abstractNumId="19" w15:restartNumberingAfterBreak="0">
    <w:nsid w:val="3E9A6DC6"/>
    <w:multiLevelType w:val="hybridMultilevel"/>
    <w:tmpl w:val="E54AF116"/>
    <w:lvl w:ilvl="0" w:tplc="6546CEBA">
      <w:start w:val="1"/>
      <w:numFmt w:val="bullet"/>
      <w:lvlText w:val=""/>
      <w:lvlJc w:val="left"/>
      <w:pPr>
        <w:tabs>
          <w:tab w:val="num" w:pos="360"/>
        </w:tabs>
        <w:ind w:left="360" w:hanging="360"/>
      </w:pPr>
      <w:rPr>
        <w:rFonts w:ascii="Symbol" w:hAnsi="Symbol" w:hint="default"/>
      </w:rPr>
    </w:lvl>
    <w:lvl w:ilvl="1" w:tplc="57F4BF88" w:tentative="1">
      <w:start w:val="1"/>
      <w:numFmt w:val="bullet"/>
      <w:lvlText w:val="o"/>
      <w:lvlJc w:val="left"/>
      <w:pPr>
        <w:tabs>
          <w:tab w:val="num" w:pos="1080"/>
        </w:tabs>
        <w:ind w:left="1080" w:hanging="360"/>
      </w:pPr>
      <w:rPr>
        <w:rFonts w:ascii="Courier New" w:hAnsi="Courier New" w:cs="Courier New" w:hint="default"/>
      </w:rPr>
    </w:lvl>
    <w:lvl w:ilvl="2" w:tplc="60C27470" w:tentative="1">
      <w:start w:val="1"/>
      <w:numFmt w:val="bullet"/>
      <w:lvlText w:val=""/>
      <w:lvlJc w:val="left"/>
      <w:pPr>
        <w:tabs>
          <w:tab w:val="num" w:pos="1800"/>
        </w:tabs>
        <w:ind w:left="1800" w:hanging="360"/>
      </w:pPr>
      <w:rPr>
        <w:rFonts w:ascii="Wingdings" w:hAnsi="Wingdings" w:hint="default"/>
      </w:rPr>
    </w:lvl>
    <w:lvl w:ilvl="3" w:tplc="6C06828A" w:tentative="1">
      <w:start w:val="1"/>
      <w:numFmt w:val="bullet"/>
      <w:lvlText w:val=""/>
      <w:lvlJc w:val="left"/>
      <w:pPr>
        <w:tabs>
          <w:tab w:val="num" w:pos="2520"/>
        </w:tabs>
        <w:ind w:left="2520" w:hanging="360"/>
      </w:pPr>
      <w:rPr>
        <w:rFonts w:ascii="Symbol" w:hAnsi="Symbol" w:hint="default"/>
      </w:rPr>
    </w:lvl>
    <w:lvl w:ilvl="4" w:tplc="5C26A552" w:tentative="1">
      <w:start w:val="1"/>
      <w:numFmt w:val="bullet"/>
      <w:lvlText w:val="o"/>
      <w:lvlJc w:val="left"/>
      <w:pPr>
        <w:tabs>
          <w:tab w:val="num" w:pos="3240"/>
        </w:tabs>
        <w:ind w:left="3240" w:hanging="360"/>
      </w:pPr>
      <w:rPr>
        <w:rFonts w:ascii="Courier New" w:hAnsi="Courier New" w:cs="Courier New" w:hint="default"/>
      </w:rPr>
    </w:lvl>
    <w:lvl w:ilvl="5" w:tplc="EEF60A52" w:tentative="1">
      <w:start w:val="1"/>
      <w:numFmt w:val="bullet"/>
      <w:lvlText w:val=""/>
      <w:lvlJc w:val="left"/>
      <w:pPr>
        <w:tabs>
          <w:tab w:val="num" w:pos="3960"/>
        </w:tabs>
        <w:ind w:left="3960" w:hanging="360"/>
      </w:pPr>
      <w:rPr>
        <w:rFonts w:ascii="Wingdings" w:hAnsi="Wingdings" w:hint="default"/>
      </w:rPr>
    </w:lvl>
    <w:lvl w:ilvl="6" w:tplc="44A0436E" w:tentative="1">
      <w:start w:val="1"/>
      <w:numFmt w:val="bullet"/>
      <w:lvlText w:val=""/>
      <w:lvlJc w:val="left"/>
      <w:pPr>
        <w:tabs>
          <w:tab w:val="num" w:pos="4680"/>
        </w:tabs>
        <w:ind w:left="4680" w:hanging="360"/>
      </w:pPr>
      <w:rPr>
        <w:rFonts w:ascii="Symbol" w:hAnsi="Symbol" w:hint="default"/>
      </w:rPr>
    </w:lvl>
    <w:lvl w:ilvl="7" w:tplc="2B48B19A" w:tentative="1">
      <w:start w:val="1"/>
      <w:numFmt w:val="bullet"/>
      <w:lvlText w:val="o"/>
      <w:lvlJc w:val="left"/>
      <w:pPr>
        <w:tabs>
          <w:tab w:val="num" w:pos="5400"/>
        </w:tabs>
        <w:ind w:left="5400" w:hanging="360"/>
      </w:pPr>
      <w:rPr>
        <w:rFonts w:ascii="Courier New" w:hAnsi="Courier New" w:cs="Courier New" w:hint="default"/>
      </w:rPr>
    </w:lvl>
    <w:lvl w:ilvl="8" w:tplc="D788311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5F7D01"/>
    <w:multiLevelType w:val="hybridMultilevel"/>
    <w:tmpl w:val="960CB9FA"/>
    <w:lvl w:ilvl="0" w:tplc="7478A9D8">
      <w:start w:val="1"/>
      <w:numFmt w:val="bullet"/>
      <w:lvlText w:val=""/>
      <w:lvlJc w:val="left"/>
      <w:pPr>
        <w:tabs>
          <w:tab w:val="num" w:pos="360"/>
        </w:tabs>
        <w:ind w:left="360" w:hanging="360"/>
      </w:pPr>
      <w:rPr>
        <w:rFonts w:ascii="Symbol" w:hAnsi="Symbol" w:hint="default"/>
      </w:rPr>
    </w:lvl>
    <w:lvl w:ilvl="1" w:tplc="6EC040F6" w:tentative="1">
      <w:start w:val="1"/>
      <w:numFmt w:val="bullet"/>
      <w:lvlText w:val="o"/>
      <w:lvlJc w:val="left"/>
      <w:pPr>
        <w:tabs>
          <w:tab w:val="num" w:pos="1080"/>
        </w:tabs>
        <w:ind w:left="1080" w:hanging="360"/>
      </w:pPr>
      <w:rPr>
        <w:rFonts w:ascii="Courier New" w:hAnsi="Courier New" w:cs="Courier New" w:hint="default"/>
      </w:rPr>
    </w:lvl>
    <w:lvl w:ilvl="2" w:tplc="A086B3B8" w:tentative="1">
      <w:start w:val="1"/>
      <w:numFmt w:val="bullet"/>
      <w:lvlText w:val=""/>
      <w:lvlJc w:val="left"/>
      <w:pPr>
        <w:tabs>
          <w:tab w:val="num" w:pos="1800"/>
        </w:tabs>
        <w:ind w:left="1800" w:hanging="360"/>
      </w:pPr>
      <w:rPr>
        <w:rFonts w:ascii="Wingdings" w:hAnsi="Wingdings" w:hint="default"/>
      </w:rPr>
    </w:lvl>
    <w:lvl w:ilvl="3" w:tplc="4B161D30" w:tentative="1">
      <w:start w:val="1"/>
      <w:numFmt w:val="bullet"/>
      <w:lvlText w:val=""/>
      <w:lvlJc w:val="left"/>
      <w:pPr>
        <w:tabs>
          <w:tab w:val="num" w:pos="2520"/>
        </w:tabs>
        <w:ind w:left="2520" w:hanging="360"/>
      </w:pPr>
      <w:rPr>
        <w:rFonts w:ascii="Symbol" w:hAnsi="Symbol" w:hint="default"/>
      </w:rPr>
    </w:lvl>
    <w:lvl w:ilvl="4" w:tplc="05DE5370" w:tentative="1">
      <w:start w:val="1"/>
      <w:numFmt w:val="bullet"/>
      <w:lvlText w:val="o"/>
      <w:lvlJc w:val="left"/>
      <w:pPr>
        <w:tabs>
          <w:tab w:val="num" w:pos="3240"/>
        </w:tabs>
        <w:ind w:left="3240" w:hanging="360"/>
      </w:pPr>
      <w:rPr>
        <w:rFonts w:ascii="Courier New" w:hAnsi="Courier New" w:cs="Courier New" w:hint="default"/>
      </w:rPr>
    </w:lvl>
    <w:lvl w:ilvl="5" w:tplc="79FE8EEE" w:tentative="1">
      <w:start w:val="1"/>
      <w:numFmt w:val="bullet"/>
      <w:lvlText w:val=""/>
      <w:lvlJc w:val="left"/>
      <w:pPr>
        <w:tabs>
          <w:tab w:val="num" w:pos="3960"/>
        </w:tabs>
        <w:ind w:left="3960" w:hanging="360"/>
      </w:pPr>
      <w:rPr>
        <w:rFonts w:ascii="Wingdings" w:hAnsi="Wingdings" w:hint="default"/>
      </w:rPr>
    </w:lvl>
    <w:lvl w:ilvl="6" w:tplc="E3889608" w:tentative="1">
      <w:start w:val="1"/>
      <w:numFmt w:val="bullet"/>
      <w:lvlText w:val=""/>
      <w:lvlJc w:val="left"/>
      <w:pPr>
        <w:tabs>
          <w:tab w:val="num" w:pos="4680"/>
        </w:tabs>
        <w:ind w:left="4680" w:hanging="360"/>
      </w:pPr>
      <w:rPr>
        <w:rFonts w:ascii="Symbol" w:hAnsi="Symbol" w:hint="default"/>
      </w:rPr>
    </w:lvl>
    <w:lvl w:ilvl="7" w:tplc="17741DFE" w:tentative="1">
      <w:start w:val="1"/>
      <w:numFmt w:val="bullet"/>
      <w:lvlText w:val="o"/>
      <w:lvlJc w:val="left"/>
      <w:pPr>
        <w:tabs>
          <w:tab w:val="num" w:pos="5400"/>
        </w:tabs>
        <w:ind w:left="5400" w:hanging="360"/>
      </w:pPr>
      <w:rPr>
        <w:rFonts w:ascii="Courier New" w:hAnsi="Courier New" w:cs="Courier New" w:hint="default"/>
      </w:rPr>
    </w:lvl>
    <w:lvl w:ilvl="8" w:tplc="093C8F22"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FD1381"/>
    <w:multiLevelType w:val="hybridMultilevel"/>
    <w:tmpl w:val="72140D90"/>
    <w:lvl w:ilvl="0" w:tplc="B33CB1F6">
      <w:start w:val="1"/>
      <w:numFmt w:val="bullet"/>
      <w:lvlText w:val=""/>
      <w:lvlJc w:val="left"/>
      <w:pPr>
        <w:tabs>
          <w:tab w:val="num" w:pos="360"/>
        </w:tabs>
        <w:ind w:left="360" w:hanging="360"/>
      </w:pPr>
      <w:rPr>
        <w:rFonts w:ascii="Symbol" w:hAnsi="Symbol" w:hint="default"/>
      </w:rPr>
    </w:lvl>
    <w:lvl w:ilvl="1" w:tplc="CCEAB02E" w:tentative="1">
      <w:start w:val="1"/>
      <w:numFmt w:val="bullet"/>
      <w:lvlText w:val="o"/>
      <w:lvlJc w:val="left"/>
      <w:pPr>
        <w:tabs>
          <w:tab w:val="num" w:pos="1080"/>
        </w:tabs>
        <w:ind w:left="1080" w:hanging="360"/>
      </w:pPr>
      <w:rPr>
        <w:rFonts w:ascii="Courier New" w:hAnsi="Courier New" w:cs="Courier New" w:hint="default"/>
      </w:rPr>
    </w:lvl>
    <w:lvl w:ilvl="2" w:tplc="54B2A0D6" w:tentative="1">
      <w:start w:val="1"/>
      <w:numFmt w:val="bullet"/>
      <w:lvlText w:val=""/>
      <w:lvlJc w:val="left"/>
      <w:pPr>
        <w:tabs>
          <w:tab w:val="num" w:pos="1800"/>
        </w:tabs>
        <w:ind w:left="1800" w:hanging="360"/>
      </w:pPr>
      <w:rPr>
        <w:rFonts w:ascii="Wingdings" w:hAnsi="Wingdings" w:hint="default"/>
      </w:rPr>
    </w:lvl>
    <w:lvl w:ilvl="3" w:tplc="B03EC9B0" w:tentative="1">
      <w:start w:val="1"/>
      <w:numFmt w:val="bullet"/>
      <w:lvlText w:val=""/>
      <w:lvlJc w:val="left"/>
      <w:pPr>
        <w:tabs>
          <w:tab w:val="num" w:pos="2520"/>
        </w:tabs>
        <w:ind w:left="2520" w:hanging="360"/>
      </w:pPr>
      <w:rPr>
        <w:rFonts w:ascii="Symbol" w:hAnsi="Symbol" w:hint="default"/>
      </w:rPr>
    </w:lvl>
    <w:lvl w:ilvl="4" w:tplc="E2D20D8C" w:tentative="1">
      <w:start w:val="1"/>
      <w:numFmt w:val="bullet"/>
      <w:lvlText w:val="o"/>
      <w:lvlJc w:val="left"/>
      <w:pPr>
        <w:tabs>
          <w:tab w:val="num" w:pos="3240"/>
        </w:tabs>
        <w:ind w:left="3240" w:hanging="360"/>
      </w:pPr>
      <w:rPr>
        <w:rFonts w:ascii="Courier New" w:hAnsi="Courier New" w:cs="Courier New" w:hint="default"/>
      </w:rPr>
    </w:lvl>
    <w:lvl w:ilvl="5" w:tplc="0F56A06C" w:tentative="1">
      <w:start w:val="1"/>
      <w:numFmt w:val="bullet"/>
      <w:lvlText w:val=""/>
      <w:lvlJc w:val="left"/>
      <w:pPr>
        <w:tabs>
          <w:tab w:val="num" w:pos="3960"/>
        </w:tabs>
        <w:ind w:left="3960" w:hanging="360"/>
      </w:pPr>
      <w:rPr>
        <w:rFonts w:ascii="Wingdings" w:hAnsi="Wingdings" w:hint="default"/>
      </w:rPr>
    </w:lvl>
    <w:lvl w:ilvl="6" w:tplc="F85ECB36" w:tentative="1">
      <w:start w:val="1"/>
      <w:numFmt w:val="bullet"/>
      <w:lvlText w:val=""/>
      <w:lvlJc w:val="left"/>
      <w:pPr>
        <w:tabs>
          <w:tab w:val="num" w:pos="4680"/>
        </w:tabs>
        <w:ind w:left="4680" w:hanging="360"/>
      </w:pPr>
      <w:rPr>
        <w:rFonts w:ascii="Symbol" w:hAnsi="Symbol" w:hint="default"/>
      </w:rPr>
    </w:lvl>
    <w:lvl w:ilvl="7" w:tplc="58CAB752" w:tentative="1">
      <w:start w:val="1"/>
      <w:numFmt w:val="bullet"/>
      <w:lvlText w:val="o"/>
      <w:lvlJc w:val="left"/>
      <w:pPr>
        <w:tabs>
          <w:tab w:val="num" w:pos="5400"/>
        </w:tabs>
        <w:ind w:left="5400" w:hanging="360"/>
      </w:pPr>
      <w:rPr>
        <w:rFonts w:ascii="Courier New" w:hAnsi="Courier New" w:cs="Courier New" w:hint="default"/>
      </w:rPr>
    </w:lvl>
    <w:lvl w:ilvl="8" w:tplc="4D02A7CC"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A0331"/>
    <w:multiLevelType w:val="hybridMultilevel"/>
    <w:tmpl w:val="3FEA404C"/>
    <w:lvl w:ilvl="0" w:tplc="B128EF6A">
      <w:start w:val="1"/>
      <w:numFmt w:val="bullet"/>
      <w:lvlText w:val=""/>
      <w:lvlJc w:val="left"/>
      <w:pPr>
        <w:tabs>
          <w:tab w:val="num" w:pos="360"/>
        </w:tabs>
        <w:ind w:left="360" w:hanging="360"/>
      </w:pPr>
      <w:rPr>
        <w:rFonts w:ascii="Symbol" w:hAnsi="Symbol" w:hint="default"/>
      </w:rPr>
    </w:lvl>
    <w:lvl w:ilvl="1" w:tplc="3774D41A" w:tentative="1">
      <w:start w:val="1"/>
      <w:numFmt w:val="bullet"/>
      <w:lvlText w:val="o"/>
      <w:lvlJc w:val="left"/>
      <w:pPr>
        <w:tabs>
          <w:tab w:val="num" w:pos="1080"/>
        </w:tabs>
        <w:ind w:left="1080" w:hanging="360"/>
      </w:pPr>
      <w:rPr>
        <w:rFonts w:ascii="Courier New" w:hAnsi="Courier New" w:cs="Courier New" w:hint="default"/>
      </w:rPr>
    </w:lvl>
    <w:lvl w:ilvl="2" w:tplc="67C69BA8" w:tentative="1">
      <w:start w:val="1"/>
      <w:numFmt w:val="bullet"/>
      <w:lvlText w:val=""/>
      <w:lvlJc w:val="left"/>
      <w:pPr>
        <w:tabs>
          <w:tab w:val="num" w:pos="1800"/>
        </w:tabs>
        <w:ind w:left="1800" w:hanging="360"/>
      </w:pPr>
      <w:rPr>
        <w:rFonts w:ascii="Wingdings" w:hAnsi="Wingdings" w:hint="default"/>
      </w:rPr>
    </w:lvl>
    <w:lvl w:ilvl="3" w:tplc="F6968DA2" w:tentative="1">
      <w:start w:val="1"/>
      <w:numFmt w:val="bullet"/>
      <w:lvlText w:val=""/>
      <w:lvlJc w:val="left"/>
      <w:pPr>
        <w:tabs>
          <w:tab w:val="num" w:pos="2520"/>
        </w:tabs>
        <w:ind w:left="2520" w:hanging="360"/>
      </w:pPr>
      <w:rPr>
        <w:rFonts w:ascii="Symbol" w:hAnsi="Symbol" w:hint="default"/>
      </w:rPr>
    </w:lvl>
    <w:lvl w:ilvl="4" w:tplc="12B4FBFC" w:tentative="1">
      <w:start w:val="1"/>
      <w:numFmt w:val="bullet"/>
      <w:lvlText w:val="o"/>
      <w:lvlJc w:val="left"/>
      <w:pPr>
        <w:tabs>
          <w:tab w:val="num" w:pos="3240"/>
        </w:tabs>
        <w:ind w:left="3240" w:hanging="360"/>
      </w:pPr>
      <w:rPr>
        <w:rFonts w:ascii="Courier New" w:hAnsi="Courier New" w:cs="Courier New" w:hint="default"/>
      </w:rPr>
    </w:lvl>
    <w:lvl w:ilvl="5" w:tplc="9042C6F8" w:tentative="1">
      <w:start w:val="1"/>
      <w:numFmt w:val="bullet"/>
      <w:lvlText w:val=""/>
      <w:lvlJc w:val="left"/>
      <w:pPr>
        <w:tabs>
          <w:tab w:val="num" w:pos="3960"/>
        </w:tabs>
        <w:ind w:left="3960" w:hanging="360"/>
      </w:pPr>
      <w:rPr>
        <w:rFonts w:ascii="Wingdings" w:hAnsi="Wingdings" w:hint="default"/>
      </w:rPr>
    </w:lvl>
    <w:lvl w:ilvl="6" w:tplc="B790C49E" w:tentative="1">
      <w:start w:val="1"/>
      <w:numFmt w:val="bullet"/>
      <w:lvlText w:val=""/>
      <w:lvlJc w:val="left"/>
      <w:pPr>
        <w:tabs>
          <w:tab w:val="num" w:pos="4680"/>
        </w:tabs>
        <w:ind w:left="4680" w:hanging="360"/>
      </w:pPr>
      <w:rPr>
        <w:rFonts w:ascii="Symbol" w:hAnsi="Symbol" w:hint="default"/>
      </w:rPr>
    </w:lvl>
    <w:lvl w:ilvl="7" w:tplc="812CEAC0" w:tentative="1">
      <w:start w:val="1"/>
      <w:numFmt w:val="bullet"/>
      <w:lvlText w:val="o"/>
      <w:lvlJc w:val="left"/>
      <w:pPr>
        <w:tabs>
          <w:tab w:val="num" w:pos="5400"/>
        </w:tabs>
        <w:ind w:left="5400" w:hanging="360"/>
      </w:pPr>
      <w:rPr>
        <w:rFonts w:ascii="Courier New" w:hAnsi="Courier New" w:cs="Courier New" w:hint="default"/>
      </w:rPr>
    </w:lvl>
    <w:lvl w:ilvl="8" w:tplc="5D34302C"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892567"/>
    <w:multiLevelType w:val="hybridMultilevel"/>
    <w:tmpl w:val="578C18D8"/>
    <w:lvl w:ilvl="0" w:tplc="57446672">
      <w:start w:val="1"/>
      <w:numFmt w:val="bullet"/>
      <w:lvlText w:val=""/>
      <w:lvlJc w:val="left"/>
      <w:pPr>
        <w:tabs>
          <w:tab w:val="num" w:pos="720"/>
        </w:tabs>
        <w:ind w:left="720" w:hanging="360"/>
      </w:pPr>
      <w:rPr>
        <w:rFonts w:ascii="Symbol" w:hAnsi="Symbol" w:hint="default"/>
        <w:sz w:val="16"/>
      </w:rPr>
    </w:lvl>
    <w:lvl w:ilvl="1" w:tplc="795417F6" w:tentative="1">
      <w:start w:val="1"/>
      <w:numFmt w:val="bullet"/>
      <w:lvlText w:val="o"/>
      <w:lvlJc w:val="left"/>
      <w:pPr>
        <w:tabs>
          <w:tab w:val="num" w:pos="1440"/>
        </w:tabs>
        <w:ind w:left="1440" w:hanging="360"/>
      </w:pPr>
      <w:rPr>
        <w:rFonts w:ascii="Courier New" w:hAnsi="Courier New" w:hint="default"/>
      </w:rPr>
    </w:lvl>
    <w:lvl w:ilvl="2" w:tplc="9816182C" w:tentative="1">
      <w:start w:val="1"/>
      <w:numFmt w:val="bullet"/>
      <w:lvlText w:val=""/>
      <w:lvlJc w:val="left"/>
      <w:pPr>
        <w:tabs>
          <w:tab w:val="num" w:pos="2160"/>
        </w:tabs>
        <w:ind w:left="2160" w:hanging="360"/>
      </w:pPr>
      <w:rPr>
        <w:rFonts w:ascii="Wingdings" w:hAnsi="Wingdings" w:hint="default"/>
      </w:rPr>
    </w:lvl>
    <w:lvl w:ilvl="3" w:tplc="D25E065A" w:tentative="1">
      <w:start w:val="1"/>
      <w:numFmt w:val="bullet"/>
      <w:lvlText w:val=""/>
      <w:lvlJc w:val="left"/>
      <w:pPr>
        <w:tabs>
          <w:tab w:val="num" w:pos="2880"/>
        </w:tabs>
        <w:ind w:left="2880" w:hanging="360"/>
      </w:pPr>
      <w:rPr>
        <w:rFonts w:ascii="Symbol" w:hAnsi="Symbol" w:hint="default"/>
      </w:rPr>
    </w:lvl>
    <w:lvl w:ilvl="4" w:tplc="E84A25C8" w:tentative="1">
      <w:start w:val="1"/>
      <w:numFmt w:val="bullet"/>
      <w:lvlText w:val="o"/>
      <w:lvlJc w:val="left"/>
      <w:pPr>
        <w:tabs>
          <w:tab w:val="num" w:pos="3600"/>
        </w:tabs>
        <w:ind w:left="3600" w:hanging="360"/>
      </w:pPr>
      <w:rPr>
        <w:rFonts w:ascii="Courier New" w:hAnsi="Courier New" w:hint="default"/>
      </w:rPr>
    </w:lvl>
    <w:lvl w:ilvl="5" w:tplc="C630DB18" w:tentative="1">
      <w:start w:val="1"/>
      <w:numFmt w:val="bullet"/>
      <w:lvlText w:val=""/>
      <w:lvlJc w:val="left"/>
      <w:pPr>
        <w:tabs>
          <w:tab w:val="num" w:pos="4320"/>
        </w:tabs>
        <w:ind w:left="4320" w:hanging="360"/>
      </w:pPr>
      <w:rPr>
        <w:rFonts w:ascii="Wingdings" w:hAnsi="Wingdings" w:hint="default"/>
      </w:rPr>
    </w:lvl>
    <w:lvl w:ilvl="6" w:tplc="B8EA6F8E" w:tentative="1">
      <w:start w:val="1"/>
      <w:numFmt w:val="bullet"/>
      <w:lvlText w:val=""/>
      <w:lvlJc w:val="left"/>
      <w:pPr>
        <w:tabs>
          <w:tab w:val="num" w:pos="5040"/>
        </w:tabs>
        <w:ind w:left="5040" w:hanging="360"/>
      </w:pPr>
      <w:rPr>
        <w:rFonts w:ascii="Symbol" w:hAnsi="Symbol" w:hint="default"/>
      </w:rPr>
    </w:lvl>
    <w:lvl w:ilvl="7" w:tplc="2C9843DA" w:tentative="1">
      <w:start w:val="1"/>
      <w:numFmt w:val="bullet"/>
      <w:lvlText w:val="o"/>
      <w:lvlJc w:val="left"/>
      <w:pPr>
        <w:tabs>
          <w:tab w:val="num" w:pos="5760"/>
        </w:tabs>
        <w:ind w:left="5760" w:hanging="360"/>
      </w:pPr>
      <w:rPr>
        <w:rFonts w:ascii="Courier New" w:hAnsi="Courier New" w:hint="default"/>
      </w:rPr>
    </w:lvl>
    <w:lvl w:ilvl="8" w:tplc="815AC75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D873C3"/>
    <w:multiLevelType w:val="hybridMultilevel"/>
    <w:tmpl w:val="BB287886"/>
    <w:styleLink w:val="1ai1"/>
    <w:lvl w:ilvl="0" w:tplc="480A0017">
      <w:start w:val="1"/>
      <w:numFmt w:val="lowerLetter"/>
      <w:lvlText w:val="%1)"/>
      <w:lvlJc w:val="left"/>
      <w:pPr>
        <w:tabs>
          <w:tab w:val="num" w:pos="720"/>
        </w:tabs>
        <w:ind w:left="720" w:hanging="360"/>
      </w:pPr>
    </w:lvl>
    <w:lvl w:ilvl="1" w:tplc="587E65A6" w:tentative="1">
      <w:start w:val="1"/>
      <w:numFmt w:val="lowerLetter"/>
      <w:lvlText w:val="%2."/>
      <w:lvlJc w:val="left"/>
      <w:pPr>
        <w:tabs>
          <w:tab w:val="num" w:pos="1440"/>
        </w:tabs>
        <w:ind w:left="1440" w:hanging="360"/>
      </w:pPr>
    </w:lvl>
    <w:lvl w:ilvl="2" w:tplc="E7E03CEE" w:tentative="1">
      <w:start w:val="1"/>
      <w:numFmt w:val="lowerRoman"/>
      <w:lvlText w:val="%3."/>
      <w:lvlJc w:val="right"/>
      <w:pPr>
        <w:tabs>
          <w:tab w:val="num" w:pos="2160"/>
        </w:tabs>
        <w:ind w:left="2160" w:hanging="180"/>
      </w:pPr>
    </w:lvl>
    <w:lvl w:ilvl="3" w:tplc="FA2CF888" w:tentative="1">
      <w:start w:val="1"/>
      <w:numFmt w:val="decimal"/>
      <w:lvlText w:val="%4."/>
      <w:lvlJc w:val="left"/>
      <w:pPr>
        <w:tabs>
          <w:tab w:val="num" w:pos="2880"/>
        </w:tabs>
        <w:ind w:left="2880" w:hanging="360"/>
      </w:pPr>
    </w:lvl>
    <w:lvl w:ilvl="4" w:tplc="02CCC516" w:tentative="1">
      <w:start w:val="1"/>
      <w:numFmt w:val="lowerLetter"/>
      <w:lvlText w:val="%5."/>
      <w:lvlJc w:val="left"/>
      <w:pPr>
        <w:tabs>
          <w:tab w:val="num" w:pos="3600"/>
        </w:tabs>
        <w:ind w:left="3600" w:hanging="360"/>
      </w:pPr>
    </w:lvl>
    <w:lvl w:ilvl="5" w:tplc="74B85818" w:tentative="1">
      <w:start w:val="1"/>
      <w:numFmt w:val="lowerRoman"/>
      <w:lvlText w:val="%6."/>
      <w:lvlJc w:val="right"/>
      <w:pPr>
        <w:tabs>
          <w:tab w:val="num" w:pos="4320"/>
        </w:tabs>
        <w:ind w:left="4320" w:hanging="180"/>
      </w:pPr>
    </w:lvl>
    <w:lvl w:ilvl="6" w:tplc="2D3812CA" w:tentative="1">
      <w:start w:val="1"/>
      <w:numFmt w:val="decimal"/>
      <w:lvlText w:val="%7."/>
      <w:lvlJc w:val="left"/>
      <w:pPr>
        <w:tabs>
          <w:tab w:val="num" w:pos="5040"/>
        </w:tabs>
        <w:ind w:left="5040" w:hanging="360"/>
      </w:pPr>
    </w:lvl>
    <w:lvl w:ilvl="7" w:tplc="2EB08E9A" w:tentative="1">
      <w:start w:val="1"/>
      <w:numFmt w:val="lowerLetter"/>
      <w:lvlText w:val="%8."/>
      <w:lvlJc w:val="left"/>
      <w:pPr>
        <w:tabs>
          <w:tab w:val="num" w:pos="5760"/>
        </w:tabs>
        <w:ind w:left="5760" w:hanging="360"/>
      </w:pPr>
    </w:lvl>
    <w:lvl w:ilvl="8" w:tplc="3D58C19E" w:tentative="1">
      <w:start w:val="1"/>
      <w:numFmt w:val="lowerRoman"/>
      <w:lvlText w:val="%9."/>
      <w:lvlJc w:val="right"/>
      <w:pPr>
        <w:tabs>
          <w:tab w:val="num" w:pos="6480"/>
        </w:tabs>
        <w:ind w:left="6480" w:hanging="180"/>
      </w:pPr>
    </w:lvl>
  </w:abstractNum>
  <w:abstractNum w:abstractNumId="25" w15:restartNumberingAfterBreak="0">
    <w:nsid w:val="48966013"/>
    <w:multiLevelType w:val="hybridMultilevel"/>
    <w:tmpl w:val="4AF046EC"/>
    <w:lvl w:ilvl="0" w:tplc="C53292AE">
      <w:start w:val="1"/>
      <w:numFmt w:val="bullet"/>
      <w:lvlText w:val=""/>
      <w:lvlJc w:val="left"/>
      <w:pPr>
        <w:tabs>
          <w:tab w:val="num" w:pos="360"/>
        </w:tabs>
        <w:ind w:left="360" w:hanging="360"/>
      </w:pPr>
      <w:rPr>
        <w:rFonts w:ascii="Symbol" w:hAnsi="Symbol" w:hint="default"/>
      </w:rPr>
    </w:lvl>
    <w:lvl w:ilvl="1" w:tplc="A4C6CDB0">
      <w:start w:val="1"/>
      <w:numFmt w:val="bullet"/>
      <w:lvlText w:val=""/>
      <w:lvlJc w:val="left"/>
      <w:pPr>
        <w:tabs>
          <w:tab w:val="num" w:pos="720"/>
        </w:tabs>
        <w:ind w:left="720" w:hanging="360"/>
      </w:pPr>
      <w:rPr>
        <w:rFonts w:ascii="Wingdings" w:hAnsi="Wingdings" w:hint="default"/>
      </w:rPr>
    </w:lvl>
    <w:lvl w:ilvl="2" w:tplc="86ECA19E" w:tentative="1">
      <w:start w:val="1"/>
      <w:numFmt w:val="bullet"/>
      <w:lvlText w:val=""/>
      <w:lvlJc w:val="left"/>
      <w:pPr>
        <w:tabs>
          <w:tab w:val="num" w:pos="1800"/>
        </w:tabs>
        <w:ind w:left="1800" w:hanging="360"/>
      </w:pPr>
      <w:rPr>
        <w:rFonts w:ascii="Wingdings" w:hAnsi="Wingdings" w:hint="default"/>
      </w:rPr>
    </w:lvl>
    <w:lvl w:ilvl="3" w:tplc="950C94DA" w:tentative="1">
      <w:start w:val="1"/>
      <w:numFmt w:val="bullet"/>
      <w:lvlText w:val=""/>
      <w:lvlJc w:val="left"/>
      <w:pPr>
        <w:tabs>
          <w:tab w:val="num" w:pos="2520"/>
        </w:tabs>
        <w:ind w:left="2520" w:hanging="360"/>
      </w:pPr>
      <w:rPr>
        <w:rFonts w:ascii="Symbol" w:hAnsi="Symbol" w:hint="default"/>
      </w:rPr>
    </w:lvl>
    <w:lvl w:ilvl="4" w:tplc="102000CE" w:tentative="1">
      <w:start w:val="1"/>
      <w:numFmt w:val="bullet"/>
      <w:lvlText w:val="o"/>
      <w:lvlJc w:val="left"/>
      <w:pPr>
        <w:tabs>
          <w:tab w:val="num" w:pos="3240"/>
        </w:tabs>
        <w:ind w:left="3240" w:hanging="360"/>
      </w:pPr>
      <w:rPr>
        <w:rFonts w:ascii="Courier New" w:hAnsi="Courier New" w:cs="Courier New" w:hint="default"/>
      </w:rPr>
    </w:lvl>
    <w:lvl w:ilvl="5" w:tplc="3512400E" w:tentative="1">
      <w:start w:val="1"/>
      <w:numFmt w:val="bullet"/>
      <w:lvlText w:val=""/>
      <w:lvlJc w:val="left"/>
      <w:pPr>
        <w:tabs>
          <w:tab w:val="num" w:pos="3960"/>
        </w:tabs>
        <w:ind w:left="3960" w:hanging="360"/>
      </w:pPr>
      <w:rPr>
        <w:rFonts w:ascii="Wingdings" w:hAnsi="Wingdings" w:hint="default"/>
      </w:rPr>
    </w:lvl>
    <w:lvl w:ilvl="6" w:tplc="D9342C2C" w:tentative="1">
      <w:start w:val="1"/>
      <w:numFmt w:val="bullet"/>
      <w:lvlText w:val=""/>
      <w:lvlJc w:val="left"/>
      <w:pPr>
        <w:tabs>
          <w:tab w:val="num" w:pos="4680"/>
        </w:tabs>
        <w:ind w:left="4680" w:hanging="360"/>
      </w:pPr>
      <w:rPr>
        <w:rFonts w:ascii="Symbol" w:hAnsi="Symbol" w:hint="default"/>
      </w:rPr>
    </w:lvl>
    <w:lvl w:ilvl="7" w:tplc="F08027E2" w:tentative="1">
      <w:start w:val="1"/>
      <w:numFmt w:val="bullet"/>
      <w:lvlText w:val="o"/>
      <w:lvlJc w:val="left"/>
      <w:pPr>
        <w:tabs>
          <w:tab w:val="num" w:pos="5400"/>
        </w:tabs>
        <w:ind w:left="5400" w:hanging="360"/>
      </w:pPr>
      <w:rPr>
        <w:rFonts w:ascii="Courier New" w:hAnsi="Courier New" w:cs="Courier New" w:hint="default"/>
      </w:rPr>
    </w:lvl>
    <w:lvl w:ilvl="8" w:tplc="921A91B4"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B46B32"/>
    <w:multiLevelType w:val="hybridMultilevel"/>
    <w:tmpl w:val="A4B0929A"/>
    <w:lvl w:ilvl="0" w:tplc="9112CC3C">
      <w:start w:val="1"/>
      <w:numFmt w:val="bullet"/>
      <w:lvlText w:val=""/>
      <w:lvlJc w:val="left"/>
      <w:pPr>
        <w:tabs>
          <w:tab w:val="num" w:pos="360"/>
        </w:tabs>
        <w:ind w:left="360" w:hanging="360"/>
      </w:pPr>
      <w:rPr>
        <w:rFonts w:ascii="Symbol" w:hAnsi="Symbol" w:hint="default"/>
      </w:rPr>
    </w:lvl>
    <w:lvl w:ilvl="1" w:tplc="93D0FEBA" w:tentative="1">
      <w:start w:val="1"/>
      <w:numFmt w:val="bullet"/>
      <w:lvlText w:val="o"/>
      <w:lvlJc w:val="left"/>
      <w:pPr>
        <w:tabs>
          <w:tab w:val="num" w:pos="1080"/>
        </w:tabs>
        <w:ind w:left="1080" w:hanging="360"/>
      </w:pPr>
      <w:rPr>
        <w:rFonts w:ascii="Courier New" w:hAnsi="Courier New" w:cs="Courier New" w:hint="default"/>
      </w:rPr>
    </w:lvl>
    <w:lvl w:ilvl="2" w:tplc="C0E2268E" w:tentative="1">
      <w:start w:val="1"/>
      <w:numFmt w:val="bullet"/>
      <w:lvlText w:val=""/>
      <w:lvlJc w:val="left"/>
      <w:pPr>
        <w:tabs>
          <w:tab w:val="num" w:pos="1800"/>
        </w:tabs>
        <w:ind w:left="1800" w:hanging="360"/>
      </w:pPr>
      <w:rPr>
        <w:rFonts w:ascii="Wingdings" w:hAnsi="Wingdings" w:hint="default"/>
      </w:rPr>
    </w:lvl>
    <w:lvl w:ilvl="3" w:tplc="5E321242" w:tentative="1">
      <w:start w:val="1"/>
      <w:numFmt w:val="bullet"/>
      <w:lvlText w:val=""/>
      <w:lvlJc w:val="left"/>
      <w:pPr>
        <w:tabs>
          <w:tab w:val="num" w:pos="2520"/>
        </w:tabs>
        <w:ind w:left="2520" w:hanging="360"/>
      </w:pPr>
      <w:rPr>
        <w:rFonts w:ascii="Symbol" w:hAnsi="Symbol" w:hint="default"/>
      </w:rPr>
    </w:lvl>
    <w:lvl w:ilvl="4" w:tplc="BE925B28" w:tentative="1">
      <w:start w:val="1"/>
      <w:numFmt w:val="bullet"/>
      <w:lvlText w:val="o"/>
      <w:lvlJc w:val="left"/>
      <w:pPr>
        <w:tabs>
          <w:tab w:val="num" w:pos="3240"/>
        </w:tabs>
        <w:ind w:left="3240" w:hanging="360"/>
      </w:pPr>
      <w:rPr>
        <w:rFonts w:ascii="Courier New" w:hAnsi="Courier New" w:cs="Courier New" w:hint="default"/>
      </w:rPr>
    </w:lvl>
    <w:lvl w:ilvl="5" w:tplc="8FC85762" w:tentative="1">
      <w:start w:val="1"/>
      <w:numFmt w:val="bullet"/>
      <w:lvlText w:val=""/>
      <w:lvlJc w:val="left"/>
      <w:pPr>
        <w:tabs>
          <w:tab w:val="num" w:pos="3960"/>
        </w:tabs>
        <w:ind w:left="3960" w:hanging="360"/>
      </w:pPr>
      <w:rPr>
        <w:rFonts w:ascii="Wingdings" w:hAnsi="Wingdings" w:hint="default"/>
      </w:rPr>
    </w:lvl>
    <w:lvl w:ilvl="6" w:tplc="A77490AA" w:tentative="1">
      <w:start w:val="1"/>
      <w:numFmt w:val="bullet"/>
      <w:lvlText w:val=""/>
      <w:lvlJc w:val="left"/>
      <w:pPr>
        <w:tabs>
          <w:tab w:val="num" w:pos="4680"/>
        </w:tabs>
        <w:ind w:left="4680" w:hanging="360"/>
      </w:pPr>
      <w:rPr>
        <w:rFonts w:ascii="Symbol" w:hAnsi="Symbol" w:hint="default"/>
      </w:rPr>
    </w:lvl>
    <w:lvl w:ilvl="7" w:tplc="5122DBBE" w:tentative="1">
      <w:start w:val="1"/>
      <w:numFmt w:val="bullet"/>
      <w:lvlText w:val="o"/>
      <w:lvlJc w:val="left"/>
      <w:pPr>
        <w:tabs>
          <w:tab w:val="num" w:pos="5400"/>
        </w:tabs>
        <w:ind w:left="5400" w:hanging="360"/>
      </w:pPr>
      <w:rPr>
        <w:rFonts w:ascii="Courier New" w:hAnsi="Courier New" w:cs="Courier New" w:hint="default"/>
      </w:rPr>
    </w:lvl>
    <w:lvl w:ilvl="8" w:tplc="9CA60B1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397488"/>
    <w:multiLevelType w:val="hybridMultilevel"/>
    <w:tmpl w:val="B2E20FAC"/>
    <w:lvl w:ilvl="0" w:tplc="4C3895C8">
      <w:start w:val="1"/>
      <w:numFmt w:val="bullet"/>
      <w:lvlText w:val=""/>
      <w:lvlJc w:val="left"/>
      <w:pPr>
        <w:tabs>
          <w:tab w:val="num" w:pos="360"/>
        </w:tabs>
        <w:ind w:left="360" w:hanging="360"/>
      </w:pPr>
      <w:rPr>
        <w:rFonts w:ascii="Symbol" w:hAnsi="Symbol" w:hint="default"/>
      </w:rPr>
    </w:lvl>
    <w:lvl w:ilvl="1" w:tplc="AEF684F2" w:tentative="1">
      <w:start w:val="1"/>
      <w:numFmt w:val="bullet"/>
      <w:lvlText w:val="o"/>
      <w:lvlJc w:val="left"/>
      <w:pPr>
        <w:tabs>
          <w:tab w:val="num" w:pos="1080"/>
        </w:tabs>
        <w:ind w:left="1080" w:hanging="360"/>
      </w:pPr>
      <w:rPr>
        <w:rFonts w:ascii="Courier New" w:hAnsi="Courier New" w:cs="Courier New" w:hint="default"/>
      </w:rPr>
    </w:lvl>
    <w:lvl w:ilvl="2" w:tplc="BE402DEA" w:tentative="1">
      <w:start w:val="1"/>
      <w:numFmt w:val="bullet"/>
      <w:lvlText w:val=""/>
      <w:lvlJc w:val="left"/>
      <w:pPr>
        <w:tabs>
          <w:tab w:val="num" w:pos="1800"/>
        </w:tabs>
        <w:ind w:left="1800" w:hanging="360"/>
      </w:pPr>
      <w:rPr>
        <w:rFonts w:ascii="Wingdings" w:hAnsi="Wingdings" w:hint="default"/>
      </w:rPr>
    </w:lvl>
    <w:lvl w:ilvl="3" w:tplc="F4C6DA12" w:tentative="1">
      <w:start w:val="1"/>
      <w:numFmt w:val="bullet"/>
      <w:lvlText w:val=""/>
      <w:lvlJc w:val="left"/>
      <w:pPr>
        <w:tabs>
          <w:tab w:val="num" w:pos="2520"/>
        </w:tabs>
        <w:ind w:left="2520" w:hanging="360"/>
      </w:pPr>
      <w:rPr>
        <w:rFonts w:ascii="Symbol" w:hAnsi="Symbol" w:hint="default"/>
      </w:rPr>
    </w:lvl>
    <w:lvl w:ilvl="4" w:tplc="830E14C8" w:tentative="1">
      <w:start w:val="1"/>
      <w:numFmt w:val="bullet"/>
      <w:lvlText w:val="o"/>
      <w:lvlJc w:val="left"/>
      <w:pPr>
        <w:tabs>
          <w:tab w:val="num" w:pos="3240"/>
        </w:tabs>
        <w:ind w:left="3240" w:hanging="360"/>
      </w:pPr>
      <w:rPr>
        <w:rFonts w:ascii="Courier New" w:hAnsi="Courier New" w:cs="Courier New" w:hint="default"/>
      </w:rPr>
    </w:lvl>
    <w:lvl w:ilvl="5" w:tplc="A3AA411E" w:tentative="1">
      <w:start w:val="1"/>
      <w:numFmt w:val="bullet"/>
      <w:lvlText w:val=""/>
      <w:lvlJc w:val="left"/>
      <w:pPr>
        <w:tabs>
          <w:tab w:val="num" w:pos="3960"/>
        </w:tabs>
        <w:ind w:left="3960" w:hanging="360"/>
      </w:pPr>
      <w:rPr>
        <w:rFonts w:ascii="Wingdings" w:hAnsi="Wingdings" w:hint="default"/>
      </w:rPr>
    </w:lvl>
    <w:lvl w:ilvl="6" w:tplc="9CEEC65A" w:tentative="1">
      <w:start w:val="1"/>
      <w:numFmt w:val="bullet"/>
      <w:lvlText w:val=""/>
      <w:lvlJc w:val="left"/>
      <w:pPr>
        <w:tabs>
          <w:tab w:val="num" w:pos="4680"/>
        </w:tabs>
        <w:ind w:left="4680" w:hanging="360"/>
      </w:pPr>
      <w:rPr>
        <w:rFonts w:ascii="Symbol" w:hAnsi="Symbol" w:hint="default"/>
      </w:rPr>
    </w:lvl>
    <w:lvl w:ilvl="7" w:tplc="FA4CD808" w:tentative="1">
      <w:start w:val="1"/>
      <w:numFmt w:val="bullet"/>
      <w:lvlText w:val="o"/>
      <w:lvlJc w:val="left"/>
      <w:pPr>
        <w:tabs>
          <w:tab w:val="num" w:pos="5400"/>
        </w:tabs>
        <w:ind w:left="5400" w:hanging="360"/>
      </w:pPr>
      <w:rPr>
        <w:rFonts w:ascii="Courier New" w:hAnsi="Courier New" w:cs="Courier New" w:hint="default"/>
      </w:rPr>
    </w:lvl>
    <w:lvl w:ilvl="8" w:tplc="6AFE2EB6"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24451C"/>
    <w:multiLevelType w:val="hybridMultilevel"/>
    <w:tmpl w:val="D6809BE0"/>
    <w:lvl w:ilvl="0" w:tplc="8850DADE">
      <w:start w:val="1"/>
      <w:numFmt w:val="bullet"/>
      <w:lvlText w:val=""/>
      <w:lvlJc w:val="left"/>
      <w:pPr>
        <w:tabs>
          <w:tab w:val="num" w:pos="360"/>
        </w:tabs>
        <w:ind w:left="360" w:hanging="360"/>
      </w:pPr>
      <w:rPr>
        <w:rFonts w:ascii="Symbol" w:hAnsi="Symbol" w:hint="default"/>
      </w:rPr>
    </w:lvl>
    <w:lvl w:ilvl="1" w:tplc="28F6EC3A" w:tentative="1">
      <w:start w:val="1"/>
      <w:numFmt w:val="bullet"/>
      <w:lvlText w:val="o"/>
      <w:lvlJc w:val="left"/>
      <w:pPr>
        <w:tabs>
          <w:tab w:val="num" w:pos="1080"/>
        </w:tabs>
        <w:ind w:left="1080" w:hanging="360"/>
      </w:pPr>
      <w:rPr>
        <w:rFonts w:ascii="Courier New" w:hAnsi="Courier New" w:cs="Courier New" w:hint="default"/>
      </w:rPr>
    </w:lvl>
    <w:lvl w:ilvl="2" w:tplc="2EF6E4AA" w:tentative="1">
      <w:start w:val="1"/>
      <w:numFmt w:val="bullet"/>
      <w:lvlText w:val=""/>
      <w:lvlJc w:val="left"/>
      <w:pPr>
        <w:tabs>
          <w:tab w:val="num" w:pos="1800"/>
        </w:tabs>
        <w:ind w:left="1800" w:hanging="360"/>
      </w:pPr>
      <w:rPr>
        <w:rFonts w:ascii="Wingdings" w:hAnsi="Wingdings" w:hint="default"/>
      </w:rPr>
    </w:lvl>
    <w:lvl w:ilvl="3" w:tplc="150A62CC" w:tentative="1">
      <w:start w:val="1"/>
      <w:numFmt w:val="bullet"/>
      <w:lvlText w:val=""/>
      <w:lvlJc w:val="left"/>
      <w:pPr>
        <w:tabs>
          <w:tab w:val="num" w:pos="2520"/>
        </w:tabs>
        <w:ind w:left="2520" w:hanging="360"/>
      </w:pPr>
      <w:rPr>
        <w:rFonts w:ascii="Symbol" w:hAnsi="Symbol" w:hint="default"/>
      </w:rPr>
    </w:lvl>
    <w:lvl w:ilvl="4" w:tplc="9F4800CE" w:tentative="1">
      <w:start w:val="1"/>
      <w:numFmt w:val="bullet"/>
      <w:lvlText w:val="o"/>
      <w:lvlJc w:val="left"/>
      <w:pPr>
        <w:tabs>
          <w:tab w:val="num" w:pos="3240"/>
        </w:tabs>
        <w:ind w:left="3240" w:hanging="360"/>
      </w:pPr>
      <w:rPr>
        <w:rFonts w:ascii="Courier New" w:hAnsi="Courier New" w:cs="Courier New" w:hint="default"/>
      </w:rPr>
    </w:lvl>
    <w:lvl w:ilvl="5" w:tplc="27F441D4" w:tentative="1">
      <w:start w:val="1"/>
      <w:numFmt w:val="bullet"/>
      <w:lvlText w:val=""/>
      <w:lvlJc w:val="left"/>
      <w:pPr>
        <w:tabs>
          <w:tab w:val="num" w:pos="3960"/>
        </w:tabs>
        <w:ind w:left="3960" w:hanging="360"/>
      </w:pPr>
      <w:rPr>
        <w:rFonts w:ascii="Wingdings" w:hAnsi="Wingdings" w:hint="default"/>
      </w:rPr>
    </w:lvl>
    <w:lvl w:ilvl="6" w:tplc="C7302066" w:tentative="1">
      <w:start w:val="1"/>
      <w:numFmt w:val="bullet"/>
      <w:lvlText w:val=""/>
      <w:lvlJc w:val="left"/>
      <w:pPr>
        <w:tabs>
          <w:tab w:val="num" w:pos="4680"/>
        </w:tabs>
        <w:ind w:left="4680" w:hanging="360"/>
      </w:pPr>
      <w:rPr>
        <w:rFonts w:ascii="Symbol" w:hAnsi="Symbol" w:hint="default"/>
      </w:rPr>
    </w:lvl>
    <w:lvl w:ilvl="7" w:tplc="6632F778" w:tentative="1">
      <w:start w:val="1"/>
      <w:numFmt w:val="bullet"/>
      <w:lvlText w:val="o"/>
      <w:lvlJc w:val="left"/>
      <w:pPr>
        <w:tabs>
          <w:tab w:val="num" w:pos="5400"/>
        </w:tabs>
        <w:ind w:left="5400" w:hanging="360"/>
      </w:pPr>
      <w:rPr>
        <w:rFonts w:ascii="Courier New" w:hAnsi="Courier New" w:cs="Courier New" w:hint="default"/>
      </w:rPr>
    </w:lvl>
    <w:lvl w:ilvl="8" w:tplc="6E622BA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7160E5"/>
    <w:multiLevelType w:val="hybridMultilevel"/>
    <w:tmpl w:val="6CE04282"/>
    <w:lvl w:ilvl="0" w:tplc="4A10C962">
      <w:start w:val="1"/>
      <w:numFmt w:val="decimal"/>
      <w:lvlText w:val="%1."/>
      <w:lvlJc w:val="left"/>
      <w:pPr>
        <w:tabs>
          <w:tab w:val="num" w:pos="615"/>
        </w:tabs>
        <w:ind w:left="615" w:hanging="360"/>
      </w:pPr>
      <w:rPr>
        <w:rFonts w:hint="default"/>
      </w:rPr>
    </w:lvl>
    <w:lvl w:ilvl="1" w:tplc="6DE09DA4" w:tentative="1">
      <w:start w:val="1"/>
      <w:numFmt w:val="lowerLetter"/>
      <w:lvlText w:val="%2."/>
      <w:lvlJc w:val="left"/>
      <w:pPr>
        <w:tabs>
          <w:tab w:val="num" w:pos="1335"/>
        </w:tabs>
        <w:ind w:left="1335" w:hanging="360"/>
      </w:pPr>
    </w:lvl>
    <w:lvl w:ilvl="2" w:tplc="04965836" w:tentative="1">
      <w:start w:val="1"/>
      <w:numFmt w:val="lowerRoman"/>
      <w:lvlText w:val="%3."/>
      <w:lvlJc w:val="right"/>
      <w:pPr>
        <w:tabs>
          <w:tab w:val="num" w:pos="2055"/>
        </w:tabs>
        <w:ind w:left="2055" w:hanging="180"/>
      </w:pPr>
    </w:lvl>
    <w:lvl w:ilvl="3" w:tplc="65D4F804" w:tentative="1">
      <w:start w:val="1"/>
      <w:numFmt w:val="decimal"/>
      <w:lvlText w:val="%4."/>
      <w:lvlJc w:val="left"/>
      <w:pPr>
        <w:tabs>
          <w:tab w:val="num" w:pos="2775"/>
        </w:tabs>
        <w:ind w:left="2775" w:hanging="360"/>
      </w:pPr>
    </w:lvl>
    <w:lvl w:ilvl="4" w:tplc="5CE41DC6" w:tentative="1">
      <w:start w:val="1"/>
      <w:numFmt w:val="lowerLetter"/>
      <w:lvlText w:val="%5."/>
      <w:lvlJc w:val="left"/>
      <w:pPr>
        <w:tabs>
          <w:tab w:val="num" w:pos="3495"/>
        </w:tabs>
        <w:ind w:left="3495" w:hanging="360"/>
      </w:pPr>
    </w:lvl>
    <w:lvl w:ilvl="5" w:tplc="83A4BD7A" w:tentative="1">
      <w:start w:val="1"/>
      <w:numFmt w:val="lowerRoman"/>
      <w:lvlText w:val="%6."/>
      <w:lvlJc w:val="right"/>
      <w:pPr>
        <w:tabs>
          <w:tab w:val="num" w:pos="4215"/>
        </w:tabs>
        <w:ind w:left="4215" w:hanging="180"/>
      </w:pPr>
    </w:lvl>
    <w:lvl w:ilvl="6" w:tplc="754A19D6" w:tentative="1">
      <w:start w:val="1"/>
      <w:numFmt w:val="decimal"/>
      <w:lvlText w:val="%7."/>
      <w:lvlJc w:val="left"/>
      <w:pPr>
        <w:tabs>
          <w:tab w:val="num" w:pos="4935"/>
        </w:tabs>
        <w:ind w:left="4935" w:hanging="360"/>
      </w:pPr>
    </w:lvl>
    <w:lvl w:ilvl="7" w:tplc="AC54B2F6" w:tentative="1">
      <w:start w:val="1"/>
      <w:numFmt w:val="lowerLetter"/>
      <w:lvlText w:val="%8."/>
      <w:lvlJc w:val="left"/>
      <w:pPr>
        <w:tabs>
          <w:tab w:val="num" w:pos="5655"/>
        </w:tabs>
        <w:ind w:left="5655" w:hanging="360"/>
      </w:pPr>
    </w:lvl>
    <w:lvl w:ilvl="8" w:tplc="FC4E081C" w:tentative="1">
      <w:start w:val="1"/>
      <w:numFmt w:val="lowerRoman"/>
      <w:lvlText w:val="%9."/>
      <w:lvlJc w:val="right"/>
      <w:pPr>
        <w:tabs>
          <w:tab w:val="num" w:pos="6375"/>
        </w:tabs>
        <w:ind w:left="6375" w:hanging="180"/>
      </w:pPr>
    </w:lvl>
  </w:abstractNum>
  <w:abstractNum w:abstractNumId="30" w15:restartNumberingAfterBreak="0">
    <w:nsid w:val="549351B2"/>
    <w:multiLevelType w:val="hybridMultilevel"/>
    <w:tmpl w:val="A0BA9D4A"/>
    <w:lvl w:ilvl="0" w:tplc="5D6458E0">
      <w:start w:val="1"/>
      <w:numFmt w:val="bullet"/>
      <w:lvlText w:val=""/>
      <w:lvlJc w:val="left"/>
      <w:pPr>
        <w:tabs>
          <w:tab w:val="num" w:pos="360"/>
        </w:tabs>
        <w:ind w:left="360" w:hanging="360"/>
      </w:pPr>
      <w:rPr>
        <w:rFonts w:ascii="Symbol" w:hAnsi="Symbol" w:hint="default"/>
      </w:rPr>
    </w:lvl>
    <w:lvl w:ilvl="1" w:tplc="F26C991E" w:tentative="1">
      <w:start w:val="1"/>
      <w:numFmt w:val="bullet"/>
      <w:lvlText w:val="o"/>
      <w:lvlJc w:val="left"/>
      <w:pPr>
        <w:tabs>
          <w:tab w:val="num" w:pos="1080"/>
        </w:tabs>
        <w:ind w:left="1080" w:hanging="360"/>
      </w:pPr>
      <w:rPr>
        <w:rFonts w:ascii="Courier New" w:hAnsi="Courier New" w:cs="Courier New" w:hint="default"/>
      </w:rPr>
    </w:lvl>
    <w:lvl w:ilvl="2" w:tplc="95C2DB68" w:tentative="1">
      <w:start w:val="1"/>
      <w:numFmt w:val="bullet"/>
      <w:lvlText w:val=""/>
      <w:lvlJc w:val="left"/>
      <w:pPr>
        <w:tabs>
          <w:tab w:val="num" w:pos="1800"/>
        </w:tabs>
        <w:ind w:left="1800" w:hanging="360"/>
      </w:pPr>
      <w:rPr>
        <w:rFonts w:ascii="Wingdings" w:hAnsi="Wingdings" w:hint="default"/>
      </w:rPr>
    </w:lvl>
    <w:lvl w:ilvl="3" w:tplc="AD648878" w:tentative="1">
      <w:start w:val="1"/>
      <w:numFmt w:val="bullet"/>
      <w:lvlText w:val=""/>
      <w:lvlJc w:val="left"/>
      <w:pPr>
        <w:tabs>
          <w:tab w:val="num" w:pos="2520"/>
        </w:tabs>
        <w:ind w:left="2520" w:hanging="360"/>
      </w:pPr>
      <w:rPr>
        <w:rFonts w:ascii="Symbol" w:hAnsi="Symbol" w:hint="default"/>
      </w:rPr>
    </w:lvl>
    <w:lvl w:ilvl="4" w:tplc="FE7A1442" w:tentative="1">
      <w:start w:val="1"/>
      <w:numFmt w:val="bullet"/>
      <w:lvlText w:val="o"/>
      <w:lvlJc w:val="left"/>
      <w:pPr>
        <w:tabs>
          <w:tab w:val="num" w:pos="3240"/>
        </w:tabs>
        <w:ind w:left="3240" w:hanging="360"/>
      </w:pPr>
      <w:rPr>
        <w:rFonts w:ascii="Courier New" w:hAnsi="Courier New" w:cs="Courier New" w:hint="default"/>
      </w:rPr>
    </w:lvl>
    <w:lvl w:ilvl="5" w:tplc="791A61CA" w:tentative="1">
      <w:start w:val="1"/>
      <w:numFmt w:val="bullet"/>
      <w:lvlText w:val=""/>
      <w:lvlJc w:val="left"/>
      <w:pPr>
        <w:tabs>
          <w:tab w:val="num" w:pos="3960"/>
        </w:tabs>
        <w:ind w:left="3960" w:hanging="360"/>
      </w:pPr>
      <w:rPr>
        <w:rFonts w:ascii="Wingdings" w:hAnsi="Wingdings" w:hint="default"/>
      </w:rPr>
    </w:lvl>
    <w:lvl w:ilvl="6" w:tplc="0A604FB8" w:tentative="1">
      <w:start w:val="1"/>
      <w:numFmt w:val="bullet"/>
      <w:lvlText w:val=""/>
      <w:lvlJc w:val="left"/>
      <w:pPr>
        <w:tabs>
          <w:tab w:val="num" w:pos="4680"/>
        </w:tabs>
        <w:ind w:left="4680" w:hanging="360"/>
      </w:pPr>
      <w:rPr>
        <w:rFonts w:ascii="Symbol" w:hAnsi="Symbol" w:hint="default"/>
      </w:rPr>
    </w:lvl>
    <w:lvl w:ilvl="7" w:tplc="A3520A16" w:tentative="1">
      <w:start w:val="1"/>
      <w:numFmt w:val="bullet"/>
      <w:lvlText w:val="o"/>
      <w:lvlJc w:val="left"/>
      <w:pPr>
        <w:tabs>
          <w:tab w:val="num" w:pos="5400"/>
        </w:tabs>
        <w:ind w:left="5400" w:hanging="360"/>
      </w:pPr>
      <w:rPr>
        <w:rFonts w:ascii="Courier New" w:hAnsi="Courier New" w:cs="Courier New" w:hint="default"/>
      </w:rPr>
    </w:lvl>
    <w:lvl w:ilvl="8" w:tplc="5BB480AC"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9837A9"/>
    <w:multiLevelType w:val="hybridMultilevel"/>
    <w:tmpl w:val="F6DE68A0"/>
    <w:lvl w:ilvl="0" w:tplc="7794DE00">
      <w:start w:val="1"/>
      <w:numFmt w:val="bullet"/>
      <w:lvlText w:val=""/>
      <w:lvlJc w:val="left"/>
      <w:pPr>
        <w:tabs>
          <w:tab w:val="num" w:pos="360"/>
        </w:tabs>
        <w:ind w:left="360" w:hanging="360"/>
      </w:pPr>
      <w:rPr>
        <w:rFonts w:ascii="Symbol" w:hAnsi="Symbol" w:hint="default"/>
      </w:rPr>
    </w:lvl>
    <w:lvl w:ilvl="1" w:tplc="4A74C5FA" w:tentative="1">
      <w:start w:val="1"/>
      <w:numFmt w:val="bullet"/>
      <w:lvlText w:val="o"/>
      <w:lvlJc w:val="left"/>
      <w:pPr>
        <w:tabs>
          <w:tab w:val="num" w:pos="1440"/>
        </w:tabs>
        <w:ind w:left="1440" w:hanging="360"/>
      </w:pPr>
      <w:rPr>
        <w:rFonts w:ascii="Courier New" w:hAnsi="Courier New" w:cs="Courier New" w:hint="default"/>
      </w:rPr>
    </w:lvl>
    <w:lvl w:ilvl="2" w:tplc="88C21A80" w:tentative="1">
      <w:start w:val="1"/>
      <w:numFmt w:val="bullet"/>
      <w:lvlText w:val=""/>
      <w:lvlJc w:val="left"/>
      <w:pPr>
        <w:tabs>
          <w:tab w:val="num" w:pos="2160"/>
        </w:tabs>
        <w:ind w:left="2160" w:hanging="360"/>
      </w:pPr>
      <w:rPr>
        <w:rFonts w:ascii="Wingdings" w:hAnsi="Wingdings" w:hint="default"/>
      </w:rPr>
    </w:lvl>
    <w:lvl w:ilvl="3" w:tplc="13AAA5CA" w:tentative="1">
      <w:start w:val="1"/>
      <w:numFmt w:val="bullet"/>
      <w:lvlText w:val=""/>
      <w:lvlJc w:val="left"/>
      <w:pPr>
        <w:tabs>
          <w:tab w:val="num" w:pos="2880"/>
        </w:tabs>
        <w:ind w:left="2880" w:hanging="360"/>
      </w:pPr>
      <w:rPr>
        <w:rFonts w:ascii="Symbol" w:hAnsi="Symbol" w:hint="default"/>
      </w:rPr>
    </w:lvl>
    <w:lvl w:ilvl="4" w:tplc="E1482576" w:tentative="1">
      <w:start w:val="1"/>
      <w:numFmt w:val="bullet"/>
      <w:lvlText w:val="o"/>
      <w:lvlJc w:val="left"/>
      <w:pPr>
        <w:tabs>
          <w:tab w:val="num" w:pos="3600"/>
        </w:tabs>
        <w:ind w:left="3600" w:hanging="360"/>
      </w:pPr>
      <w:rPr>
        <w:rFonts w:ascii="Courier New" w:hAnsi="Courier New" w:cs="Courier New" w:hint="default"/>
      </w:rPr>
    </w:lvl>
    <w:lvl w:ilvl="5" w:tplc="A3BCE90A" w:tentative="1">
      <w:start w:val="1"/>
      <w:numFmt w:val="bullet"/>
      <w:lvlText w:val=""/>
      <w:lvlJc w:val="left"/>
      <w:pPr>
        <w:tabs>
          <w:tab w:val="num" w:pos="4320"/>
        </w:tabs>
        <w:ind w:left="4320" w:hanging="360"/>
      </w:pPr>
      <w:rPr>
        <w:rFonts w:ascii="Wingdings" w:hAnsi="Wingdings" w:hint="default"/>
      </w:rPr>
    </w:lvl>
    <w:lvl w:ilvl="6" w:tplc="BBB0E5BC" w:tentative="1">
      <w:start w:val="1"/>
      <w:numFmt w:val="bullet"/>
      <w:lvlText w:val=""/>
      <w:lvlJc w:val="left"/>
      <w:pPr>
        <w:tabs>
          <w:tab w:val="num" w:pos="5040"/>
        </w:tabs>
        <w:ind w:left="5040" w:hanging="360"/>
      </w:pPr>
      <w:rPr>
        <w:rFonts w:ascii="Symbol" w:hAnsi="Symbol" w:hint="default"/>
      </w:rPr>
    </w:lvl>
    <w:lvl w:ilvl="7" w:tplc="0D12C698" w:tentative="1">
      <w:start w:val="1"/>
      <w:numFmt w:val="bullet"/>
      <w:lvlText w:val="o"/>
      <w:lvlJc w:val="left"/>
      <w:pPr>
        <w:tabs>
          <w:tab w:val="num" w:pos="5760"/>
        </w:tabs>
        <w:ind w:left="5760" w:hanging="360"/>
      </w:pPr>
      <w:rPr>
        <w:rFonts w:ascii="Courier New" w:hAnsi="Courier New" w:cs="Courier New" w:hint="default"/>
      </w:rPr>
    </w:lvl>
    <w:lvl w:ilvl="8" w:tplc="387436C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283C38"/>
    <w:multiLevelType w:val="hybridMultilevel"/>
    <w:tmpl w:val="A5FA0C06"/>
    <w:lvl w:ilvl="0" w:tplc="6476801C">
      <w:start w:val="1"/>
      <w:numFmt w:val="bullet"/>
      <w:lvlText w:val=""/>
      <w:lvlJc w:val="left"/>
      <w:pPr>
        <w:tabs>
          <w:tab w:val="num" w:pos="720"/>
        </w:tabs>
        <w:ind w:left="720" w:hanging="360"/>
      </w:pPr>
      <w:rPr>
        <w:rFonts w:ascii="Wingdings" w:hAnsi="Wingdings" w:hint="default"/>
        <w:sz w:val="16"/>
      </w:rPr>
    </w:lvl>
    <w:lvl w:ilvl="1" w:tplc="30160BB8" w:tentative="1">
      <w:start w:val="1"/>
      <w:numFmt w:val="bullet"/>
      <w:lvlText w:val="o"/>
      <w:lvlJc w:val="left"/>
      <w:pPr>
        <w:tabs>
          <w:tab w:val="num" w:pos="1440"/>
        </w:tabs>
        <w:ind w:left="1440" w:hanging="360"/>
      </w:pPr>
      <w:rPr>
        <w:rFonts w:ascii="Courier New" w:hAnsi="Courier New" w:hint="default"/>
      </w:rPr>
    </w:lvl>
    <w:lvl w:ilvl="2" w:tplc="F31632C8" w:tentative="1">
      <w:start w:val="1"/>
      <w:numFmt w:val="bullet"/>
      <w:lvlText w:val=""/>
      <w:lvlJc w:val="left"/>
      <w:pPr>
        <w:tabs>
          <w:tab w:val="num" w:pos="2160"/>
        </w:tabs>
        <w:ind w:left="2160" w:hanging="360"/>
      </w:pPr>
      <w:rPr>
        <w:rFonts w:ascii="Wingdings" w:hAnsi="Wingdings" w:hint="default"/>
      </w:rPr>
    </w:lvl>
    <w:lvl w:ilvl="3" w:tplc="9EE2EEE0" w:tentative="1">
      <w:start w:val="1"/>
      <w:numFmt w:val="bullet"/>
      <w:lvlText w:val=""/>
      <w:lvlJc w:val="left"/>
      <w:pPr>
        <w:tabs>
          <w:tab w:val="num" w:pos="2880"/>
        </w:tabs>
        <w:ind w:left="2880" w:hanging="360"/>
      </w:pPr>
      <w:rPr>
        <w:rFonts w:ascii="Symbol" w:hAnsi="Symbol" w:hint="default"/>
      </w:rPr>
    </w:lvl>
    <w:lvl w:ilvl="4" w:tplc="C036834E" w:tentative="1">
      <w:start w:val="1"/>
      <w:numFmt w:val="bullet"/>
      <w:lvlText w:val="o"/>
      <w:lvlJc w:val="left"/>
      <w:pPr>
        <w:tabs>
          <w:tab w:val="num" w:pos="3600"/>
        </w:tabs>
        <w:ind w:left="3600" w:hanging="360"/>
      </w:pPr>
      <w:rPr>
        <w:rFonts w:ascii="Courier New" w:hAnsi="Courier New" w:hint="default"/>
      </w:rPr>
    </w:lvl>
    <w:lvl w:ilvl="5" w:tplc="D69A6062" w:tentative="1">
      <w:start w:val="1"/>
      <w:numFmt w:val="bullet"/>
      <w:lvlText w:val=""/>
      <w:lvlJc w:val="left"/>
      <w:pPr>
        <w:tabs>
          <w:tab w:val="num" w:pos="4320"/>
        </w:tabs>
        <w:ind w:left="4320" w:hanging="360"/>
      </w:pPr>
      <w:rPr>
        <w:rFonts w:ascii="Wingdings" w:hAnsi="Wingdings" w:hint="default"/>
      </w:rPr>
    </w:lvl>
    <w:lvl w:ilvl="6" w:tplc="0FD23D86" w:tentative="1">
      <w:start w:val="1"/>
      <w:numFmt w:val="bullet"/>
      <w:lvlText w:val=""/>
      <w:lvlJc w:val="left"/>
      <w:pPr>
        <w:tabs>
          <w:tab w:val="num" w:pos="5040"/>
        </w:tabs>
        <w:ind w:left="5040" w:hanging="360"/>
      </w:pPr>
      <w:rPr>
        <w:rFonts w:ascii="Symbol" w:hAnsi="Symbol" w:hint="default"/>
      </w:rPr>
    </w:lvl>
    <w:lvl w:ilvl="7" w:tplc="D0C83878" w:tentative="1">
      <w:start w:val="1"/>
      <w:numFmt w:val="bullet"/>
      <w:lvlText w:val="o"/>
      <w:lvlJc w:val="left"/>
      <w:pPr>
        <w:tabs>
          <w:tab w:val="num" w:pos="5760"/>
        </w:tabs>
        <w:ind w:left="5760" w:hanging="360"/>
      </w:pPr>
      <w:rPr>
        <w:rFonts w:ascii="Courier New" w:hAnsi="Courier New" w:hint="default"/>
      </w:rPr>
    </w:lvl>
    <w:lvl w:ilvl="8" w:tplc="E01E890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9A44EC"/>
    <w:multiLevelType w:val="hybridMultilevel"/>
    <w:tmpl w:val="A9A0DE6C"/>
    <w:lvl w:ilvl="0" w:tplc="A42E135C">
      <w:start w:val="1"/>
      <w:numFmt w:val="bullet"/>
      <w:lvlText w:val=""/>
      <w:lvlJc w:val="left"/>
      <w:pPr>
        <w:ind w:left="720" w:hanging="360"/>
      </w:pPr>
      <w:rPr>
        <w:rFonts w:ascii="Symbol" w:hAnsi="Symbol" w:hint="default"/>
      </w:rPr>
    </w:lvl>
    <w:lvl w:ilvl="1" w:tplc="234A4BCC" w:tentative="1">
      <w:start w:val="1"/>
      <w:numFmt w:val="bullet"/>
      <w:lvlText w:val="o"/>
      <w:lvlJc w:val="left"/>
      <w:pPr>
        <w:ind w:left="1440" w:hanging="360"/>
      </w:pPr>
      <w:rPr>
        <w:rFonts w:ascii="Courier New" w:hAnsi="Courier New" w:cs="Courier New" w:hint="default"/>
      </w:rPr>
    </w:lvl>
    <w:lvl w:ilvl="2" w:tplc="5A20D24E" w:tentative="1">
      <w:start w:val="1"/>
      <w:numFmt w:val="bullet"/>
      <w:lvlText w:val=""/>
      <w:lvlJc w:val="left"/>
      <w:pPr>
        <w:ind w:left="2160" w:hanging="360"/>
      </w:pPr>
      <w:rPr>
        <w:rFonts w:ascii="Wingdings" w:hAnsi="Wingdings" w:hint="default"/>
      </w:rPr>
    </w:lvl>
    <w:lvl w:ilvl="3" w:tplc="A83C91FE" w:tentative="1">
      <w:start w:val="1"/>
      <w:numFmt w:val="bullet"/>
      <w:lvlText w:val=""/>
      <w:lvlJc w:val="left"/>
      <w:pPr>
        <w:ind w:left="2880" w:hanging="360"/>
      </w:pPr>
      <w:rPr>
        <w:rFonts w:ascii="Symbol" w:hAnsi="Symbol" w:hint="default"/>
      </w:rPr>
    </w:lvl>
    <w:lvl w:ilvl="4" w:tplc="24646FFE" w:tentative="1">
      <w:start w:val="1"/>
      <w:numFmt w:val="bullet"/>
      <w:lvlText w:val="o"/>
      <w:lvlJc w:val="left"/>
      <w:pPr>
        <w:ind w:left="3600" w:hanging="360"/>
      </w:pPr>
      <w:rPr>
        <w:rFonts w:ascii="Courier New" w:hAnsi="Courier New" w:cs="Courier New" w:hint="default"/>
      </w:rPr>
    </w:lvl>
    <w:lvl w:ilvl="5" w:tplc="DF0C5236" w:tentative="1">
      <w:start w:val="1"/>
      <w:numFmt w:val="bullet"/>
      <w:lvlText w:val=""/>
      <w:lvlJc w:val="left"/>
      <w:pPr>
        <w:ind w:left="4320" w:hanging="360"/>
      </w:pPr>
      <w:rPr>
        <w:rFonts w:ascii="Wingdings" w:hAnsi="Wingdings" w:hint="default"/>
      </w:rPr>
    </w:lvl>
    <w:lvl w:ilvl="6" w:tplc="316C7412" w:tentative="1">
      <w:start w:val="1"/>
      <w:numFmt w:val="bullet"/>
      <w:lvlText w:val=""/>
      <w:lvlJc w:val="left"/>
      <w:pPr>
        <w:ind w:left="5040" w:hanging="360"/>
      </w:pPr>
      <w:rPr>
        <w:rFonts w:ascii="Symbol" w:hAnsi="Symbol" w:hint="default"/>
      </w:rPr>
    </w:lvl>
    <w:lvl w:ilvl="7" w:tplc="61C09C7A" w:tentative="1">
      <w:start w:val="1"/>
      <w:numFmt w:val="bullet"/>
      <w:lvlText w:val="o"/>
      <w:lvlJc w:val="left"/>
      <w:pPr>
        <w:ind w:left="5760" w:hanging="360"/>
      </w:pPr>
      <w:rPr>
        <w:rFonts w:ascii="Courier New" w:hAnsi="Courier New" w:cs="Courier New" w:hint="default"/>
      </w:rPr>
    </w:lvl>
    <w:lvl w:ilvl="8" w:tplc="5AA83C4C" w:tentative="1">
      <w:start w:val="1"/>
      <w:numFmt w:val="bullet"/>
      <w:lvlText w:val=""/>
      <w:lvlJc w:val="left"/>
      <w:pPr>
        <w:ind w:left="6480" w:hanging="360"/>
      </w:pPr>
      <w:rPr>
        <w:rFonts w:ascii="Wingdings" w:hAnsi="Wingdings" w:hint="default"/>
      </w:rPr>
    </w:lvl>
  </w:abstractNum>
  <w:abstractNum w:abstractNumId="34" w15:restartNumberingAfterBreak="0">
    <w:nsid w:val="60211490"/>
    <w:multiLevelType w:val="hybridMultilevel"/>
    <w:tmpl w:val="B614B960"/>
    <w:lvl w:ilvl="0" w:tplc="94168906">
      <w:start w:val="1"/>
      <w:numFmt w:val="decimal"/>
      <w:lvlText w:val="%1."/>
      <w:lvlJc w:val="left"/>
      <w:pPr>
        <w:ind w:left="615" w:hanging="360"/>
      </w:pPr>
      <w:rPr>
        <w:rFonts w:hint="default"/>
      </w:rPr>
    </w:lvl>
    <w:lvl w:ilvl="1" w:tplc="2FF4129A" w:tentative="1">
      <w:start w:val="1"/>
      <w:numFmt w:val="lowerLetter"/>
      <w:lvlText w:val="%2."/>
      <w:lvlJc w:val="left"/>
      <w:pPr>
        <w:ind w:left="1335" w:hanging="360"/>
      </w:pPr>
    </w:lvl>
    <w:lvl w:ilvl="2" w:tplc="08AADBC4" w:tentative="1">
      <w:start w:val="1"/>
      <w:numFmt w:val="lowerRoman"/>
      <w:lvlText w:val="%3."/>
      <w:lvlJc w:val="right"/>
      <w:pPr>
        <w:ind w:left="2055" w:hanging="180"/>
      </w:pPr>
    </w:lvl>
    <w:lvl w:ilvl="3" w:tplc="8E4EBFB6" w:tentative="1">
      <w:start w:val="1"/>
      <w:numFmt w:val="decimal"/>
      <w:lvlText w:val="%4."/>
      <w:lvlJc w:val="left"/>
      <w:pPr>
        <w:ind w:left="2775" w:hanging="360"/>
      </w:pPr>
    </w:lvl>
    <w:lvl w:ilvl="4" w:tplc="4C32A5DA" w:tentative="1">
      <w:start w:val="1"/>
      <w:numFmt w:val="lowerLetter"/>
      <w:lvlText w:val="%5."/>
      <w:lvlJc w:val="left"/>
      <w:pPr>
        <w:ind w:left="3495" w:hanging="360"/>
      </w:pPr>
    </w:lvl>
    <w:lvl w:ilvl="5" w:tplc="17A2268A" w:tentative="1">
      <w:start w:val="1"/>
      <w:numFmt w:val="lowerRoman"/>
      <w:lvlText w:val="%6."/>
      <w:lvlJc w:val="right"/>
      <w:pPr>
        <w:ind w:left="4215" w:hanging="180"/>
      </w:pPr>
    </w:lvl>
    <w:lvl w:ilvl="6" w:tplc="D97A9BC6" w:tentative="1">
      <w:start w:val="1"/>
      <w:numFmt w:val="decimal"/>
      <w:lvlText w:val="%7."/>
      <w:lvlJc w:val="left"/>
      <w:pPr>
        <w:ind w:left="4935" w:hanging="360"/>
      </w:pPr>
    </w:lvl>
    <w:lvl w:ilvl="7" w:tplc="78D05DD4" w:tentative="1">
      <w:start w:val="1"/>
      <w:numFmt w:val="lowerLetter"/>
      <w:lvlText w:val="%8."/>
      <w:lvlJc w:val="left"/>
      <w:pPr>
        <w:ind w:left="5655" w:hanging="360"/>
      </w:pPr>
    </w:lvl>
    <w:lvl w:ilvl="8" w:tplc="1D7693B6" w:tentative="1">
      <w:start w:val="1"/>
      <w:numFmt w:val="lowerRoman"/>
      <w:lvlText w:val="%9."/>
      <w:lvlJc w:val="right"/>
      <w:pPr>
        <w:ind w:left="6375" w:hanging="180"/>
      </w:pPr>
    </w:lvl>
  </w:abstractNum>
  <w:abstractNum w:abstractNumId="35" w15:restartNumberingAfterBreak="0">
    <w:nsid w:val="618D2520"/>
    <w:multiLevelType w:val="hybridMultilevel"/>
    <w:tmpl w:val="0DE8D38C"/>
    <w:lvl w:ilvl="0" w:tplc="F08A7B7C">
      <w:start w:val="1"/>
      <w:numFmt w:val="bullet"/>
      <w:lvlText w:val=""/>
      <w:lvlJc w:val="left"/>
      <w:pPr>
        <w:tabs>
          <w:tab w:val="num" w:pos="360"/>
        </w:tabs>
        <w:ind w:left="360" w:hanging="360"/>
      </w:pPr>
      <w:rPr>
        <w:rFonts w:ascii="Symbol" w:hAnsi="Symbol" w:hint="default"/>
      </w:rPr>
    </w:lvl>
    <w:lvl w:ilvl="1" w:tplc="C1CAE4FE" w:tentative="1">
      <w:start w:val="1"/>
      <w:numFmt w:val="bullet"/>
      <w:lvlText w:val="o"/>
      <w:lvlJc w:val="left"/>
      <w:pPr>
        <w:tabs>
          <w:tab w:val="num" w:pos="1080"/>
        </w:tabs>
        <w:ind w:left="1080" w:hanging="360"/>
      </w:pPr>
      <w:rPr>
        <w:rFonts w:ascii="Courier New" w:hAnsi="Courier New" w:cs="Courier New" w:hint="default"/>
      </w:rPr>
    </w:lvl>
    <w:lvl w:ilvl="2" w:tplc="A1C0B3F2" w:tentative="1">
      <w:start w:val="1"/>
      <w:numFmt w:val="bullet"/>
      <w:lvlText w:val=""/>
      <w:lvlJc w:val="left"/>
      <w:pPr>
        <w:tabs>
          <w:tab w:val="num" w:pos="1800"/>
        </w:tabs>
        <w:ind w:left="1800" w:hanging="360"/>
      </w:pPr>
      <w:rPr>
        <w:rFonts w:ascii="Wingdings" w:hAnsi="Wingdings" w:hint="default"/>
      </w:rPr>
    </w:lvl>
    <w:lvl w:ilvl="3" w:tplc="DFE6278C" w:tentative="1">
      <w:start w:val="1"/>
      <w:numFmt w:val="bullet"/>
      <w:lvlText w:val=""/>
      <w:lvlJc w:val="left"/>
      <w:pPr>
        <w:tabs>
          <w:tab w:val="num" w:pos="2520"/>
        </w:tabs>
        <w:ind w:left="2520" w:hanging="360"/>
      </w:pPr>
      <w:rPr>
        <w:rFonts w:ascii="Symbol" w:hAnsi="Symbol" w:hint="default"/>
      </w:rPr>
    </w:lvl>
    <w:lvl w:ilvl="4" w:tplc="9D2E7FD0" w:tentative="1">
      <w:start w:val="1"/>
      <w:numFmt w:val="bullet"/>
      <w:lvlText w:val="o"/>
      <w:lvlJc w:val="left"/>
      <w:pPr>
        <w:tabs>
          <w:tab w:val="num" w:pos="3240"/>
        </w:tabs>
        <w:ind w:left="3240" w:hanging="360"/>
      </w:pPr>
      <w:rPr>
        <w:rFonts w:ascii="Courier New" w:hAnsi="Courier New" w:cs="Courier New" w:hint="default"/>
      </w:rPr>
    </w:lvl>
    <w:lvl w:ilvl="5" w:tplc="B928DBA2" w:tentative="1">
      <w:start w:val="1"/>
      <w:numFmt w:val="bullet"/>
      <w:lvlText w:val=""/>
      <w:lvlJc w:val="left"/>
      <w:pPr>
        <w:tabs>
          <w:tab w:val="num" w:pos="3960"/>
        </w:tabs>
        <w:ind w:left="3960" w:hanging="360"/>
      </w:pPr>
      <w:rPr>
        <w:rFonts w:ascii="Wingdings" w:hAnsi="Wingdings" w:hint="default"/>
      </w:rPr>
    </w:lvl>
    <w:lvl w:ilvl="6" w:tplc="859AFD0E" w:tentative="1">
      <w:start w:val="1"/>
      <w:numFmt w:val="bullet"/>
      <w:lvlText w:val=""/>
      <w:lvlJc w:val="left"/>
      <w:pPr>
        <w:tabs>
          <w:tab w:val="num" w:pos="4680"/>
        </w:tabs>
        <w:ind w:left="4680" w:hanging="360"/>
      </w:pPr>
      <w:rPr>
        <w:rFonts w:ascii="Symbol" w:hAnsi="Symbol" w:hint="default"/>
      </w:rPr>
    </w:lvl>
    <w:lvl w:ilvl="7" w:tplc="931E522A" w:tentative="1">
      <w:start w:val="1"/>
      <w:numFmt w:val="bullet"/>
      <w:lvlText w:val="o"/>
      <w:lvlJc w:val="left"/>
      <w:pPr>
        <w:tabs>
          <w:tab w:val="num" w:pos="5400"/>
        </w:tabs>
        <w:ind w:left="5400" w:hanging="360"/>
      </w:pPr>
      <w:rPr>
        <w:rFonts w:ascii="Courier New" w:hAnsi="Courier New" w:cs="Courier New" w:hint="default"/>
      </w:rPr>
    </w:lvl>
    <w:lvl w:ilvl="8" w:tplc="91283F02"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5474C7"/>
    <w:multiLevelType w:val="hybridMultilevel"/>
    <w:tmpl w:val="B43CD604"/>
    <w:lvl w:ilvl="0" w:tplc="2E0CDF9A">
      <w:start w:val="1"/>
      <w:numFmt w:val="bullet"/>
      <w:lvlText w:val=""/>
      <w:lvlJc w:val="left"/>
      <w:pPr>
        <w:tabs>
          <w:tab w:val="num" w:pos="360"/>
        </w:tabs>
        <w:ind w:left="360" w:hanging="360"/>
      </w:pPr>
      <w:rPr>
        <w:rFonts w:ascii="Symbol" w:hAnsi="Symbol" w:hint="default"/>
      </w:rPr>
    </w:lvl>
    <w:lvl w:ilvl="1" w:tplc="D63AF4FA" w:tentative="1">
      <w:start w:val="1"/>
      <w:numFmt w:val="bullet"/>
      <w:lvlText w:val="o"/>
      <w:lvlJc w:val="left"/>
      <w:pPr>
        <w:tabs>
          <w:tab w:val="num" w:pos="1080"/>
        </w:tabs>
        <w:ind w:left="1080" w:hanging="360"/>
      </w:pPr>
      <w:rPr>
        <w:rFonts w:ascii="Courier New" w:hAnsi="Courier New" w:cs="Courier New" w:hint="default"/>
      </w:rPr>
    </w:lvl>
    <w:lvl w:ilvl="2" w:tplc="BF722816" w:tentative="1">
      <w:start w:val="1"/>
      <w:numFmt w:val="bullet"/>
      <w:lvlText w:val=""/>
      <w:lvlJc w:val="left"/>
      <w:pPr>
        <w:tabs>
          <w:tab w:val="num" w:pos="1800"/>
        </w:tabs>
        <w:ind w:left="1800" w:hanging="360"/>
      </w:pPr>
      <w:rPr>
        <w:rFonts w:ascii="Wingdings" w:hAnsi="Wingdings" w:hint="default"/>
      </w:rPr>
    </w:lvl>
    <w:lvl w:ilvl="3" w:tplc="1B2CC4A2" w:tentative="1">
      <w:start w:val="1"/>
      <w:numFmt w:val="bullet"/>
      <w:lvlText w:val=""/>
      <w:lvlJc w:val="left"/>
      <w:pPr>
        <w:tabs>
          <w:tab w:val="num" w:pos="2520"/>
        </w:tabs>
        <w:ind w:left="2520" w:hanging="360"/>
      </w:pPr>
      <w:rPr>
        <w:rFonts w:ascii="Symbol" w:hAnsi="Symbol" w:hint="default"/>
      </w:rPr>
    </w:lvl>
    <w:lvl w:ilvl="4" w:tplc="F00A5562" w:tentative="1">
      <w:start w:val="1"/>
      <w:numFmt w:val="bullet"/>
      <w:lvlText w:val="o"/>
      <w:lvlJc w:val="left"/>
      <w:pPr>
        <w:tabs>
          <w:tab w:val="num" w:pos="3240"/>
        </w:tabs>
        <w:ind w:left="3240" w:hanging="360"/>
      </w:pPr>
      <w:rPr>
        <w:rFonts w:ascii="Courier New" w:hAnsi="Courier New" w:cs="Courier New" w:hint="default"/>
      </w:rPr>
    </w:lvl>
    <w:lvl w:ilvl="5" w:tplc="F1F85BB8" w:tentative="1">
      <w:start w:val="1"/>
      <w:numFmt w:val="bullet"/>
      <w:lvlText w:val=""/>
      <w:lvlJc w:val="left"/>
      <w:pPr>
        <w:tabs>
          <w:tab w:val="num" w:pos="3960"/>
        </w:tabs>
        <w:ind w:left="3960" w:hanging="360"/>
      </w:pPr>
      <w:rPr>
        <w:rFonts w:ascii="Wingdings" w:hAnsi="Wingdings" w:hint="default"/>
      </w:rPr>
    </w:lvl>
    <w:lvl w:ilvl="6" w:tplc="299C8E9C" w:tentative="1">
      <w:start w:val="1"/>
      <w:numFmt w:val="bullet"/>
      <w:lvlText w:val=""/>
      <w:lvlJc w:val="left"/>
      <w:pPr>
        <w:tabs>
          <w:tab w:val="num" w:pos="4680"/>
        </w:tabs>
        <w:ind w:left="4680" w:hanging="360"/>
      </w:pPr>
      <w:rPr>
        <w:rFonts w:ascii="Symbol" w:hAnsi="Symbol" w:hint="default"/>
      </w:rPr>
    </w:lvl>
    <w:lvl w:ilvl="7" w:tplc="951AB0DC" w:tentative="1">
      <w:start w:val="1"/>
      <w:numFmt w:val="bullet"/>
      <w:lvlText w:val="o"/>
      <w:lvlJc w:val="left"/>
      <w:pPr>
        <w:tabs>
          <w:tab w:val="num" w:pos="5400"/>
        </w:tabs>
        <w:ind w:left="5400" w:hanging="360"/>
      </w:pPr>
      <w:rPr>
        <w:rFonts w:ascii="Courier New" w:hAnsi="Courier New" w:cs="Courier New" w:hint="default"/>
      </w:rPr>
    </w:lvl>
    <w:lvl w:ilvl="8" w:tplc="5BC4EF86"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144C00"/>
    <w:multiLevelType w:val="hybridMultilevel"/>
    <w:tmpl w:val="AA3C42D4"/>
    <w:lvl w:ilvl="0" w:tplc="94004068">
      <w:start w:val="1"/>
      <w:numFmt w:val="bullet"/>
      <w:lvlText w:val=""/>
      <w:lvlJc w:val="left"/>
      <w:pPr>
        <w:ind w:left="1425" w:hanging="360"/>
      </w:pPr>
      <w:rPr>
        <w:rFonts w:ascii="Wingdings" w:hAnsi="Wingdings" w:hint="default"/>
      </w:rPr>
    </w:lvl>
    <w:lvl w:ilvl="1" w:tplc="6902EDB6" w:tentative="1">
      <w:start w:val="1"/>
      <w:numFmt w:val="lowerLetter"/>
      <w:lvlText w:val="%2."/>
      <w:lvlJc w:val="left"/>
      <w:pPr>
        <w:ind w:left="2145" w:hanging="360"/>
      </w:pPr>
    </w:lvl>
    <w:lvl w:ilvl="2" w:tplc="2904E542" w:tentative="1">
      <w:start w:val="1"/>
      <w:numFmt w:val="lowerRoman"/>
      <w:lvlText w:val="%3."/>
      <w:lvlJc w:val="right"/>
      <w:pPr>
        <w:ind w:left="2865" w:hanging="180"/>
      </w:pPr>
    </w:lvl>
    <w:lvl w:ilvl="3" w:tplc="C8BE9E8E" w:tentative="1">
      <w:start w:val="1"/>
      <w:numFmt w:val="decimal"/>
      <w:lvlText w:val="%4."/>
      <w:lvlJc w:val="left"/>
      <w:pPr>
        <w:ind w:left="3585" w:hanging="360"/>
      </w:pPr>
    </w:lvl>
    <w:lvl w:ilvl="4" w:tplc="302A20B6" w:tentative="1">
      <w:start w:val="1"/>
      <w:numFmt w:val="lowerLetter"/>
      <w:lvlText w:val="%5."/>
      <w:lvlJc w:val="left"/>
      <w:pPr>
        <w:ind w:left="4305" w:hanging="360"/>
      </w:pPr>
    </w:lvl>
    <w:lvl w:ilvl="5" w:tplc="619AD72A" w:tentative="1">
      <w:start w:val="1"/>
      <w:numFmt w:val="lowerRoman"/>
      <w:lvlText w:val="%6."/>
      <w:lvlJc w:val="right"/>
      <w:pPr>
        <w:ind w:left="5025" w:hanging="180"/>
      </w:pPr>
    </w:lvl>
    <w:lvl w:ilvl="6" w:tplc="F25C63FA" w:tentative="1">
      <w:start w:val="1"/>
      <w:numFmt w:val="decimal"/>
      <w:lvlText w:val="%7."/>
      <w:lvlJc w:val="left"/>
      <w:pPr>
        <w:ind w:left="5745" w:hanging="360"/>
      </w:pPr>
    </w:lvl>
    <w:lvl w:ilvl="7" w:tplc="DBB68688" w:tentative="1">
      <w:start w:val="1"/>
      <w:numFmt w:val="lowerLetter"/>
      <w:lvlText w:val="%8."/>
      <w:lvlJc w:val="left"/>
      <w:pPr>
        <w:ind w:left="6465" w:hanging="360"/>
      </w:pPr>
    </w:lvl>
    <w:lvl w:ilvl="8" w:tplc="B90EF97C" w:tentative="1">
      <w:start w:val="1"/>
      <w:numFmt w:val="lowerRoman"/>
      <w:lvlText w:val="%9."/>
      <w:lvlJc w:val="right"/>
      <w:pPr>
        <w:ind w:left="7185" w:hanging="180"/>
      </w:pPr>
    </w:lvl>
  </w:abstractNum>
  <w:abstractNum w:abstractNumId="38" w15:restartNumberingAfterBreak="0">
    <w:nsid w:val="63770E4B"/>
    <w:multiLevelType w:val="hybridMultilevel"/>
    <w:tmpl w:val="71A2C0BA"/>
    <w:lvl w:ilvl="0" w:tplc="666249A8">
      <w:start w:val="1"/>
      <w:numFmt w:val="bullet"/>
      <w:lvlText w:val=""/>
      <w:lvlJc w:val="left"/>
      <w:pPr>
        <w:tabs>
          <w:tab w:val="num" w:pos="360"/>
        </w:tabs>
        <w:ind w:left="360" w:hanging="360"/>
      </w:pPr>
      <w:rPr>
        <w:rFonts w:ascii="Symbol" w:hAnsi="Symbol" w:hint="default"/>
      </w:rPr>
    </w:lvl>
    <w:lvl w:ilvl="1" w:tplc="18B89D48" w:tentative="1">
      <w:start w:val="1"/>
      <w:numFmt w:val="bullet"/>
      <w:lvlText w:val="o"/>
      <w:lvlJc w:val="left"/>
      <w:pPr>
        <w:tabs>
          <w:tab w:val="num" w:pos="1080"/>
        </w:tabs>
        <w:ind w:left="1080" w:hanging="360"/>
      </w:pPr>
      <w:rPr>
        <w:rFonts w:ascii="Courier New" w:hAnsi="Courier New" w:cs="Courier New" w:hint="default"/>
      </w:rPr>
    </w:lvl>
    <w:lvl w:ilvl="2" w:tplc="4D30A58E" w:tentative="1">
      <w:start w:val="1"/>
      <w:numFmt w:val="bullet"/>
      <w:lvlText w:val=""/>
      <w:lvlJc w:val="left"/>
      <w:pPr>
        <w:tabs>
          <w:tab w:val="num" w:pos="1800"/>
        </w:tabs>
        <w:ind w:left="1800" w:hanging="360"/>
      </w:pPr>
      <w:rPr>
        <w:rFonts w:ascii="Wingdings" w:hAnsi="Wingdings" w:hint="default"/>
      </w:rPr>
    </w:lvl>
    <w:lvl w:ilvl="3" w:tplc="C75EDE3A" w:tentative="1">
      <w:start w:val="1"/>
      <w:numFmt w:val="bullet"/>
      <w:lvlText w:val=""/>
      <w:lvlJc w:val="left"/>
      <w:pPr>
        <w:tabs>
          <w:tab w:val="num" w:pos="2520"/>
        </w:tabs>
        <w:ind w:left="2520" w:hanging="360"/>
      </w:pPr>
      <w:rPr>
        <w:rFonts w:ascii="Symbol" w:hAnsi="Symbol" w:hint="default"/>
      </w:rPr>
    </w:lvl>
    <w:lvl w:ilvl="4" w:tplc="0952F6F2" w:tentative="1">
      <w:start w:val="1"/>
      <w:numFmt w:val="bullet"/>
      <w:lvlText w:val="o"/>
      <w:lvlJc w:val="left"/>
      <w:pPr>
        <w:tabs>
          <w:tab w:val="num" w:pos="3240"/>
        </w:tabs>
        <w:ind w:left="3240" w:hanging="360"/>
      </w:pPr>
      <w:rPr>
        <w:rFonts w:ascii="Courier New" w:hAnsi="Courier New" w:cs="Courier New" w:hint="default"/>
      </w:rPr>
    </w:lvl>
    <w:lvl w:ilvl="5" w:tplc="63B227EA" w:tentative="1">
      <w:start w:val="1"/>
      <w:numFmt w:val="bullet"/>
      <w:lvlText w:val=""/>
      <w:lvlJc w:val="left"/>
      <w:pPr>
        <w:tabs>
          <w:tab w:val="num" w:pos="3960"/>
        </w:tabs>
        <w:ind w:left="3960" w:hanging="360"/>
      </w:pPr>
      <w:rPr>
        <w:rFonts w:ascii="Wingdings" w:hAnsi="Wingdings" w:hint="default"/>
      </w:rPr>
    </w:lvl>
    <w:lvl w:ilvl="6" w:tplc="919225DE" w:tentative="1">
      <w:start w:val="1"/>
      <w:numFmt w:val="bullet"/>
      <w:lvlText w:val=""/>
      <w:lvlJc w:val="left"/>
      <w:pPr>
        <w:tabs>
          <w:tab w:val="num" w:pos="4680"/>
        </w:tabs>
        <w:ind w:left="4680" w:hanging="360"/>
      </w:pPr>
      <w:rPr>
        <w:rFonts w:ascii="Symbol" w:hAnsi="Symbol" w:hint="default"/>
      </w:rPr>
    </w:lvl>
    <w:lvl w:ilvl="7" w:tplc="351CE1D2" w:tentative="1">
      <w:start w:val="1"/>
      <w:numFmt w:val="bullet"/>
      <w:lvlText w:val="o"/>
      <w:lvlJc w:val="left"/>
      <w:pPr>
        <w:tabs>
          <w:tab w:val="num" w:pos="5400"/>
        </w:tabs>
        <w:ind w:left="5400" w:hanging="360"/>
      </w:pPr>
      <w:rPr>
        <w:rFonts w:ascii="Courier New" w:hAnsi="Courier New" w:cs="Courier New" w:hint="default"/>
      </w:rPr>
    </w:lvl>
    <w:lvl w:ilvl="8" w:tplc="C14AB10C"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9C490C"/>
    <w:multiLevelType w:val="hybridMultilevel"/>
    <w:tmpl w:val="F4B44E34"/>
    <w:lvl w:ilvl="0" w:tplc="066EE366">
      <w:start w:val="1"/>
      <w:numFmt w:val="bullet"/>
      <w:lvlText w:val=""/>
      <w:lvlJc w:val="left"/>
      <w:pPr>
        <w:tabs>
          <w:tab w:val="num" w:pos="360"/>
        </w:tabs>
        <w:ind w:left="360" w:hanging="360"/>
      </w:pPr>
      <w:rPr>
        <w:rFonts w:ascii="Symbol" w:hAnsi="Symbol" w:hint="default"/>
      </w:rPr>
    </w:lvl>
    <w:lvl w:ilvl="1" w:tplc="6928B1EA" w:tentative="1">
      <w:start w:val="1"/>
      <w:numFmt w:val="bullet"/>
      <w:lvlText w:val="o"/>
      <w:lvlJc w:val="left"/>
      <w:pPr>
        <w:tabs>
          <w:tab w:val="num" w:pos="1080"/>
        </w:tabs>
        <w:ind w:left="1080" w:hanging="360"/>
      </w:pPr>
      <w:rPr>
        <w:rFonts w:ascii="Courier New" w:hAnsi="Courier New" w:cs="Courier New" w:hint="default"/>
      </w:rPr>
    </w:lvl>
    <w:lvl w:ilvl="2" w:tplc="F90A7EC2" w:tentative="1">
      <w:start w:val="1"/>
      <w:numFmt w:val="bullet"/>
      <w:lvlText w:val=""/>
      <w:lvlJc w:val="left"/>
      <w:pPr>
        <w:tabs>
          <w:tab w:val="num" w:pos="1800"/>
        </w:tabs>
        <w:ind w:left="1800" w:hanging="360"/>
      </w:pPr>
      <w:rPr>
        <w:rFonts w:ascii="Wingdings" w:hAnsi="Wingdings" w:hint="default"/>
      </w:rPr>
    </w:lvl>
    <w:lvl w:ilvl="3" w:tplc="455E8784" w:tentative="1">
      <w:start w:val="1"/>
      <w:numFmt w:val="bullet"/>
      <w:lvlText w:val=""/>
      <w:lvlJc w:val="left"/>
      <w:pPr>
        <w:tabs>
          <w:tab w:val="num" w:pos="2520"/>
        </w:tabs>
        <w:ind w:left="2520" w:hanging="360"/>
      </w:pPr>
      <w:rPr>
        <w:rFonts w:ascii="Symbol" w:hAnsi="Symbol" w:hint="default"/>
      </w:rPr>
    </w:lvl>
    <w:lvl w:ilvl="4" w:tplc="564C06F0" w:tentative="1">
      <w:start w:val="1"/>
      <w:numFmt w:val="bullet"/>
      <w:lvlText w:val="o"/>
      <w:lvlJc w:val="left"/>
      <w:pPr>
        <w:tabs>
          <w:tab w:val="num" w:pos="3240"/>
        </w:tabs>
        <w:ind w:left="3240" w:hanging="360"/>
      </w:pPr>
      <w:rPr>
        <w:rFonts w:ascii="Courier New" w:hAnsi="Courier New" w:cs="Courier New" w:hint="default"/>
      </w:rPr>
    </w:lvl>
    <w:lvl w:ilvl="5" w:tplc="65A0237A" w:tentative="1">
      <w:start w:val="1"/>
      <w:numFmt w:val="bullet"/>
      <w:lvlText w:val=""/>
      <w:lvlJc w:val="left"/>
      <w:pPr>
        <w:tabs>
          <w:tab w:val="num" w:pos="3960"/>
        </w:tabs>
        <w:ind w:left="3960" w:hanging="360"/>
      </w:pPr>
      <w:rPr>
        <w:rFonts w:ascii="Wingdings" w:hAnsi="Wingdings" w:hint="default"/>
      </w:rPr>
    </w:lvl>
    <w:lvl w:ilvl="6" w:tplc="78FCBA20" w:tentative="1">
      <w:start w:val="1"/>
      <w:numFmt w:val="bullet"/>
      <w:lvlText w:val=""/>
      <w:lvlJc w:val="left"/>
      <w:pPr>
        <w:tabs>
          <w:tab w:val="num" w:pos="4680"/>
        </w:tabs>
        <w:ind w:left="4680" w:hanging="360"/>
      </w:pPr>
      <w:rPr>
        <w:rFonts w:ascii="Symbol" w:hAnsi="Symbol" w:hint="default"/>
      </w:rPr>
    </w:lvl>
    <w:lvl w:ilvl="7" w:tplc="F70C39E0" w:tentative="1">
      <w:start w:val="1"/>
      <w:numFmt w:val="bullet"/>
      <w:lvlText w:val="o"/>
      <w:lvlJc w:val="left"/>
      <w:pPr>
        <w:tabs>
          <w:tab w:val="num" w:pos="5400"/>
        </w:tabs>
        <w:ind w:left="5400" w:hanging="360"/>
      </w:pPr>
      <w:rPr>
        <w:rFonts w:ascii="Courier New" w:hAnsi="Courier New" w:cs="Courier New" w:hint="default"/>
      </w:rPr>
    </w:lvl>
    <w:lvl w:ilvl="8" w:tplc="C816685A"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507E77"/>
    <w:multiLevelType w:val="hybridMultilevel"/>
    <w:tmpl w:val="A5AA1388"/>
    <w:lvl w:ilvl="0" w:tplc="CB1EB582">
      <w:start w:val="1"/>
      <w:numFmt w:val="bullet"/>
      <w:lvlText w:val=""/>
      <w:lvlJc w:val="left"/>
      <w:pPr>
        <w:tabs>
          <w:tab w:val="num" w:pos="360"/>
        </w:tabs>
        <w:ind w:left="360" w:hanging="360"/>
      </w:pPr>
      <w:rPr>
        <w:rFonts w:ascii="Symbol" w:hAnsi="Symbol" w:hint="default"/>
      </w:rPr>
    </w:lvl>
    <w:lvl w:ilvl="1" w:tplc="D86C57BA" w:tentative="1">
      <w:start w:val="1"/>
      <w:numFmt w:val="bullet"/>
      <w:lvlText w:val="o"/>
      <w:lvlJc w:val="left"/>
      <w:pPr>
        <w:tabs>
          <w:tab w:val="num" w:pos="1080"/>
        </w:tabs>
        <w:ind w:left="1080" w:hanging="360"/>
      </w:pPr>
      <w:rPr>
        <w:rFonts w:ascii="Courier New" w:hAnsi="Courier New" w:cs="Courier New" w:hint="default"/>
      </w:rPr>
    </w:lvl>
    <w:lvl w:ilvl="2" w:tplc="F7D8A19C" w:tentative="1">
      <w:start w:val="1"/>
      <w:numFmt w:val="bullet"/>
      <w:lvlText w:val=""/>
      <w:lvlJc w:val="left"/>
      <w:pPr>
        <w:tabs>
          <w:tab w:val="num" w:pos="1800"/>
        </w:tabs>
        <w:ind w:left="1800" w:hanging="360"/>
      </w:pPr>
      <w:rPr>
        <w:rFonts w:ascii="Wingdings" w:hAnsi="Wingdings" w:hint="default"/>
      </w:rPr>
    </w:lvl>
    <w:lvl w:ilvl="3" w:tplc="5CA6C926" w:tentative="1">
      <w:start w:val="1"/>
      <w:numFmt w:val="bullet"/>
      <w:lvlText w:val=""/>
      <w:lvlJc w:val="left"/>
      <w:pPr>
        <w:tabs>
          <w:tab w:val="num" w:pos="2520"/>
        </w:tabs>
        <w:ind w:left="2520" w:hanging="360"/>
      </w:pPr>
      <w:rPr>
        <w:rFonts w:ascii="Symbol" w:hAnsi="Symbol" w:hint="default"/>
      </w:rPr>
    </w:lvl>
    <w:lvl w:ilvl="4" w:tplc="5B286006" w:tentative="1">
      <w:start w:val="1"/>
      <w:numFmt w:val="bullet"/>
      <w:lvlText w:val="o"/>
      <w:lvlJc w:val="left"/>
      <w:pPr>
        <w:tabs>
          <w:tab w:val="num" w:pos="3240"/>
        </w:tabs>
        <w:ind w:left="3240" w:hanging="360"/>
      </w:pPr>
      <w:rPr>
        <w:rFonts w:ascii="Courier New" w:hAnsi="Courier New" w:cs="Courier New" w:hint="default"/>
      </w:rPr>
    </w:lvl>
    <w:lvl w:ilvl="5" w:tplc="4754C07A" w:tentative="1">
      <w:start w:val="1"/>
      <w:numFmt w:val="bullet"/>
      <w:lvlText w:val=""/>
      <w:lvlJc w:val="left"/>
      <w:pPr>
        <w:tabs>
          <w:tab w:val="num" w:pos="3960"/>
        </w:tabs>
        <w:ind w:left="3960" w:hanging="360"/>
      </w:pPr>
      <w:rPr>
        <w:rFonts w:ascii="Wingdings" w:hAnsi="Wingdings" w:hint="default"/>
      </w:rPr>
    </w:lvl>
    <w:lvl w:ilvl="6" w:tplc="7A767E70" w:tentative="1">
      <w:start w:val="1"/>
      <w:numFmt w:val="bullet"/>
      <w:lvlText w:val=""/>
      <w:lvlJc w:val="left"/>
      <w:pPr>
        <w:tabs>
          <w:tab w:val="num" w:pos="4680"/>
        </w:tabs>
        <w:ind w:left="4680" w:hanging="360"/>
      </w:pPr>
      <w:rPr>
        <w:rFonts w:ascii="Symbol" w:hAnsi="Symbol" w:hint="default"/>
      </w:rPr>
    </w:lvl>
    <w:lvl w:ilvl="7" w:tplc="3668B8A6" w:tentative="1">
      <w:start w:val="1"/>
      <w:numFmt w:val="bullet"/>
      <w:lvlText w:val="o"/>
      <w:lvlJc w:val="left"/>
      <w:pPr>
        <w:tabs>
          <w:tab w:val="num" w:pos="5400"/>
        </w:tabs>
        <w:ind w:left="5400" w:hanging="360"/>
      </w:pPr>
      <w:rPr>
        <w:rFonts w:ascii="Courier New" w:hAnsi="Courier New" w:cs="Courier New" w:hint="default"/>
      </w:rPr>
    </w:lvl>
    <w:lvl w:ilvl="8" w:tplc="49C6C2E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9DA2576"/>
    <w:multiLevelType w:val="hybridMultilevel"/>
    <w:tmpl w:val="BDEEDE8C"/>
    <w:lvl w:ilvl="0" w:tplc="29A4078A">
      <w:start w:val="1"/>
      <w:numFmt w:val="bullet"/>
      <w:lvlText w:val=""/>
      <w:lvlJc w:val="left"/>
      <w:pPr>
        <w:tabs>
          <w:tab w:val="num" w:pos="360"/>
        </w:tabs>
        <w:ind w:left="360" w:hanging="360"/>
      </w:pPr>
      <w:rPr>
        <w:rFonts w:ascii="Symbol" w:hAnsi="Symbol" w:hint="default"/>
      </w:rPr>
    </w:lvl>
    <w:lvl w:ilvl="1" w:tplc="8B98E61C" w:tentative="1">
      <w:start w:val="1"/>
      <w:numFmt w:val="bullet"/>
      <w:lvlText w:val="o"/>
      <w:lvlJc w:val="left"/>
      <w:pPr>
        <w:tabs>
          <w:tab w:val="num" w:pos="1080"/>
        </w:tabs>
        <w:ind w:left="1080" w:hanging="360"/>
      </w:pPr>
      <w:rPr>
        <w:rFonts w:ascii="Courier New" w:hAnsi="Courier New" w:cs="Courier New" w:hint="default"/>
      </w:rPr>
    </w:lvl>
    <w:lvl w:ilvl="2" w:tplc="85BACB06" w:tentative="1">
      <w:start w:val="1"/>
      <w:numFmt w:val="bullet"/>
      <w:lvlText w:val=""/>
      <w:lvlJc w:val="left"/>
      <w:pPr>
        <w:tabs>
          <w:tab w:val="num" w:pos="1800"/>
        </w:tabs>
        <w:ind w:left="1800" w:hanging="360"/>
      </w:pPr>
      <w:rPr>
        <w:rFonts w:ascii="Wingdings" w:hAnsi="Wingdings" w:hint="default"/>
      </w:rPr>
    </w:lvl>
    <w:lvl w:ilvl="3" w:tplc="451E1840" w:tentative="1">
      <w:start w:val="1"/>
      <w:numFmt w:val="bullet"/>
      <w:lvlText w:val=""/>
      <w:lvlJc w:val="left"/>
      <w:pPr>
        <w:tabs>
          <w:tab w:val="num" w:pos="2520"/>
        </w:tabs>
        <w:ind w:left="2520" w:hanging="360"/>
      </w:pPr>
      <w:rPr>
        <w:rFonts w:ascii="Symbol" w:hAnsi="Symbol" w:hint="default"/>
      </w:rPr>
    </w:lvl>
    <w:lvl w:ilvl="4" w:tplc="B1C448B8" w:tentative="1">
      <w:start w:val="1"/>
      <w:numFmt w:val="bullet"/>
      <w:lvlText w:val="o"/>
      <w:lvlJc w:val="left"/>
      <w:pPr>
        <w:tabs>
          <w:tab w:val="num" w:pos="3240"/>
        </w:tabs>
        <w:ind w:left="3240" w:hanging="360"/>
      </w:pPr>
      <w:rPr>
        <w:rFonts w:ascii="Courier New" w:hAnsi="Courier New" w:cs="Courier New" w:hint="default"/>
      </w:rPr>
    </w:lvl>
    <w:lvl w:ilvl="5" w:tplc="22DC94DC" w:tentative="1">
      <w:start w:val="1"/>
      <w:numFmt w:val="bullet"/>
      <w:lvlText w:val=""/>
      <w:lvlJc w:val="left"/>
      <w:pPr>
        <w:tabs>
          <w:tab w:val="num" w:pos="3960"/>
        </w:tabs>
        <w:ind w:left="3960" w:hanging="360"/>
      </w:pPr>
      <w:rPr>
        <w:rFonts w:ascii="Wingdings" w:hAnsi="Wingdings" w:hint="default"/>
      </w:rPr>
    </w:lvl>
    <w:lvl w:ilvl="6" w:tplc="56E63AEC" w:tentative="1">
      <w:start w:val="1"/>
      <w:numFmt w:val="bullet"/>
      <w:lvlText w:val=""/>
      <w:lvlJc w:val="left"/>
      <w:pPr>
        <w:tabs>
          <w:tab w:val="num" w:pos="4680"/>
        </w:tabs>
        <w:ind w:left="4680" w:hanging="360"/>
      </w:pPr>
      <w:rPr>
        <w:rFonts w:ascii="Symbol" w:hAnsi="Symbol" w:hint="default"/>
      </w:rPr>
    </w:lvl>
    <w:lvl w:ilvl="7" w:tplc="EB1E7C02" w:tentative="1">
      <w:start w:val="1"/>
      <w:numFmt w:val="bullet"/>
      <w:lvlText w:val="o"/>
      <w:lvlJc w:val="left"/>
      <w:pPr>
        <w:tabs>
          <w:tab w:val="num" w:pos="5400"/>
        </w:tabs>
        <w:ind w:left="5400" w:hanging="360"/>
      </w:pPr>
      <w:rPr>
        <w:rFonts w:ascii="Courier New" w:hAnsi="Courier New" w:cs="Courier New" w:hint="default"/>
      </w:rPr>
    </w:lvl>
    <w:lvl w:ilvl="8" w:tplc="DD327DBA"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A173C18"/>
    <w:multiLevelType w:val="hybridMultilevel"/>
    <w:tmpl w:val="64069406"/>
    <w:lvl w:ilvl="0" w:tplc="69740A50">
      <w:start w:val="1"/>
      <w:numFmt w:val="bullet"/>
      <w:lvlText w:val=""/>
      <w:lvlJc w:val="left"/>
      <w:pPr>
        <w:tabs>
          <w:tab w:val="num" w:pos="360"/>
        </w:tabs>
        <w:ind w:left="360" w:hanging="360"/>
      </w:pPr>
      <w:rPr>
        <w:rFonts w:ascii="Symbol" w:hAnsi="Symbol" w:hint="default"/>
      </w:rPr>
    </w:lvl>
    <w:lvl w:ilvl="1" w:tplc="13E82EAE" w:tentative="1">
      <w:start w:val="1"/>
      <w:numFmt w:val="bullet"/>
      <w:lvlText w:val="o"/>
      <w:lvlJc w:val="left"/>
      <w:pPr>
        <w:tabs>
          <w:tab w:val="num" w:pos="1080"/>
        </w:tabs>
        <w:ind w:left="1080" w:hanging="360"/>
      </w:pPr>
      <w:rPr>
        <w:rFonts w:ascii="Courier New" w:hAnsi="Courier New" w:cs="Courier New" w:hint="default"/>
      </w:rPr>
    </w:lvl>
    <w:lvl w:ilvl="2" w:tplc="3B325E30" w:tentative="1">
      <w:start w:val="1"/>
      <w:numFmt w:val="bullet"/>
      <w:lvlText w:val=""/>
      <w:lvlJc w:val="left"/>
      <w:pPr>
        <w:tabs>
          <w:tab w:val="num" w:pos="1800"/>
        </w:tabs>
        <w:ind w:left="1800" w:hanging="360"/>
      </w:pPr>
      <w:rPr>
        <w:rFonts w:ascii="Wingdings" w:hAnsi="Wingdings" w:hint="default"/>
      </w:rPr>
    </w:lvl>
    <w:lvl w:ilvl="3" w:tplc="C0088A74" w:tentative="1">
      <w:start w:val="1"/>
      <w:numFmt w:val="bullet"/>
      <w:lvlText w:val=""/>
      <w:lvlJc w:val="left"/>
      <w:pPr>
        <w:tabs>
          <w:tab w:val="num" w:pos="2520"/>
        </w:tabs>
        <w:ind w:left="2520" w:hanging="360"/>
      </w:pPr>
      <w:rPr>
        <w:rFonts w:ascii="Symbol" w:hAnsi="Symbol" w:hint="default"/>
      </w:rPr>
    </w:lvl>
    <w:lvl w:ilvl="4" w:tplc="156297CE" w:tentative="1">
      <w:start w:val="1"/>
      <w:numFmt w:val="bullet"/>
      <w:lvlText w:val="o"/>
      <w:lvlJc w:val="left"/>
      <w:pPr>
        <w:tabs>
          <w:tab w:val="num" w:pos="3240"/>
        </w:tabs>
        <w:ind w:left="3240" w:hanging="360"/>
      </w:pPr>
      <w:rPr>
        <w:rFonts w:ascii="Courier New" w:hAnsi="Courier New" w:cs="Courier New" w:hint="default"/>
      </w:rPr>
    </w:lvl>
    <w:lvl w:ilvl="5" w:tplc="5AB41B98" w:tentative="1">
      <w:start w:val="1"/>
      <w:numFmt w:val="bullet"/>
      <w:lvlText w:val=""/>
      <w:lvlJc w:val="left"/>
      <w:pPr>
        <w:tabs>
          <w:tab w:val="num" w:pos="3960"/>
        </w:tabs>
        <w:ind w:left="3960" w:hanging="360"/>
      </w:pPr>
      <w:rPr>
        <w:rFonts w:ascii="Wingdings" w:hAnsi="Wingdings" w:hint="default"/>
      </w:rPr>
    </w:lvl>
    <w:lvl w:ilvl="6" w:tplc="DDDE3620" w:tentative="1">
      <w:start w:val="1"/>
      <w:numFmt w:val="bullet"/>
      <w:lvlText w:val=""/>
      <w:lvlJc w:val="left"/>
      <w:pPr>
        <w:tabs>
          <w:tab w:val="num" w:pos="4680"/>
        </w:tabs>
        <w:ind w:left="4680" w:hanging="360"/>
      </w:pPr>
      <w:rPr>
        <w:rFonts w:ascii="Symbol" w:hAnsi="Symbol" w:hint="default"/>
      </w:rPr>
    </w:lvl>
    <w:lvl w:ilvl="7" w:tplc="CC2C4D30" w:tentative="1">
      <w:start w:val="1"/>
      <w:numFmt w:val="bullet"/>
      <w:lvlText w:val="o"/>
      <w:lvlJc w:val="left"/>
      <w:pPr>
        <w:tabs>
          <w:tab w:val="num" w:pos="5400"/>
        </w:tabs>
        <w:ind w:left="5400" w:hanging="360"/>
      </w:pPr>
      <w:rPr>
        <w:rFonts w:ascii="Courier New" w:hAnsi="Courier New" w:cs="Courier New" w:hint="default"/>
      </w:rPr>
    </w:lvl>
    <w:lvl w:ilvl="8" w:tplc="A91E6EBC"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A4E7F73"/>
    <w:multiLevelType w:val="hybridMultilevel"/>
    <w:tmpl w:val="716CB980"/>
    <w:lvl w:ilvl="0" w:tplc="972AA726">
      <w:start w:val="1"/>
      <w:numFmt w:val="bullet"/>
      <w:lvlText w:val=""/>
      <w:lvlJc w:val="left"/>
      <w:pPr>
        <w:ind w:left="720" w:hanging="360"/>
      </w:pPr>
      <w:rPr>
        <w:rFonts w:ascii="Symbol" w:hAnsi="Symbol" w:hint="default"/>
      </w:rPr>
    </w:lvl>
    <w:lvl w:ilvl="1" w:tplc="C866A076" w:tentative="1">
      <w:start w:val="1"/>
      <w:numFmt w:val="bullet"/>
      <w:lvlText w:val="o"/>
      <w:lvlJc w:val="left"/>
      <w:pPr>
        <w:ind w:left="1440" w:hanging="360"/>
      </w:pPr>
      <w:rPr>
        <w:rFonts w:ascii="Courier New" w:hAnsi="Courier New" w:cs="Courier New" w:hint="default"/>
      </w:rPr>
    </w:lvl>
    <w:lvl w:ilvl="2" w:tplc="64685E26" w:tentative="1">
      <w:start w:val="1"/>
      <w:numFmt w:val="bullet"/>
      <w:lvlText w:val=""/>
      <w:lvlJc w:val="left"/>
      <w:pPr>
        <w:ind w:left="2160" w:hanging="360"/>
      </w:pPr>
      <w:rPr>
        <w:rFonts w:ascii="Wingdings" w:hAnsi="Wingdings" w:hint="default"/>
      </w:rPr>
    </w:lvl>
    <w:lvl w:ilvl="3" w:tplc="30B01AF6" w:tentative="1">
      <w:start w:val="1"/>
      <w:numFmt w:val="bullet"/>
      <w:lvlText w:val=""/>
      <w:lvlJc w:val="left"/>
      <w:pPr>
        <w:ind w:left="2880" w:hanging="360"/>
      </w:pPr>
      <w:rPr>
        <w:rFonts w:ascii="Symbol" w:hAnsi="Symbol" w:hint="default"/>
      </w:rPr>
    </w:lvl>
    <w:lvl w:ilvl="4" w:tplc="BFD86782" w:tentative="1">
      <w:start w:val="1"/>
      <w:numFmt w:val="bullet"/>
      <w:lvlText w:val="o"/>
      <w:lvlJc w:val="left"/>
      <w:pPr>
        <w:ind w:left="3600" w:hanging="360"/>
      </w:pPr>
      <w:rPr>
        <w:rFonts w:ascii="Courier New" w:hAnsi="Courier New" w:cs="Courier New" w:hint="default"/>
      </w:rPr>
    </w:lvl>
    <w:lvl w:ilvl="5" w:tplc="65CCC7C8" w:tentative="1">
      <w:start w:val="1"/>
      <w:numFmt w:val="bullet"/>
      <w:lvlText w:val=""/>
      <w:lvlJc w:val="left"/>
      <w:pPr>
        <w:ind w:left="4320" w:hanging="360"/>
      </w:pPr>
      <w:rPr>
        <w:rFonts w:ascii="Wingdings" w:hAnsi="Wingdings" w:hint="default"/>
      </w:rPr>
    </w:lvl>
    <w:lvl w:ilvl="6" w:tplc="B9D60024" w:tentative="1">
      <w:start w:val="1"/>
      <w:numFmt w:val="bullet"/>
      <w:lvlText w:val=""/>
      <w:lvlJc w:val="left"/>
      <w:pPr>
        <w:ind w:left="5040" w:hanging="360"/>
      </w:pPr>
      <w:rPr>
        <w:rFonts w:ascii="Symbol" w:hAnsi="Symbol" w:hint="default"/>
      </w:rPr>
    </w:lvl>
    <w:lvl w:ilvl="7" w:tplc="9EAE024E" w:tentative="1">
      <w:start w:val="1"/>
      <w:numFmt w:val="bullet"/>
      <w:lvlText w:val="o"/>
      <w:lvlJc w:val="left"/>
      <w:pPr>
        <w:ind w:left="5760" w:hanging="360"/>
      </w:pPr>
      <w:rPr>
        <w:rFonts w:ascii="Courier New" w:hAnsi="Courier New" w:cs="Courier New" w:hint="default"/>
      </w:rPr>
    </w:lvl>
    <w:lvl w:ilvl="8" w:tplc="B39C063A" w:tentative="1">
      <w:start w:val="1"/>
      <w:numFmt w:val="bullet"/>
      <w:lvlText w:val=""/>
      <w:lvlJc w:val="left"/>
      <w:pPr>
        <w:ind w:left="6480" w:hanging="360"/>
      </w:pPr>
      <w:rPr>
        <w:rFonts w:ascii="Wingdings" w:hAnsi="Wingdings" w:hint="default"/>
      </w:rPr>
    </w:lvl>
  </w:abstractNum>
  <w:abstractNum w:abstractNumId="44" w15:restartNumberingAfterBreak="0">
    <w:nsid w:val="6CBF333D"/>
    <w:multiLevelType w:val="hybridMultilevel"/>
    <w:tmpl w:val="E062B764"/>
    <w:lvl w:ilvl="0" w:tplc="C8A28E7E">
      <w:start w:val="1"/>
      <w:numFmt w:val="bullet"/>
      <w:lvlText w:val=""/>
      <w:lvlJc w:val="left"/>
      <w:pPr>
        <w:tabs>
          <w:tab w:val="num" w:pos="720"/>
        </w:tabs>
        <w:ind w:left="720" w:hanging="360"/>
      </w:pPr>
      <w:rPr>
        <w:rFonts w:ascii="Symbol" w:hAnsi="Symbol" w:hint="default"/>
        <w:sz w:val="16"/>
      </w:rPr>
    </w:lvl>
    <w:lvl w:ilvl="1" w:tplc="028C105A" w:tentative="1">
      <w:start w:val="1"/>
      <w:numFmt w:val="bullet"/>
      <w:lvlText w:val="o"/>
      <w:lvlJc w:val="left"/>
      <w:pPr>
        <w:tabs>
          <w:tab w:val="num" w:pos="1440"/>
        </w:tabs>
        <w:ind w:left="1440" w:hanging="360"/>
      </w:pPr>
      <w:rPr>
        <w:rFonts w:ascii="Courier New" w:hAnsi="Courier New" w:hint="default"/>
      </w:rPr>
    </w:lvl>
    <w:lvl w:ilvl="2" w:tplc="9A88F9EA" w:tentative="1">
      <w:start w:val="1"/>
      <w:numFmt w:val="bullet"/>
      <w:lvlText w:val=""/>
      <w:lvlJc w:val="left"/>
      <w:pPr>
        <w:tabs>
          <w:tab w:val="num" w:pos="2160"/>
        </w:tabs>
        <w:ind w:left="2160" w:hanging="360"/>
      </w:pPr>
      <w:rPr>
        <w:rFonts w:ascii="Wingdings" w:hAnsi="Wingdings" w:hint="default"/>
      </w:rPr>
    </w:lvl>
    <w:lvl w:ilvl="3" w:tplc="16A8AF38" w:tentative="1">
      <w:start w:val="1"/>
      <w:numFmt w:val="bullet"/>
      <w:lvlText w:val=""/>
      <w:lvlJc w:val="left"/>
      <w:pPr>
        <w:tabs>
          <w:tab w:val="num" w:pos="2880"/>
        </w:tabs>
        <w:ind w:left="2880" w:hanging="360"/>
      </w:pPr>
      <w:rPr>
        <w:rFonts w:ascii="Symbol" w:hAnsi="Symbol" w:hint="default"/>
      </w:rPr>
    </w:lvl>
    <w:lvl w:ilvl="4" w:tplc="9C560258" w:tentative="1">
      <w:start w:val="1"/>
      <w:numFmt w:val="bullet"/>
      <w:lvlText w:val="o"/>
      <w:lvlJc w:val="left"/>
      <w:pPr>
        <w:tabs>
          <w:tab w:val="num" w:pos="3600"/>
        </w:tabs>
        <w:ind w:left="3600" w:hanging="360"/>
      </w:pPr>
      <w:rPr>
        <w:rFonts w:ascii="Courier New" w:hAnsi="Courier New" w:hint="default"/>
      </w:rPr>
    </w:lvl>
    <w:lvl w:ilvl="5" w:tplc="26D4FA28" w:tentative="1">
      <w:start w:val="1"/>
      <w:numFmt w:val="bullet"/>
      <w:lvlText w:val=""/>
      <w:lvlJc w:val="left"/>
      <w:pPr>
        <w:tabs>
          <w:tab w:val="num" w:pos="4320"/>
        </w:tabs>
        <w:ind w:left="4320" w:hanging="360"/>
      </w:pPr>
      <w:rPr>
        <w:rFonts w:ascii="Wingdings" w:hAnsi="Wingdings" w:hint="default"/>
      </w:rPr>
    </w:lvl>
    <w:lvl w:ilvl="6" w:tplc="984AC302" w:tentative="1">
      <w:start w:val="1"/>
      <w:numFmt w:val="bullet"/>
      <w:lvlText w:val=""/>
      <w:lvlJc w:val="left"/>
      <w:pPr>
        <w:tabs>
          <w:tab w:val="num" w:pos="5040"/>
        </w:tabs>
        <w:ind w:left="5040" w:hanging="360"/>
      </w:pPr>
      <w:rPr>
        <w:rFonts w:ascii="Symbol" w:hAnsi="Symbol" w:hint="default"/>
      </w:rPr>
    </w:lvl>
    <w:lvl w:ilvl="7" w:tplc="B5C4D268" w:tentative="1">
      <w:start w:val="1"/>
      <w:numFmt w:val="bullet"/>
      <w:lvlText w:val="o"/>
      <w:lvlJc w:val="left"/>
      <w:pPr>
        <w:tabs>
          <w:tab w:val="num" w:pos="5760"/>
        </w:tabs>
        <w:ind w:left="5760" w:hanging="360"/>
      </w:pPr>
      <w:rPr>
        <w:rFonts w:ascii="Courier New" w:hAnsi="Courier New" w:hint="default"/>
      </w:rPr>
    </w:lvl>
    <w:lvl w:ilvl="8" w:tplc="9702991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14283D"/>
    <w:multiLevelType w:val="hybridMultilevel"/>
    <w:tmpl w:val="D63AEE36"/>
    <w:lvl w:ilvl="0" w:tplc="2BA0229A">
      <w:start w:val="1"/>
      <w:numFmt w:val="bullet"/>
      <w:lvlText w:val=""/>
      <w:lvlJc w:val="left"/>
      <w:pPr>
        <w:tabs>
          <w:tab w:val="num" w:pos="360"/>
        </w:tabs>
        <w:ind w:left="360" w:hanging="360"/>
      </w:pPr>
      <w:rPr>
        <w:rFonts w:ascii="Symbol" w:hAnsi="Symbol" w:hint="default"/>
      </w:rPr>
    </w:lvl>
    <w:lvl w:ilvl="1" w:tplc="F98055C2" w:tentative="1">
      <w:start w:val="1"/>
      <w:numFmt w:val="bullet"/>
      <w:lvlText w:val="o"/>
      <w:lvlJc w:val="left"/>
      <w:pPr>
        <w:tabs>
          <w:tab w:val="num" w:pos="1440"/>
        </w:tabs>
        <w:ind w:left="1440" w:hanging="360"/>
      </w:pPr>
      <w:rPr>
        <w:rFonts w:ascii="Courier New" w:hAnsi="Courier New" w:cs="Courier New" w:hint="default"/>
      </w:rPr>
    </w:lvl>
    <w:lvl w:ilvl="2" w:tplc="8A161160" w:tentative="1">
      <w:start w:val="1"/>
      <w:numFmt w:val="bullet"/>
      <w:lvlText w:val=""/>
      <w:lvlJc w:val="left"/>
      <w:pPr>
        <w:tabs>
          <w:tab w:val="num" w:pos="2160"/>
        </w:tabs>
        <w:ind w:left="2160" w:hanging="360"/>
      </w:pPr>
      <w:rPr>
        <w:rFonts w:ascii="Wingdings" w:hAnsi="Wingdings" w:hint="default"/>
      </w:rPr>
    </w:lvl>
    <w:lvl w:ilvl="3" w:tplc="0DA83B0A" w:tentative="1">
      <w:start w:val="1"/>
      <w:numFmt w:val="bullet"/>
      <w:lvlText w:val=""/>
      <w:lvlJc w:val="left"/>
      <w:pPr>
        <w:tabs>
          <w:tab w:val="num" w:pos="2880"/>
        </w:tabs>
        <w:ind w:left="2880" w:hanging="360"/>
      </w:pPr>
      <w:rPr>
        <w:rFonts w:ascii="Symbol" w:hAnsi="Symbol" w:hint="default"/>
      </w:rPr>
    </w:lvl>
    <w:lvl w:ilvl="4" w:tplc="5768A50E" w:tentative="1">
      <w:start w:val="1"/>
      <w:numFmt w:val="bullet"/>
      <w:lvlText w:val="o"/>
      <w:lvlJc w:val="left"/>
      <w:pPr>
        <w:tabs>
          <w:tab w:val="num" w:pos="3600"/>
        </w:tabs>
        <w:ind w:left="3600" w:hanging="360"/>
      </w:pPr>
      <w:rPr>
        <w:rFonts w:ascii="Courier New" w:hAnsi="Courier New" w:cs="Courier New" w:hint="default"/>
      </w:rPr>
    </w:lvl>
    <w:lvl w:ilvl="5" w:tplc="85E4E78E" w:tentative="1">
      <w:start w:val="1"/>
      <w:numFmt w:val="bullet"/>
      <w:lvlText w:val=""/>
      <w:lvlJc w:val="left"/>
      <w:pPr>
        <w:tabs>
          <w:tab w:val="num" w:pos="4320"/>
        </w:tabs>
        <w:ind w:left="4320" w:hanging="360"/>
      </w:pPr>
      <w:rPr>
        <w:rFonts w:ascii="Wingdings" w:hAnsi="Wingdings" w:hint="default"/>
      </w:rPr>
    </w:lvl>
    <w:lvl w:ilvl="6" w:tplc="CE6ED242" w:tentative="1">
      <w:start w:val="1"/>
      <w:numFmt w:val="bullet"/>
      <w:lvlText w:val=""/>
      <w:lvlJc w:val="left"/>
      <w:pPr>
        <w:tabs>
          <w:tab w:val="num" w:pos="5040"/>
        </w:tabs>
        <w:ind w:left="5040" w:hanging="360"/>
      </w:pPr>
      <w:rPr>
        <w:rFonts w:ascii="Symbol" w:hAnsi="Symbol" w:hint="default"/>
      </w:rPr>
    </w:lvl>
    <w:lvl w:ilvl="7" w:tplc="C85860E8" w:tentative="1">
      <w:start w:val="1"/>
      <w:numFmt w:val="bullet"/>
      <w:lvlText w:val="o"/>
      <w:lvlJc w:val="left"/>
      <w:pPr>
        <w:tabs>
          <w:tab w:val="num" w:pos="5760"/>
        </w:tabs>
        <w:ind w:left="5760" w:hanging="360"/>
      </w:pPr>
      <w:rPr>
        <w:rFonts w:ascii="Courier New" w:hAnsi="Courier New" w:cs="Courier New" w:hint="default"/>
      </w:rPr>
    </w:lvl>
    <w:lvl w:ilvl="8" w:tplc="FCF02166"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1C4EC1"/>
    <w:multiLevelType w:val="hybridMultilevel"/>
    <w:tmpl w:val="189A195C"/>
    <w:lvl w:ilvl="0" w:tplc="231066A0">
      <w:start w:val="1"/>
      <w:numFmt w:val="bullet"/>
      <w:lvlText w:val=""/>
      <w:lvlJc w:val="left"/>
      <w:pPr>
        <w:tabs>
          <w:tab w:val="num" w:pos="360"/>
        </w:tabs>
        <w:ind w:left="360" w:hanging="360"/>
      </w:pPr>
      <w:rPr>
        <w:rFonts w:ascii="Symbol" w:hAnsi="Symbol" w:hint="default"/>
      </w:rPr>
    </w:lvl>
    <w:lvl w:ilvl="1" w:tplc="887C76BE" w:tentative="1">
      <w:start w:val="1"/>
      <w:numFmt w:val="bullet"/>
      <w:lvlText w:val="o"/>
      <w:lvlJc w:val="left"/>
      <w:pPr>
        <w:tabs>
          <w:tab w:val="num" w:pos="1080"/>
        </w:tabs>
        <w:ind w:left="1080" w:hanging="360"/>
      </w:pPr>
      <w:rPr>
        <w:rFonts w:ascii="Courier New" w:hAnsi="Courier New" w:cs="Courier New" w:hint="default"/>
      </w:rPr>
    </w:lvl>
    <w:lvl w:ilvl="2" w:tplc="ED88242A" w:tentative="1">
      <w:start w:val="1"/>
      <w:numFmt w:val="bullet"/>
      <w:lvlText w:val=""/>
      <w:lvlJc w:val="left"/>
      <w:pPr>
        <w:tabs>
          <w:tab w:val="num" w:pos="1800"/>
        </w:tabs>
        <w:ind w:left="1800" w:hanging="360"/>
      </w:pPr>
      <w:rPr>
        <w:rFonts w:ascii="Wingdings" w:hAnsi="Wingdings" w:hint="default"/>
      </w:rPr>
    </w:lvl>
    <w:lvl w:ilvl="3" w:tplc="CD466D6C" w:tentative="1">
      <w:start w:val="1"/>
      <w:numFmt w:val="bullet"/>
      <w:lvlText w:val=""/>
      <w:lvlJc w:val="left"/>
      <w:pPr>
        <w:tabs>
          <w:tab w:val="num" w:pos="2520"/>
        </w:tabs>
        <w:ind w:left="2520" w:hanging="360"/>
      </w:pPr>
      <w:rPr>
        <w:rFonts w:ascii="Symbol" w:hAnsi="Symbol" w:hint="default"/>
      </w:rPr>
    </w:lvl>
    <w:lvl w:ilvl="4" w:tplc="5ABEB10E" w:tentative="1">
      <w:start w:val="1"/>
      <w:numFmt w:val="bullet"/>
      <w:lvlText w:val="o"/>
      <w:lvlJc w:val="left"/>
      <w:pPr>
        <w:tabs>
          <w:tab w:val="num" w:pos="3240"/>
        </w:tabs>
        <w:ind w:left="3240" w:hanging="360"/>
      </w:pPr>
      <w:rPr>
        <w:rFonts w:ascii="Courier New" w:hAnsi="Courier New" w:cs="Courier New" w:hint="default"/>
      </w:rPr>
    </w:lvl>
    <w:lvl w:ilvl="5" w:tplc="0EA8B306" w:tentative="1">
      <w:start w:val="1"/>
      <w:numFmt w:val="bullet"/>
      <w:lvlText w:val=""/>
      <w:lvlJc w:val="left"/>
      <w:pPr>
        <w:tabs>
          <w:tab w:val="num" w:pos="3960"/>
        </w:tabs>
        <w:ind w:left="3960" w:hanging="360"/>
      </w:pPr>
      <w:rPr>
        <w:rFonts w:ascii="Wingdings" w:hAnsi="Wingdings" w:hint="default"/>
      </w:rPr>
    </w:lvl>
    <w:lvl w:ilvl="6" w:tplc="986E5B62" w:tentative="1">
      <w:start w:val="1"/>
      <w:numFmt w:val="bullet"/>
      <w:lvlText w:val=""/>
      <w:lvlJc w:val="left"/>
      <w:pPr>
        <w:tabs>
          <w:tab w:val="num" w:pos="4680"/>
        </w:tabs>
        <w:ind w:left="4680" w:hanging="360"/>
      </w:pPr>
      <w:rPr>
        <w:rFonts w:ascii="Symbol" w:hAnsi="Symbol" w:hint="default"/>
      </w:rPr>
    </w:lvl>
    <w:lvl w:ilvl="7" w:tplc="427AD2A6" w:tentative="1">
      <w:start w:val="1"/>
      <w:numFmt w:val="bullet"/>
      <w:lvlText w:val="o"/>
      <w:lvlJc w:val="left"/>
      <w:pPr>
        <w:tabs>
          <w:tab w:val="num" w:pos="5400"/>
        </w:tabs>
        <w:ind w:left="5400" w:hanging="360"/>
      </w:pPr>
      <w:rPr>
        <w:rFonts w:ascii="Courier New" w:hAnsi="Courier New" w:cs="Courier New" w:hint="default"/>
      </w:rPr>
    </w:lvl>
    <w:lvl w:ilvl="8" w:tplc="C41C0D6E"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4165187"/>
    <w:multiLevelType w:val="hybridMultilevel"/>
    <w:tmpl w:val="1F0EA000"/>
    <w:lvl w:ilvl="0" w:tplc="D172A80A">
      <w:start w:val="1"/>
      <w:numFmt w:val="bullet"/>
      <w:lvlText w:val=""/>
      <w:lvlJc w:val="left"/>
      <w:pPr>
        <w:tabs>
          <w:tab w:val="num" w:pos="360"/>
        </w:tabs>
        <w:ind w:left="360" w:hanging="360"/>
      </w:pPr>
      <w:rPr>
        <w:rFonts w:ascii="Symbol" w:hAnsi="Symbol" w:hint="default"/>
      </w:rPr>
    </w:lvl>
    <w:lvl w:ilvl="1" w:tplc="02DE6C54" w:tentative="1">
      <w:start w:val="1"/>
      <w:numFmt w:val="bullet"/>
      <w:lvlText w:val="o"/>
      <w:lvlJc w:val="left"/>
      <w:pPr>
        <w:tabs>
          <w:tab w:val="num" w:pos="1080"/>
        </w:tabs>
        <w:ind w:left="1080" w:hanging="360"/>
      </w:pPr>
      <w:rPr>
        <w:rFonts w:ascii="Courier New" w:hAnsi="Courier New" w:cs="Courier New" w:hint="default"/>
      </w:rPr>
    </w:lvl>
    <w:lvl w:ilvl="2" w:tplc="4E0C7108" w:tentative="1">
      <w:start w:val="1"/>
      <w:numFmt w:val="bullet"/>
      <w:lvlText w:val=""/>
      <w:lvlJc w:val="left"/>
      <w:pPr>
        <w:tabs>
          <w:tab w:val="num" w:pos="1800"/>
        </w:tabs>
        <w:ind w:left="1800" w:hanging="360"/>
      </w:pPr>
      <w:rPr>
        <w:rFonts w:ascii="Wingdings" w:hAnsi="Wingdings" w:hint="default"/>
      </w:rPr>
    </w:lvl>
    <w:lvl w:ilvl="3" w:tplc="B41AF930" w:tentative="1">
      <w:start w:val="1"/>
      <w:numFmt w:val="bullet"/>
      <w:lvlText w:val=""/>
      <w:lvlJc w:val="left"/>
      <w:pPr>
        <w:tabs>
          <w:tab w:val="num" w:pos="2520"/>
        </w:tabs>
        <w:ind w:left="2520" w:hanging="360"/>
      </w:pPr>
      <w:rPr>
        <w:rFonts w:ascii="Symbol" w:hAnsi="Symbol" w:hint="default"/>
      </w:rPr>
    </w:lvl>
    <w:lvl w:ilvl="4" w:tplc="49245D60" w:tentative="1">
      <w:start w:val="1"/>
      <w:numFmt w:val="bullet"/>
      <w:lvlText w:val="o"/>
      <w:lvlJc w:val="left"/>
      <w:pPr>
        <w:tabs>
          <w:tab w:val="num" w:pos="3240"/>
        </w:tabs>
        <w:ind w:left="3240" w:hanging="360"/>
      </w:pPr>
      <w:rPr>
        <w:rFonts w:ascii="Courier New" w:hAnsi="Courier New" w:cs="Courier New" w:hint="default"/>
      </w:rPr>
    </w:lvl>
    <w:lvl w:ilvl="5" w:tplc="95CE6D9A" w:tentative="1">
      <w:start w:val="1"/>
      <w:numFmt w:val="bullet"/>
      <w:lvlText w:val=""/>
      <w:lvlJc w:val="left"/>
      <w:pPr>
        <w:tabs>
          <w:tab w:val="num" w:pos="3960"/>
        </w:tabs>
        <w:ind w:left="3960" w:hanging="360"/>
      </w:pPr>
      <w:rPr>
        <w:rFonts w:ascii="Wingdings" w:hAnsi="Wingdings" w:hint="default"/>
      </w:rPr>
    </w:lvl>
    <w:lvl w:ilvl="6" w:tplc="1B42065C" w:tentative="1">
      <w:start w:val="1"/>
      <w:numFmt w:val="bullet"/>
      <w:lvlText w:val=""/>
      <w:lvlJc w:val="left"/>
      <w:pPr>
        <w:tabs>
          <w:tab w:val="num" w:pos="4680"/>
        </w:tabs>
        <w:ind w:left="4680" w:hanging="360"/>
      </w:pPr>
      <w:rPr>
        <w:rFonts w:ascii="Symbol" w:hAnsi="Symbol" w:hint="default"/>
      </w:rPr>
    </w:lvl>
    <w:lvl w:ilvl="7" w:tplc="6A581EDC" w:tentative="1">
      <w:start w:val="1"/>
      <w:numFmt w:val="bullet"/>
      <w:lvlText w:val="o"/>
      <w:lvlJc w:val="left"/>
      <w:pPr>
        <w:tabs>
          <w:tab w:val="num" w:pos="5400"/>
        </w:tabs>
        <w:ind w:left="5400" w:hanging="360"/>
      </w:pPr>
      <w:rPr>
        <w:rFonts w:ascii="Courier New" w:hAnsi="Courier New" w:cs="Courier New" w:hint="default"/>
      </w:rPr>
    </w:lvl>
    <w:lvl w:ilvl="8" w:tplc="447EEEF2"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42B7895"/>
    <w:multiLevelType w:val="hybridMultilevel"/>
    <w:tmpl w:val="6A944138"/>
    <w:lvl w:ilvl="0" w:tplc="87A0AC74">
      <w:start w:val="1"/>
      <w:numFmt w:val="bullet"/>
      <w:lvlText w:val=""/>
      <w:lvlJc w:val="left"/>
      <w:pPr>
        <w:tabs>
          <w:tab w:val="num" w:pos="360"/>
        </w:tabs>
        <w:ind w:left="360" w:hanging="360"/>
      </w:pPr>
      <w:rPr>
        <w:rFonts w:ascii="Symbol" w:hAnsi="Symbol" w:hint="default"/>
      </w:rPr>
    </w:lvl>
    <w:lvl w:ilvl="1" w:tplc="8DFECDEA" w:tentative="1">
      <w:start w:val="1"/>
      <w:numFmt w:val="bullet"/>
      <w:lvlText w:val="o"/>
      <w:lvlJc w:val="left"/>
      <w:pPr>
        <w:tabs>
          <w:tab w:val="num" w:pos="1080"/>
        </w:tabs>
        <w:ind w:left="1080" w:hanging="360"/>
      </w:pPr>
      <w:rPr>
        <w:rFonts w:ascii="Courier New" w:hAnsi="Courier New" w:cs="Courier New" w:hint="default"/>
      </w:rPr>
    </w:lvl>
    <w:lvl w:ilvl="2" w:tplc="37CA88DE" w:tentative="1">
      <w:start w:val="1"/>
      <w:numFmt w:val="bullet"/>
      <w:lvlText w:val=""/>
      <w:lvlJc w:val="left"/>
      <w:pPr>
        <w:tabs>
          <w:tab w:val="num" w:pos="1800"/>
        </w:tabs>
        <w:ind w:left="1800" w:hanging="360"/>
      </w:pPr>
      <w:rPr>
        <w:rFonts w:ascii="Wingdings" w:hAnsi="Wingdings" w:hint="default"/>
      </w:rPr>
    </w:lvl>
    <w:lvl w:ilvl="3" w:tplc="33746E48" w:tentative="1">
      <w:start w:val="1"/>
      <w:numFmt w:val="bullet"/>
      <w:lvlText w:val=""/>
      <w:lvlJc w:val="left"/>
      <w:pPr>
        <w:tabs>
          <w:tab w:val="num" w:pos="2520"/>
        </w:tabs>
        <w:ind w:left="2520" w:hanging="360"/>
      </w:pPr>
      <w:rPr>
        <w:rFonts w:ascii="Symbol" w:hAnsi="Symbol" w:hint="default"/>
      </w:rPr>
    </w:lvl>
    <w:lvl w:ilvl="4" w:tplc="63D2CC04" w:tentative="1">
      <w:start w:val="1"/>
      <w:numFmt w:val="bullet"/>
      <w:lvlText w:val="o"/>
      <w:lvlJc w:val="left"/>
      <w:pPr>
        <w:tabs>
          <w:tab w:val="num" w:pos="3240"/>
        </w:tabs>
        <w:ind w:left="3240" w:hanging="360"/>
      </w:pPr>
      <w:rPr>
        <w:rFonts w:ascii="Courier New" w:hAnsi="Courier New" w:cs="Courier New" w:hint="default"/>
      </w:rPr>
    </w:lvl>
    <w:lvl w:ilvl="5" w:tplc="4C420BBC" w:tentative="1">
      <w:start w:val="1"/>
      <w:numFmt w:val="bullet"/>
      <w:lvlText w:val=""/>
      <w:lvlJc w:val="left"/>
      <w:pPr>
        <w:tabs>
          <w:tab w:val="num" w:pos="3960"/>
        </w:tabs>
        <w:ind w:left="3960" w:hanging="360"/>
      </w:pPr>
      <w:rPr>
        <w:rFonts w:ascii="Wingdings" w:hAnsi="Wingdings" w:hint="default"/>
      </w:rPr>
    </w:lvl>
    <w:lvl w:ilvl="6" w:tplc="A9940FF0" w:tentative="1">
      <w:start w:val="1"/>
      <w:numFmt w:val="bullet"/>
      <w:lvlText w:val=""/>
      <w:lvlJc w:val="left"/>
      <w:pPr>
        <w:tabs>
          <w:tab w:val="num" w:pos="4680"/>
        </w:tabs>
        <w:ind w:left="4680" w:hanging="360"/>
      </w:pPr>
      <w:rPr>
        <w:rFonts w:ascii="Symbol" w:hAnsi="Symbol" w:hint="default"/>
      </w:rPr>
    </w:lvl>
    <w:lvl w:ilvl="7" w:tplc="E6BC4886" w:tentative="1">
      <w:start w:val="1"/>
      <w:numFmt w:val="bullet"/>
      <w:lvlText w:val="o"/>
      <w:lvlJc w:val="left"/>
      <w:pPr>
        <w:tabs>
          <w:tab w:val="num" w:pos="5400"/>
        </w:tabs>
        <w:ind w:left="5400" w:hanging="360"/>
      </w:pPr>
      <w:rPr>
        <w:rFonts w:ascii="Courier New" w:hAnsi="Courier New" w:cs="Courier New" w:hint="default"/>
      </w:rPr>
    </w:lvl>
    <w:lvl w:ilvl="8" w:tplc="95BCC494"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62F3B72"/>
    <w:multiLevelType w:val="hybridMultilevel"/>
    <w:tmpl w:val="96908952"/>
    <w:lvl w:ilvl="0" w:tplc="4C920980">
      <w:start w:val="1"/>
      <w:numFmt w:val="bullet"/>
      <w:lvlText w:val=""/>
      <w:lvlJc w:val="left"/>
      <w:pPr>
        <w:tabs>
          <w:tab w:val="num" w:pos="360"/>
        </w:tabs>
        <w:ind w:left="360" w:hanging="360"/>
      </w:pPr>
      <w:rPr>
        <w:rFonts w:ascii="Symbol" w:hAnsi="Symbol" w:hint="default"/>
      </w:rPr>
    </w:lvl>
    <w:lvl w:ilvl="1" w:tplc="C4989924" w:tentative="1">
      <w:start w:val="1"/>
      <w:numFmt w:val="bullet"/>
      <w:lvlText w:val="o"/>
      <w:lvlJc w:val="left"/>
      <w:pPr>
        <w:tabs>
          <w:tab w:val="num" w:pos="1080"/>
        </w:tabs>
        <w:ind w:left="1080" w:hanging="360"/>
      </w:pPr>
      <w:rPr>
        <w:rFonts w:ascii="Courier New" w:hAnsi="Courier New" w:cs="Courier New" w:hint="default"/>
      </w:rPr>
    </w:lvl>
    <w:lvl w:ilvl="2" w:tplc="83AE3EE0" w:tentative="1">
      <w:start w:val="1"/>
      <w:numFmt w:val="bullet"/>
      <w:lvlText w:val=""/>
      <w:lvlJc w:val="left"/>
      <w:pPr>
        <w:tabs>
          <w:tab w:val="num" w:pos="1800"/>
        </w:tabs>
        <w:ind w:left="1800" w:hanging="360"/>
      </w:pPr>
      <w:rPr>
        <w:rFonts w:ascii="Wingdings" w:hAnsi="Wingdings" w:hint="default"/>
      </w:rPr>
    </w:lvl>
    <w:lvl w:ilvl="3" w:tplc="94400A0E" w:tentative="1">
      <w:start w:val="1"/>
      <w:numFmt w:val="bullet"/>
      <w:lvlText w:val=""/>
      <w:lvlJc w:val="left"/>
      <w:pPr>
        <w:tabs>
          <w:tab w:val="num" w:pos="2520"/>
        </w:tabs>
        <w:ind w:left="2520" w:hanging="360"/>
      </w:pPr>
      <w:rPr>
        <w:rFonts w:ascii="Symbol" w:hAnsi="Symbol" w:hint="default"/>
      </w:rPr>
    </w:lvl>
    <w:lvl w:ilvl="4" w:tplc="29447024" w:tentative="1">
      <w:start w:val="1"/>
      <w:numFmt w:val="bullet"/>
      <w:lvlText w:val="o"/>
      <w:lvlJc w:val="left"/>
      <w:pPr>
        <w:tabs>
          <w:tab w:val="num" w:pos="3240"/>
        </w:tabs>
        <w:ind w:left="3240" w:hanging="360"/>
      </w:pPr>
      <w:rPr>
        <w:rFonts w:ascii="Courier New" w:hAnsi="Courier New" w:cs="Courier New" w:hint="default"/>
      </w:rPr>
    </w:lvl>
    <w:lvl w:ilvl="5" w:tplc="960E0C6C" w:tentative="1">
      <w:start w:val="1"/>
      <w:numFmt w:val="bullet"/>
      <w:lvlText w:val=""/>
      <w:lvlJc w:val="left"/>
      <w:pPr>
        <w:tabs>
          <w:tab w:val="num" w:pos="3960"/>
        </w:tabs>
        <w:ind w:left="3960" w:hanging="360"/>
      </w:pPr>
      <w:rPr>
        <w:rFonts w:ascii="Wingdings" w:hAnsi="Wingdings" w:hint="default"/>
      </w:rPr>
    </w:lvl>
    <w:lvl w:ilvl="6" w:tplc="DE32A78E" w:tentative="1">
      <w:start w:val="1"/>
      <w:numFmt w:val="bullet"/>
      <w:lvlText w:val=""/>
      <w:lvlJc w:val="left"/>
      <w:pPr>
        <w:tabs>
          <w:tab w:val="num" w:pos="4680"/>
        </w:tabs>
        <w:ind w:left="4680" w:hanging="360"/>
      </w:pPr>
      <w:rPr>
        <w:rFonts w:ascii="Symbol" w:hAnsi="Symbol" w:hint="default"/>
      </w:rPr>
    </w:lvl>
    <w:lvl w:ilvl="7" w:tplc="6F7424BE" w:tentative="1">
      <w:start w:val="1"/>
      <w:numFmt w:val="bullet"/>
      <w:lvlText w:val="o"/>
      <w:lvlJc w:val="left"/>
      <w:pPr>
        <w:tabs>
          <w:tab w:val="num" w:pos="5400"/>
        </w:tabs>
        <w:ind w:left="5400" w:hanging="360"/>
      </w:pPr>
      <w:rPr>
        <w:rFonts w:ascii="Courier New" w:hAnsi="Courier New" w:cs="Courier New" w:hint="default"/>
      </w:rPr>
    </w:lvl>
    <w:lvl w:ilvl="8" w:tplc="FCF25B4A"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9DD5B86"/>
    <w:multiLevelType w:val="hybridMultilevel"/>
    <w:tmpl w:val="DF28A8E2"/>
    <w:lvl w:ilvl="0" w:tplc="0832C9C4">
      <w:start w:val="1"/>
      <w:numFmt w:val="bullet"/>
      <w:lvlText w:val=""/>
      <w:lvlJc w:val="left"/>
      <w:pPr>
        <w:tabs>
          <w:tab w:val="num" w:pos="360"/>
        </w:tabs>
        <w:ind w:left="360" w:hanging="360"/>
      </w:pPr>
      <w:rPr>
        <w:rFonts w:ascii="Symbol" w:hAnsi="Symbol" w:hint="default"/>
      </w:rPr>
    </w:lvl>
    <w:lvl w:ilvl="1" w:tplc="FD323234" w:tentative="1">
      <w:start w:val="1"/>
      <w:numFmt w:val="bullet"/>
      <w:lvlText w:val="o"/>
      <w:lvlJc w:val="left"/>
      <w:pPr>
        <w:tabs>
          <w:tab w:val="num" w:pos="1080"/>
        </w:tabs>
        <w:ind w:left="1080" w:hanging="360"/>
      </w:pPr>
      <w:rPr>
        <w:rFonts w:ascii="Courier New" w:hAnsi="Courier New" w:cs="Courier New" w:hint="default"/>
      </w:rPr>
    </w:lvl>
    <w:lvl w:ilvl="2" w:tplc="76D67508" w:tentative="1">
      <w:start w:val="1"/>
      <w:numFmt w:val="bullet"/>
      <w:lvlText w:val=""/>
      <w:lvlJc w:val="left"/>
      <w:pPr>
        <w:tabs>
          <w:tab w:val="num" w:pos="1800"/>
        </w:tabs>
        <w:ind w:left="1800" w:hanging="360"/>
      </w:pPr>
      <w:rPr>
        <w:rFonts w:ascii="Wingdings" w:hAnsi="Wingdings" w:hint="default"/>
      </w:rPr>
    </w:lvl>
    <w:lvl w:ilvl="3" w:tplc="2CAAFC64" w:tentative="1">
      <w:start w:val="1"/>
      <w:numFmt w:val="bullet"/>
      <w:lvlText w:val=""/>
      <w:lvlJc w:val="left"/>
      <w:pPr>
        <w:tabs>
          <w:tab w:val="num" w:pos="2520"/>
        </w:tabs>
        <w:ind w:left="2520" w:hanging="360"/>
      </w:pPr>
      <w:rPr>
        <w:rFonts w:ascii="Symbol" w:hAnsi="Symbol" w:hint="default"/>
      </w:rPr>
    </w:lvl>
    <w:lvl w:ilvl="4" w:tplc="26B203D2" w:tentative="1">
      <w:start w:val="1"/>
      <w:numFmt w:val="bullet"/>
      <w:lvlText w:val="o"/>
      <w:lvlJc w:val="left"/>
      <w:pPr>
        <w:tabs>
          <w:tab w:val="num" w:pos="3240"/>
        </w:tabs>
        <w:ind w:left="3240" w:hanging="360"/>
      </w:pPr>
      <w:rPr>
        <w:rFonts w:ascii="Courier New" w:hAnsi="Courier New" w:cs="Courier New" w:hint="default"/>
      </w:rPr>
    </w:lvl>
    <w:lvl w:ilvl="5" w:tplc="CDEC7586" w:tentative="1">
      <w:start w:val="1"/>
      <w:numFmt w:val="bullet"/>
      <w:lvlText w:val=""/>
      <w:lvlJc w:val="left"/>
      <w:pPr>
        <w:tabs>
          <w:tab w:val="num" w:pos="3960"/>
        </w:tabs>
        <w:ind w:left="3960" w:hanging="360"/>
      </w:pPr>
      <w:rPr>
        <w:rFonts w:ascii="Wingdings" w:hAnsi="Wingdings" w:hint="default"/>
      </w:rPr>
    </w:lvl>
    <w:lvl w:ilvl="6" w:tplc="1FDC8236" w:tentative="1">
      <w:start w:val="1"/>
      <w:numFmt w:val="bullet"/>
      <w:lvlText w:val=""/>
      <w:lvlJc w:val="left"/>
      <w:pPr>
        <w:tabs>
          <w:tab w:val="num" w:pos="4680"/>
        </w:tabs>
        <w:ind w:left="4680" w:hanging="360"/>
      </w:pPr>
      <w:rPr>
        <w:rFonts w:ascii="Symbol" w:hAnsi="Symbol" w:hint="default"/>
      </w:rPr>
    </w:lvl>
    <w:lvl w:ilvl="7" w:tplc="D962179C" w:tentative="1">
      <w:start w:val="1"/>
      <w:numFmt w:val="bullet"/>
      <w:lvlText w:val="o"/>
      <w:lvlJc w:val="left"/>
      <w:pPr>
        <w:tabs>
          <w:tab w:val="num" w:pos="5400"/>
        </w:tabs>
        <w:ind w:left="5400" w:hanging="360"/>
      </w:pPr>
      <w:rPr>
        <w:rFonts w:ascii="Courier New" w:hAnsi="Courier New" w:cs="Courier New" w:hint="default"/>
      </w:rPr>
    </w:lvl>
    <w:lvl w:ilvl="8" w:tplc="13D2C9FC"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1"/>
  </w:num>
  <w:num w:numId="3">
    <w:abstractNumId w:val="50"/>
  </w:num>
  <w:num w:numId="4">
    <w:abstractNumId w:val="4"/>
  </w:num>
  <w:num w:numId="5">
    <w:abstractNumId w:val="0"/>
  </w:num>
  <w:num w:numId="6">
    <w:abstractNumId w:val="22"/>
  </w:num>
  <w:num w:numId="7">
    <w:abstractNumId w:val="2"/>
  </w:num>
  <w:num w:numId="8">
    <w:abstractNumId w:val="48"/>
  </w:num>
  <w:num w:numId="9">
    <w:abstractNumId w:val="19"/>
  </w:num>
  <w:num w:numId="10">
    <w:abstractNumId w:val="16"/>
  </w:num>
  <w:num w:numId="11">
    <w:abstractNumId w:val="46"/>
  </w:num>
  <w:num w:numId="12">
    <w:abstractNumId w:val="40"/>
  </w:num>
  <w:num w:numId="13">
    <w:abstractNumId w:val="21"/>
  </w:num>
  <w:num w:numId="14">
    <w:abstractNumId w:val="41"/>
  </w:num>
  <w:num w:numId="15">
    <w:abstractNumId w:val="10"/>
  </w:num>
  <w:num w:numId="16">
    <w:abstractNumId w:val="25"/>
  </w:num>
  <w:num w:numId="17">
    <w:abstractNumId w:val="47"/>
  </w:num>
  <w:num w:numId="18">
    <w:abstractNumId w:val="26"/>
  </w:num>
  <w:num w:numId="19">
    <w:abstractNumId w:val="35"/>
  </w:num>
  <w:num w:numId="20">
    <w:abstractNumId w:val="7"/>
  </w:num>
  <w:num w:numId="21">
    <w:abstractNumId w:val="6"/>
  </w:num>
  <w:num w:numId="22">
    <w:abstractNumId w:val="30"/>
  </w:num>
  <w:num w:numId="23">
    <w:abstractNumId w:val="38"/>
  </w:num>
  <w:num w:numId="24">
    <w:abstractNumId w:val="11"/>
  </w:num>
  <w:num w:numId="25">
    <w:abstractNumId w:val="27"/>
  </w:num>
  <w:num w:numId="26">
    <w:abstractNumId w:val="17"/>
  </w:num>
  <w:num w:numId="27">
    <w:abstractNumId w:val="39"/>
  </w:num>
  <w:num w:numId="28">
    <w:abstractNumId w:val="28"/>
  </w:num>
  <w:num w:numId="29">
    <w:abstractNumId w:val="20"/>
  </w:num>
  <w:num w:numId="30">
    <w:abstractNumId w:val="9"/>
  </w:num>
  <w:num w:numId="31">
    <w:abstractNumId w:val="12"/>
  </w:num>
  <w:num w:numId="32">
    <w:abstractNumId w:val="37"/>
  </w:num>
  <w:num w:numId="33">
    <w:abstractNumId w:val="36"/>
  </w:num>
  <w:num w:numId="34">
    <w:abstractNumId w:val="32"/>
  </w:num>
  <w:num w:numId="35">
    <w:abstractNumId w:val="34"/>
  </w:num>
  <w:num w:numId="36">
    <w:abstractNumId w:val="23"/>
  </w:num>
  <w:num w:numId="37">
    <w:abstractNumId w:val="3"/>
  </w:num>
  <w:num w:numId="38">
    <w:abstractNumId w:val="14"/>
  </w:num>
  <w:num w:numId="39">
    <w:abstractNumId w:val="42"/>
  </w:num>
  <w:num w:numId="40">
    <w:abstractNumId w:val="31"/>
  </w:num>
  <w:num w:numId="41">
    <w:abstractNumId w:val="45"/>
  </w:num>
  <w:num w:numId="42">
    <w:abstractNumId w:val="15"/>
  </w:num>
  <w:num w:numId="43">
    <w:abstractNumId w:val="5"/>
  </w:num>
  <w:num w:numId="44">
    <w:abstractNumId w:val="18"/>
  </w:num>
  <w:num w:numId="45">
    <w:abstractNumId w:val="49"/>
  </w:num>
  <w:num w:numId="46">
    <w:abstractNumId w:val="29"/>
  </w:num>
  <w:num w:numId="47">
    <w:abstractNumId w:val="44"/>
  </w:num>
  <w:num w:numId="48">
    <w:abstractNumId w:val="43"/>
  </w:num>
  <w:num w:numId="49">
    <w:abstractNumId w:val="13"/>
  </w:num>
  <w:num w:numId="50">
    <w:abstractNumId w:val="8"/>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BF"/>
    <w:rsid w:val="00000637"/>
    <w:rsid w:val="0000443A"/>
    <w:rsid w:val="000051DE"/>
    <w:rsid w:val="00007BF3"/>
    <w:rsid w:val="00010ECD"/>
    <w:rsid w:val="00013359"/>
    <w:rsid w:val="0001403B"/>
    <w:rsid w:val="000141CE"/>
    <w:rsid w:val="00042499"/>
    <w:rsid w:val="00046186"/>
    <w:rsid w:val="00054754"/>
    <w:rsid w:val="00060637"/>
    <w:rsid w:val="00072229"/>
    <w:rsid w:val="000823EB"/>
    <w:rsid w:val="00085C5B"/>
    <w:rsid w:val="000872DF"/>
    <w:rsid w:val="000A41E2"/>
    <w:rsid w:val="000A7220"/>
    <w:rsid w:val="000B3AE1"/>
    <w:rsid w:val="000E3CEE"/>
    <w:rsid w:val="000F069F"/>
    <w:rsid w:val="000F15BD"/>
    <w:rsid w:val="0010169D"/>
    <w:rsid w:val="00105076"/>
    <w:rsid w:val="001207D1"/>
    <w:rsid w:val="00126BB0"/>
    <w:rsid w:val="00137733"/>
    <w:rsid w:val="00146519"/>
    <w:rsid w:val="0016310B"/>
    <w:rsid w:val="00163752"/>
    <w:rsid w:val="0016408A"/>
    <w:rsid w:val="00170BEC"/>
    <w:rsid w:val="00173CFE"/>
    <w:rsid w:val="0018434E"/>
    <w:rsid w:val="0019370D"/>
    <w:rsid w:val="001A1075"/>
    <w:rsid w:val="001A4125"/>
    <w:rsid w:val="001A4986"/>
    <w:rsid w:val="001B705E"/>
    <w:rsid w:val="001C15E8"/>
    <w:rsid w:val="001D6776"/>
    <w:rsid w:val="001E4DCB"/>
    <w:rsid w:val="001F34E0"/>
    <w:rsid w:val="001F622C"/>
    <w:rsid w:val="0020277D"/>
    <w:rsid w:val="00210097"/>
    <w:rsid w:val="00225586"/>
    <w:rsid w:val="00226D32"/>
    <w:rsid w:val="002354E8"/>
    <w:rsid w:val="002520B4"/>
    <w:rsid w:val="00263859"/>
    <w:rsid w:val="00275282"/>
    <w:rsid w:val="00275D72"/>
    <w:rsid w:val="00275ED4"/>
    <w:rsid w:val="00285489"/>
    <w:rsid w:val="00286892"/>
    <w:rsid w:val="0028730A"/>
    <w:rsid w:val="00290D24"/>
    <w:rsid w:val="00296E04"/>
    <w:rsid w:val="002A25EA"/>
    <w:rsid w:val="002B109C"/>
    <w:rsid w:val="002C655B"/>
    <w:rsid w:val="002D1999"/>
    <w:rsid w:val="002D4378"/>
    <w:rsid w:val="002E7EE6"/>
    <w:rsid w:val="002F3B28"/>
    <w:rsid w:val="00304846"/>
    <w:rsid w:val="00311EAA"/>
    <w:rsid w:val="003356E2"/>
    <w:rsid w:val="003500CF"/>
    <w:rsid w:val="00355C45"/>
    <w:rsid w:val="0037147B"/>
    <w:rsid w:val="00372B0C"/>
    <w:rsid w:val="00376F41"/>
    <w:rsid w:val="003A4EF9"/>
    <w:rsid w:val="003A55BB"/>
    <w:rsid w:val="003A62D0"/>
    <w:rsid w:val="003B02F8"/>
    <w:rsid w:val="003B13AA"/>
    <w:rsid w:val="003B2945"/>
    <w:rsid w:val="003B48F2"/>
    <w:rsid w:val="003B517B"/>
    <w:rsid w:val="003B5531"/>
    <w:rsid w:val="003D5E24"/>
    <w:rsid w:val="003E0714"/>
    <w:rsid w:val="003E1D84"/>
    <w:rsid w:val="003E27A9"/>
    <w:rsid w:val="003F3DB1"/>
    <w:rsid w:val="003F4144"/>
    <w:rsid w:val="003F7A18"/>
    <w:rsid w:val="00401E90"/>
    <w:rsid w:val="004025EF"/>
    <w:rsid w:val="00413C2C"/>
    <w:rsid w:val="00416DAE"/>
    <w:rsid w:val="004215F4"/>
    <w:rsid w:val="004238BA"/>
    <w:rsid w:val="00424310"/>
    <w:rsid w:val="00433484"/>
    <w:rsid w:val="00443763"/>
    <w:rsid w:val="00443BBD"/>
    <w:rsid w:val="00465DA5"/>
    <w:rsid w:val="004858E3"/>
    <w:rsid w:val="00493502"/>
    <w:rsid w:val="004B0D13"/>
    <w:rsid w:val="004B0E39"/>
    <w:rsid w:val="004B4961"/>
    <w:rsid w:val="004C1CCB"/>
    <w:rsid w:val="004C3708"/>
    <w:rsid w:val="004D2C7D"/>
    <w:rsid w:val="004E098D"/>
    <w:rsid w:val="004E09ED"/>
    <w:rsid w:val="004E7FE5"/>
    <w:rsid w:val="004F0706"/>
    <w:rsid w:val="004F0CD2"/>
    <w:rsid w:val="004F7A0F"/>
    <w:rsid w:val="005079A4"/>
    <w:rsid w:val="005120F6"/>
    <w:rsid w:val="00514265"/>
    <w:rsid w:val="00517619"/>
    <w:rsid w:val="00537BB4"/>
    <w:rsid w:val="00541976"/>
    <w:rsid w:val="0055276F"/>
    <w:rsid w:val="00554237"/>
    <w:rsid w:val="0055434D"/>
    <w:rsid w:val="0055641E"/>
    <w:rsid w:val="00583E34"/>
    <w:rsid w:val="00592F1E"/>
    <w:rsid w:val="005A0E1E"/>
    <w:rsid w:val="005A3731"/>
    <w:rsid w:val="005B3004"/>
    <w:rsid w:val="005B57ED"/>
    <w:rsid w:val="005C33B9"/>
    <w:rsid w:val="005D38C2"/>
    <w:rsid w:val="005E6ACD"/>
    <w:rsid w:val="005F6584"/>
    <w:rsid w:val="0062032B"/>
    <w:rsid w:val="00627061"/>
    <w:rsid w:val="00631EDD"/>
    <w:rsid w:val="00632105"/>
    <w:rsid w:val="00632B3A"/>
    <w:rsid w:val="006333F7"/>
    <w:rsid w:val="006335D0"/>
    <w:rsid w:val="006348B7"/>
    <w:rsid w:val="00636A05"/>
    <w:rsid w:val="00644FD6"/>
    <w:rsid w:val="006528E3"/>
    <w:rsid w:val="006540C7"/>
    <w:rsid w:val="00662112"/>
    <w:rsid w:val="006716F8"/>
    <w:rsid w:val="00671D7B"/>
    <w:rsid w:val="006756F1"/>
    <w:rsid w:val="00683042"/>
    <w:rsid w:val="0069077C"/>
    <w:rsid w:val="006A3AFD"/>
    <w:rsid w:val="006B1FCD"/>
    <w:rsid w:val="006E3BDD"/>
    <w:rsid w:val="006E66F7"/>
    <w:rsid w:val="00704181"/>
    <w:rsid w:val="00717B4B"/>
    <w:rsid w:val="007230AB"/>
    <w:rsid w:val="00731EA5"/>
    <w:rsid w:val="0073462C"/>
    <w:rsid w:val="00740D32"/>
    <w:rsid w:val="007432B2"/>
    <w:rsid w:val="00750C9F"/>
    <w:rsid w:val="007531DA"/>
    <w:rsid w:val="00757F6D"/>
    <w:rsid w:val="00770165"/>
    <w:rsid w:val="00777B7C"/>
    <w:rsid w:val="00797380"/>
    <w:rsid w:val="00797C86"/>
    <w:rsid w:val="007B063A"/>
    <w:rsid w:val="007B3553"/>
    <w:rsid w:val="007B6F39"/>
    <w:rsid w:val="007B75BF"/>
    <w:rsid w:val="007C1468"/>
    <w:rsid w:val="007C3E3E"/>
    <w:rsid w:val="007D242A"/>
    <w:rsid w:val="007D3B02"/>
    <w:rsid w:val="007D718A"/>
    <w:rsid w:val="007E2DF5"/>
    <w:rsid w:val="007F25C6"/>
    <w:rsid w:val="008039DF"/>
    <w:rsid w:val="00804D49"/>
    <w:rsid w:val="00806B7E"/>
    <w:rsid w:val="008121CF"/>
    <w:rsid w:val="00826917"/>
    <w:rsid w:val="00834AFE"/>
    <w:rsid w:val="008406FA"/>
    <w:rsid w:val="00855B5D"/>
    <w:rsid w:val="00856A63"/>
    <w:rsid w:val="00864E1A"/>
    <w:rsid w:val="008675D3"/>
    <w:rsid w:val="00867F04"/>
    <w:rsid w:val="00880265"/>
    <w:rsid w:val="00881AD5"/>
    <w:rsid w:val="00883F9A"/>
    <w:rsid w:val="00885010"/>
    <w:rsid w:val="00890008"/>
    <w:rsid w:val="008964F5"/>
    <w:rsid w:val="00896590"/>
    <w:rsid w:val="00897F79"/>
    <w:rsid w:val="008A4469"/>
    <w:rsid w:val="008B737A"/>
    <w:rsid w:val="008B7722"/>
    <w:rsid w:val="008B7ED8"/>
    <w:rsid w:val="008D0B98"/>
    <w:rsid w:val="008D7C08"/>
    <w:rsid w:val="008E2E9A"/>
    <w:rsid w:val="008F4795"/>
    <w:rsid w:val="00900F15"/>
    <w:rsid w:val="0090250C"/>
    <w:rsid w:val="00907110"/>
    <w:rsid w:val="00911F01"/>
    <w:rsid w:val="00924081"/>
    <w:rsid w:val="00926857"/>
    <w:rsid w:val="0093105A"/>
    <w:rsid w:val="00934185"/>
    <w:rsid w:val="00934F75"/>
    <w:rsid w:val="00937AC6"/>
    <w:rsid w:val="00937ACA"/>
    <w:rsid w:val="00941213"/>
    <w:rsid w:val="00943ABC"/>
    <w:rsid w:val="0095167D"/>
    <w:rsid w:val="00954959"/>
    <w:rsid w:val="00954E30"/>
    <w:rsid w:val="009677B8"/>
    <w:rsid w:val="009738C8"/>
    <w:rsid w:val="0098021A"/>
    <w:rsid w:val="009813A2"/>
    <w:rsid w:val="00991660"/>
    <w:rsid w:val="009A7986"/>
    <w:rsid w:val="009C1689"/>
    <w:rsid w:val="009D0720"/>
    <w:rsid w:val="009D6E09"/>
    <w:rsid w:val="009E3432"/>
    <w:rsid w:val="009E71C6"/>
    <w:rsid w:val="009F51B7"/>
    <w:rsid w:val="009F6948"/>
    <w:rsid w:val="00A07438"/>
    <w:rsid w:val="00A117D3"/>
    <w:rsid w:val="00A21A4C"/>
    <w:rsid w:val="00A26525"/>
    <w:rsid w:val="00A27833"/>
    <w:rsid w:val="00A3176F"/>
    <w:rsid w:val="00A33927"/>
    <w:rsid w:val="00A33F14"/>
    <w:rsid w:val="00A424FB"/>
    <w:rsid w:val="00A50303"/>
    <w:rsid w:val="00A53D86"/>
    <w:rsid w:val="00A56778"/>
    <w:rsid w:val="00A6166C"/>
    <w:rsid w:val="00A64438"/>
    <w:rsid w:val="00A704E1"/>
    <w:rsid w:val="00A835B9"/>
    <w:rsid w:val="00A94C38"/>
    <w:rsid w:val="00A97E8B"/>
    <w:rsid w:val="00AA31A4"/>
    <w:rsid w:val="00AB2164"/>
    <w:rsid w:val="00AB49E5"/>
    <w:rsid w:val="00AB5D1A"/>
    <w:rsid w:val="00AC25E7"/>
    <w:rsid w:val="00AD4DF8"/>
    <w:rsid w:val="00B04D53"/>
    <w:rsid w:val="00B1617A"/>
    <w:rsid w:val="00B16C12"/>
    <w:rsid w:val="00B16F38"/>
    <w:rsid w:val="00B2117A"/>
    <w:rsid w:val="00B22291"/>
    <w:rsid w:val="00B228B8"/>
    <w:rsid w:val="00B334D2"/>
    <w:rsid w:val="00B33FB4"/>
    <w:rsid w:val="00B3566A"/>
    <w:rsid w:val="00B418B0"/>
    <w:rsid w:val="00B777FE"/>
    <w:rsid w:val="00BB76C2"/>
    <w:rsid w:val="00BC3D7B"/>
    <w:rsid w:val="00BC51A8"/>
    <w:rsid w:val="00BC68AA"/>
    <w:rsid w:val="00BD0BA6"/>
    <w:rsid w:val="00BD1355"/>
    <w:rsid w:val="00BF6EB1"/>
    <w:rsid w:val="00C06DA5"/>
    <w:rsid w:val="00C10742"/>
    <w:rsid w:val="00C20FE9"/>
    <w:rsid w:val="00C26C28"/>
    <w:rsid w:val="00C31C32"/>
    <w:rsid w:val="00C44FB0"/>
    <w:rsid w:val="00C46D30"/>
    <w:rsid w:val="00C553C7"/>
    <w:rsid w:val="00C57042"/>
    <w:rsid w:val="00C95313"/>
    <w:rsid w:val="00CA6614"/>
    <w:rsid w:val="00CC15A6"/>
    <w:rsid w:val="00CC1CC4"/>
    <w:rsid w:val="00CC1E7D"/>
    <w:rsid w:val="00CF714E"/>
    <w:rsid w:val="00D074C3"/>
    <w:rsid w:val="00D11F97"/>
    <w:rsid w:val="00D15D18"/>
    <w:rsid w:val="00D2132B"/>
    <w:rsid w:val="00D52E67"/>
    <w:rsid w:val="00D71546"/>
    <w:rsid w:val="00D760C3"/>
    <w:rsid w:val="00D80EAF"/>
    <w:rsid w:val="00D8637C"/>
    <w:rsid w:val="00D96096"/>
    <w:rsid w:val="00DA009B"/>
    <w:rsid w:val="00DA39CA"/>
    <w:rsid w:val="00DA4021"/>
    <w:rsid w:val="00DA4A60"/>
    <w:rsid w:val="00DB2195"/>
    <w:rsid w:val="00DB61ED"/>
    <w:rsid w:val="00DC2FBC"/>
    <w:rsid w:val="00DC686B"/>
    <w:rsid w:val="00DF4020"/>
    <w:rsid w:val="00E03990"/>
    <w:rsid w:val="00E03DE3"/>
    <w:rsid w:val="00E11AD8"/>
    <w:rsid w:val="00E227B6"/>
    <w:rsid w:val="00E35608"/>
    <w:rsid w:val="00E36413"/>
    <w:rsid w:val="00E449D9"/>
    <w:rsid w:val="00E51AF6"/>
    <w:rsid w:val="00E530A1"/>
    <w:rsid w:val="00E65D71"/>
    <w:rsid w:val="00E71C4E"/>
    <w:rsid w:val="00E86B92"/>
    <w:rsid w:val="00E90A18"/>
    <w:rsid w:val="00EA283B"/>
    <w:rsid w:val="00EA418E"/>
    <w:rsid w:val="00EA7145"/>
    <w:rsid w:val="00EB02C9"/>
    <w:rsid w:val="00EC2A03"/>
    <w:rsid w:val="00EC4D28"/>
    <w:rsid w:val="00ED1C49"/>
    <w:rsid w:val="00ED7EDA"/>
    <w:rsid w:val="00EF34DE"/>
    <w:rsid w:val="00EF400E"/>
    <w:rsid w:val="00F03095"/>
    <w:rsid w:val="00F04C5C"/>
    <w:rsid w:val="00F07D4D"/>
    <w:rsid w:val="00F118F4"/>
    <w:rsid w:val="00F12025"/>
    <w:rsid w:val="00F13CF0"/>
    <w:rsid w:val="00F2275E"/>
    <w:rsid w:val="00F324EF"/>
    <w:rsid w:val="00F3703A"/>
    <w:rsid w:val="00F50508"/>
    <w:rsid w:val="00F528D5"/>
    <w:rsid w:val="00F61D7C"/>
    <w:rsid w:val="00F636B0"/>
    <w:rsid w:val="00F64600"/>
    <w:rsid w:val="00F6478E"/>
    <w:rsid w:val="00F679AA"/>
    <w:rsid w:val="00F76879"/>
    <w:rsid w:val="00F924B4"/>
    <w:rsid w:val="00F93ED6"/>
    <w:rsid w:val="00FA7821"/>
    <w:rsid w:val="00FB54D2"/>
    <w:rsid w:val="00FD754A"/>
    <w:rsid w:val="00FE0A20"/>
    <w:rsid w:val="00FE10BA"/>
    <w:rsid w:val="00FF08EF"/>
    <w:rsid w:val="00FF469B"/>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5B259D"/>
  <w15:chartTrackingRefBased/>
  <w15:docId w15:val="{ECA2D0A5-5009-42AD-9ED9-CBAA091A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A8"/>
    <w:rPr>
      <w:rFonts w:ascii="Calibri" w:eastAsia="Calibri" w:hAnsi="Calibri" w:cs="Times New Roman"/>
    </w:rPr>
  </w:style>
  <w:style w:type="paragraph" w:styleId="Ttulo1">
    <w:name w:val="heading 1"/>
    <w:basedOn w:val="Normal"/>
    <w:next w:val="Normal"/>
    <w:link w:val="Ttulo1Car"/>
    <w:uiPriority w:val="1"/>
    <w:qFormat/>
    <w:rsid w:val="00311EAA"/>
    <w:pPr>
      <w:keepNext/>
      <w:spacing w:before="240" w:after="60" w:line="240" w:lineRule="auto"/>
      <w:jc w:val="center"/>
      <w:outlineLvl w:val="0"/>
    </w:pPr>
    <w:rPr>
      <w:rFonts w:ascii="Arial" w:eastAsia="Times New Roman" w:hAnsi="Arial" w:cs="Arial"/>
      <w:b/>
      <w:bCs/>
      <w:kern w:val="32"/>
      <w:sz w:val="20"/>
      <w:szCs w:val="32"/>
      <w:lang w:val="es-ES" w:eastAsia="es-ES"/>
    </w:rPr>
  </w:style>
  <w:style w:type="paragraph" w:styleId="Ttulo2">
    <w:name w:val="heading 2"/>
    <w:basedOn w:val="Normal"/>
    <w:next w:val="Normal"/>
    <w:link w:val="Ttulo2Car"/>
    <w:qFormat/>
    <w:rsid w:val="00311EAA"/>
    <w:pPr>
      <w:keepNext/>
      <w:spacing w:before="240" w:after="60" w:line="360" w:lineRule="auto"/>
      <w:jc w:val="center"/>
      <w:outlineLvl w:val="1"/>
    </w:pPr>
    <w:rPr>
      <w:rFonts w:ascii="Arial" w:eastAsia="Times New Roman" w:hAnsi="Arial" w:cs="Arial"/>
      <w:b/>
      <w:bCs/>
      <w:iCs/>
      <w:sz w:val="20"/>
      <w:szCs w:val="28"/>
      <w:lang w:val="es-ES" w:eastAsia="es-ES"/>
    </w:rPr>
  </w:style>
  <w:style w:type="paragraph" w:styleId="Ttulo3">
    <w:name w:val="heading 3"/>
    <w:basedOn w:val="Normal"/>
    <w:next w:val="Normal"/>
    <w:link w:val="Ttulo3Car"/>
    <w:qFormat/>
    <w:rsid w:val="00311EAA"/>
    <w:pPr>
      <w:keepNext/>
      <w:spacing w:before="240" w:after="60" w:line="240" w:lineRule="auto"/>
      <w:outlineLvl w:val="2"/>
    </w:pPr>
    <w:rPr>
      <w:rFonts w:ascii="Arial" w:eastAsia="Times New Roman" w:hAnsi="Arial" w:cs="Arial"/>
      <w:b/>
      <w:bCs/>
      <w:sz w:val="20"/>
      <w:szCs w:val="26"/>
      <w:lang w:val="es-ES" w:eastAsia="es-ES"/>
    </w:rPr>
  </w:style>
  <w:style w:type="paragraph" w:styleId="Ttulo4">
    <w:name w:val="heading 4"/>
    <w:basedOn w:val="Normal"/>
    <w:next w:val="Normal"/>
    <w:link w:val="Ttulo4Car"/>
    <w:qFormat/>
    <w:rsid w:val="00311EAA"/>
    <w:pPr>
      <w:keepNext/>
      <w:spacing w:before="240" w:after="60" w:line="240" w:lineRule="auto"/>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qFormat/>
    <w:rsid w:val="00311EAA"/>
    <w:pPr>
      <w:spacing w:before="240" w:after="60" w:line="240" w:lineRule="auto"/>
      <w:outlineLvl w:val="4"/>
    </w:pPr>
    <w:rPr>
      <w:rFonts w:ascii="Times New Roman" w:eastAsia="Times New Roman" w:hAnsi="Times New Roman"/>
      <w:b/>
      <w:bCs/>
      <w:i/>
      <w:iCs/>
      <w:sz w:val="26"/>
      <w:szCs w:val="26"/>
      <w:lang w:val="es-ES" w:eastAsia="es-ES"/>
    </w:rPr>
  </w:style>
  <w:style w:type="paragraph" w:styleId="Ttulo6">
    <w:name w:val="heading 6"/>
    <w:basedOn w:val="Normal"/>
    <w:next w:val="Normal"/>
    <w:link w:val="Ttulo6Car"/>
    <w:uiPriority w:val="9"/>
    <w:semiHidden/>
    <w:unhideWhenUsed/>
    <w:qFormat/>
    <w:rsid w:val="00311EAA"/>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B75BF"/>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rsid w:val="007B75BF"/>
  </w:style>
  <w:style w:type="paragraph" w:styleId="Piedepgina">
    <w:name w:val="footer"/>
    <w:basedOn w:val="Normal"/>
    <w:link w:val="PiedepginaCar"/>
    <w:unhideWhenUsed/>
    <w:rsid w:val="007B75BF"/>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rsid w:val="007B75BF"/>
  </w:style>
  <w:style w:type="paragraph" w:styleId="Sinespaciado">
    <w:name w:val="No Spacing"/>
    <w:uiPriority w:val="1"/>
    <w:qFormat/>
    <w:rsid w:val="0098021A"/>
    <w:pPr>
      <w:spacing w:after="0" w:line="480" w:lineRule="auto"/>
      <w:ind w:firstLine="595"/>
    </w:pPr>
    <w:rPr>
      <w:rFonts w:ascii="Times New Roman" w:eastAsia="Calibri" w:hAnsi="Times New Roman" w:cs="Times New Roman"/>
      <w:sz w:val="24"/>
      <w:lang w:val="es-ES"/>
    </w:rPr>
  </w:style>
  <w:style w:type="character" w:styleId="Hipervnculo">
    <w:name w:val="Hyperlink"/>
    <w:basedOn w:val="Fuentedeprrafopredeter"/>
    <w:uiPriority w:val="99"/>
    <w:unhideWhenUsed/>
    <w:rsid w:val="0098021A"/>
    <w:rPr>
      <w:color w:val="0563C1" w:themeColor="hyperlink"/>
      <w:u w:val="single"/>
    </w:rPr>
  </w:style>
  <w:style w:type="table" w:customStyle="1" w:styleId="Tablaconcuadrcula1">
    <w:name w:val="Tabla con cuadrícula1"/>
    <w:basedOn w:val="Tablanormal"/>
    <w:next w:val="Tablaconcuadrcula"/>
    <w:uiPriority w:val="59"/>
    <w:rsid w:val="00867F04"/>
    <w:pPr>
      <w:spacing w:after="0" w:line="240" w:lineRule="auto"/>
    </w:pPr>
    <w:rPr>
      <w:rFonts w:ascii="Calibri" w:eastAsia="Calibri"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86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BC51A8"/>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semiHidden/>
    <w:rsid w:val="00BC51A8"/>
    <w:rPr>
      <w:rFonts w:ascii="Segoe UI" w:hAnsi="Segoe UI" w:cs="Segoe UI"/>
      <w:sz w:val="18"/>
      <w:szCs w:val="18"/>
    </w:rPr>
  </w:style>
  <w:style w:type="paragraph" w:styleId="Prrafodelista">
    <w:name w:val="List Paragraph"/>
    <w:basedOn w:val="Normal"/>
    <w:uiPriority w:val="34"/>
    <w:qFormat/>
    <w:rsid w:val="005A0E1E"/>
    <w:pPr>
      <w:ind w:left="720"/>
      <w:contextualSpacing/>
    </w:pPr>
  </w:style>
  <w:style w:type="character" w:customStyle="1" w:styleId="Ttulo1Car">
    <w:name w:val="Título 1 Car"/>
    <w:basedOn w:val="Fuentedeprrafopredeter"/>
    <w:link w:val="Ttulo1"/>
    <w:uiPriority w:val="1"/>
    <w:rsid w:val="00311EAA"/>
    <w:rPr>
      <w:rFonts w:ascii="Arial" w:eastAsia="Times New Roman" w:hAnsi="Arial" w:cs="Arial"/>
      <w:b/>
      <w:bCs/>
      <w:kern w:val="32"/>
      <w:sz w:val="20"/>
      <w:szCs w:val="32"/>
      <w:lang w:val="es-ES" w:eastAsia="es-ES"/>
    </w:rPr>
  </w:style>
  <w:style w:type="character" w:customStyle="1" w:styleId="Ttulo2Car">
    <w:name w:val="Título 2 Car"/>
    <w:basedOn w:val="Fuentedeprrafopredeter"/>
    <w:link w:val="Ttulo2"/>
    <w:rsid w:val="00311EAA"/>
    <w:rPr>
      <w:rFonts w:ascii="Arial" w:eastAsia="Times New Roman" w:hAnsi="Arial" w:cs="Arial"/>
      <w:b/>
      <w:bCs/>
      <w:iCs/>
      <w:sz w:val="20"/>
      <w:szCs w:val="28"/>
      <w:lang w:val="es-ES" w:eastAsia="es-ES"/>
    </w:rPr>
  </w:style>
  <w:style w:type="character" w:customStyle="1" w:styleId="Ttulo3Car">
    <w:name w:val="Título 3 Car"/>
    <w:basedOn w:val="Fuentedeprrafopredeter"/>
    <w:link w:val="Ttulo3"/>
    <w:rsid w:val="00311EAA"/>
    <w:rPr>
      <w:rFonts w:ascii="Arial" w:eastAsia="Times New Roman" w:hAnsi="Arial" w:cs="Arial"/>
      <w:b/>
      <w:bCs/>
      <w:sz w:val="20"/>
      <w:szCs w:val="26"/>
      <w:lang w:val="es-ES" w:eastAsia="es-ES"/>
    </w:rPr>
  </w:style>
  <w:style w:type="character" w:customStyle="1" w:styleId="Ttulo4Car">
    <w:name w:val="Título 4 Car"/>
    <w:basedOn w:val="Fuentedeprrafopredeter"/>
    <w:link w:val="Ttulo4"/>
    <w:rsid w:val="00311EAA"/>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311EAA"/>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uiPriority w:val="9"/>
    <w:semiHidden/>
    <w:rsid w:val="00311EAA"/>
    <w:rPr>
      <w:rFonts w:asciiTheme="majorHAnsi" w:eastAsiaTheme="majorEastAsia" w:hAnsiTheme="majorHAnsi" w:cstheme="majorBidi"/>
      <w:color w:val="1F3763" w:themeColor="accent1" w:themeShade="7F"/>
      <w:sz w:val="24"/>
      <w:szCs w:val="24"/>
      <w:lang w:val="es-ES" w:eastAsia="es-ES"/>
    </w:rPr>
  </w:style>
  <w:style w:type="paragraph" w:styleId="TDC3">
    <w:name w:val="toc 3"/>
    <w:basedOn w:val="Normal"/>
    <w:next w:val="Normal"/>
    <w:autoRedefine/>
    <w:uiPriority w:val="39"/>
    <w:rsid w:val="00311EAA"/>
    <w:pPr>
      <w:spacing w:after="0" w:line="240" w:lineRule="auto"/>
      <w:ind w:left="480"/>
    </w:pPr>
    <w:rPr>
      <w:rFonts w:ascii="Times New Roman" w:eastAsia="Times New Roman" w:hAnsi="Times New Roman"/>
      <w:sz w:val="24"/>
      <w:szCs w:val="24"/>
      <w:lang w:val="es-ES" w:eastAsia="es-ES"/>
    </w:rPr>
  </w:style>
  <w:style w:type="paragraph" w:styleId="TDC2">
    <w:name w:val="toc 2"/>
    <w:basedOn w:val="Normal"/>
    <w:next w:val="Normal"/>
    <w:autoRedefine/>
    <w:uiPriority w:val="39"/>
    <w:rsid w:val="00311EAA"/>
    <w:pPr>
      <w:spacing w:after="0" w:line="240" w:lineRule="auto"/>
      <w:ind w:left="240"/>
    </w:pPr>
    <w:rPr>
      <w:rFonts w:ascii="Times New Roman" w:eastAsia="Times New Roman" w:hAnsi="Times New Roman"/>
      <w:sz w:val="24"/>
      <w:szCs w:val="24"/>
      <w:lang w:val="es-ES" w:eastAsia="es-ES"/>
    </w:rPr>
  </w:style>
  <w:style w:type="paragraph" w:customStyle="1" w:styleId="Estilo1">
    <w:name w:val="Estilo1"/>
    <w:basedOn w:val="Normal"/>
    <w:next w:val="Ttulo4"/>
    <w:rsid w:val="00311EAA"/>
    <w:pPr>
      <w:spacing w:after="0" w:line="240" w:lineRule="auto"/>
      <w:jc w:val="center"/>
    </w:pPr>
    <w:rPr>
      <w:rFonts w:ascii="Arial" w:eastAsia="Times New Roman" w:hAnsi="Arial" w:cs="Arial"/>
      <w:sz w:val="24"/>
      <w:szCs w:val="24"/>
      <w:lang w:val="es-MX" w:eastAsia="es-ES"/>
    </w:rPr>
  </w:style>
  <w:style w:type="paragraph" w:styleId="TDC4">
    <w:name w:val="toc 4"/>
    <w:basedOn w:val="Normal"/>
    <w:next w:val="Normal"/>
    <w:autoRedefine/>
    <w:uiPriority w:val="39"/>
    <w:rsid w:val="00311EAA"/>
    <w:pPr>
      <w:spacing w:after="0" w:line="240" w:lineRule="auto"/>
      <w:ind w:left="720"/>
    </w:pPr>
    <w:rPr>
      <w:rFonts w:ascii="Times New Roman" w:eastAsia="Times New Roman" w:hAnsi="Times New Roman"/>
      <w:sz w:val="24"/>
      <w:szCs w:val="24"/>
      <w:lang w:val="es-ES" w:eastAsia="es-ES"/>
    </w:rPr>
  </w:style>
  <w:style w:type="paragraph" w:customStyle="1" w:styleId="Default">
    <w:name w:val="Default"/>
    <w:rsid w:val="00311EAA"/>
    <w:pPr>
      <w:autoSpaceDE w:val="0"/>
      <w:autoSpaceDN w:val="0"/>
      <w:adjustRightInd w:val="0"/>
      <w:spacing w:after="0" w:line="240" w:lineRule="auto"/>
    </w:pPr>
    <w:rPr>
      <w:rFonts w:ascii="LGIDDC+TimesNewRoman,Bold" w:eastAsia="Times New Roman" w:hAnsi="LGIDDC+TimesNewRoman,Bold" w:cs="LGIDDC+TimesNewRoman,Bold"/>
      <w:color w:val="000000"/>
      <w:sz w:val="24"/>
      <w:szCs w:val="24"/>
      <w:lang w:val="es-ES" w:eastAsia="es-ES"/>
    </w:rPr>
  </w:style>
  <w:style w:type="paragraph" w:customStyle="1" w:styleId="1Heading">
    <w:name w:val="1Heading"/>
    <w:basedOn w:val="Default"/>
    <w:next w:val="Default"/>
    <w:rsid w:val="00311EAA"/>
    <w:pPr>
      <w:spacing w:before="480" w:after="240"/>
    </w:pPr>
    <w:rPr>
      <w:rFonts w:cs="Times New Roman"/>
      <w:color w:val="auto"/>
    </w:rPr>
  </w:style>
  <w:style w:type="paragraph" w:customStyle="1" w:styleId="2para">
    <w:name w:val="2para"/>
    <w:basedOn w:val="Default"/>
    <w:next w:val="Default"/>
    <w:rsid w:val="00311EAA"/>
    <w:pPr>
      <w:spacing w:after="240"/>
    </w:pPr>
    <w:rPr>
      <w:rFonts w:cs="Times New Roman"/>
      <w:color w:val="auto"/>
    </w:rPr>
  </w:style>
  <w:style w:type="paragraph" w:customStyle="1" w:styleId="3para">
    <w:name w:val="3para"/>
    <w:basedOn w:val="Default"/>
    <w:next w:val="Default"/>
    <w:rsid w:val="00311EAA"/>
    <w:pPr>
      <w:spacing w:after="240"/>
    </w:pPr>
    <w:rPr>
      <w:rFonts w:cs="Times New Roman"/>
      <w:color w:val="auto"/>
    </w:rPr>
  </w:style>
  <w:style w:type="paragraph" w:customStyle="1" w:styleId="Listabc">
    <w:name w:val="List_a_b_c"/>
    <w:basedOn w:val="Default"/>
    <w:next w:val="Default"/>
    <w:rsid w:val="00311EAA"/>
    <w:pPr>
      <w:spacing w:after="240"/>
    </w:pPr>
    <w:rPr>
      <w:rFonts w:ascii="LGIDBG+TimesNewRoman" w:hAnsi="LGIDBG+TimesNewRoman" w:cs="Times New Roman"/>
      <w:color w:val="auto"/>
    </w:rPr>
  </w:style>
  <w:style w:type="paragraph" w:styleId="Sangra2detindependiente">
    <w:name w:val="Body Text Indent 2"/>
    <w:basedOn w:val="Default"/>
    <w:next w:val="Default"/>
    <w:link w:val="Sangra2detindependienteCar"/>
    <w:rsid w:val="00311EAA"/>
    <w:rPr>
      <w:rFonts w:ascii="LGIDBG+TimesNewRoman" w:hAnsi="LGIDBG+TimesNewRoman" w:cs="Times New Roman"/>
      <w:color w:val="auto"/>
    </w:rPr>
  </w:style>
  <w:style w:type="character" w:customStyle="1" w:styleId="Sangra2detindependienteCar">
    <w:name w:val="Sangría 2 de t. independiente Car"/>
    <w:basedOn w:val="Fuentedeprrafopredeter"/>
    <w:link w:val="Sangra2detindependiente"/>
    <w:rsid w:val="00311EAA"/>
    <w:rPr>
      <w:rFonts w:ascii="LGIDBG+TimesNewRoman" w:eastAsia="Times New Roman" w:hAnsi="LGIDBG+TimesNewRoman" w:cs="Times New Roman"/>
      <w:sz w:val="24"/>
      <w:szCs w:val="24"/>
      <w:lang w:val="es-ES" w:eastAsia="es-ES"/>
    </w:rPr>
  </w:style>
  <w:style w:type="numbering" w:styleId="1ai">
    <w:name w:val="Outline List 1"/>
    <w:basedOn w:val="Sinlista"/>
    <w:rsid w:val="00311EAA"/>
    <w:pPr>
      <w:numPr>
        <w:numId w:val="2"/>
      </w:numPr>
    </w:pPr>
  </w:style>
  <w:style w:type="character" w:styleId="Nmerodepgina">
    <w:name w:val="page number"/>
    <w:basedOn w:val="Fuentedeprrafopredeter"/>
    <w:rsid w:val="00311EAA"/>
  </w:style>
  <w:style w:type="paragraph" w:styleId="TDC1">
    <w:name w:val="toc 1"/>
    <w:basedOn w:val="Normal"/>
    <w:next w:val="Normal"/>
    <w:autoRedefine/>
    <w:uiPriority w:val="39"/>
    <w:rsid w:val="00311EAA"/>
    <w:pPr>
      <w:spacing w:after="0" w:line="240" w:lineRule="auto"/>
    </w:pPr>
    <w:rPr>
      <w:rFonts w:ascii="Times New Roman" w:eastAsia="Times New Roman" w:hAnsi="Times New Roman"/>
      <w:sz w:val="24"/>
      <w:szCs w:val="24"/>
      <w:lang w:val="es-ES" w:eastAsia="es-ES"/>
    </w:rPr>
  </w:style>
  <w:style w:type="paragraph" w:customStyle="1" w:styleId="Estilo2">
    <w:name w:val="Estilo2"/>
    <w:basedOn w:val="Ttulo5"/>
    <w:rsid w:val="00311EAA"/>
    <w:rPr>
      <w:rFonts w:ascii="Arial" w:hAnsi="Arial"/>
      <w:sz w:val="20"/>
    </w:rPr>
  </w:style>
  <w:style w:type="paragraph" w:styleId="TDC5">
    <w:name w:val="toc 5"/>
    <w:basedOn w:val="Normal"/>
    <w:next w:val="Normal"/>
    <w:autoRedefine/>
    <w:uiPriority w:val="39"/>
    <w:rsid w:val="00311EAA"/>
    <w:pPr>
      <w:spacing w:after="0" w:line="240" w:lineRule="auto"/>
      <w:ind w:left="960"/>
    </w:pPr>
    <w:rPr>
      <w:rFonts w:ascii="Times New Roman" w:eastAsia="Times New Roman" w:hAnsi="Times New Roman"/>
      <w:sz w:val="24"/>
      <w:szCs w:val="24"/>
      <w:lang w:val="es-ES" w:eastAsia="es-ES"/>
    </w:rPr>
  </w:style>
  <w:style w:type="paragraph" w:customStyle="1" w:styleId="StyleArial10ptCentered">
    <w:name w:val="Style Arial 10 pt Centered"/>
    <w:basedOn w:val="Normal"/>
    <w:rsid w:val="00311EAA"/>
    <w:pPr>
      <w:spacing w:after="0" w:line="240" w:lineRule="auto"/>
      <w:jc w:val="center"/>
    </w:pPr>
    <w:rPr>
      <w:rFonts w:ascii="Arial" w:eastAsia="Times New Roman" w:hAnsi="Arial"/>
      <w:sz w:val="20"/>
      <w:szCs w:val="20"/>
      <w:lang w:val="es-CR" w:eastAsia="es-ES"/>
    </w:rPr>
  </w:style>
  <w:style w:type="paragraph" w:styleId="Revisin">
    <w:name w:val="Revision"/>
    <w:hidden/>
    <w:uiPriority w:val="99"/>
    <w:semiHidden/>
    <w:rsid w:val="00311EAA"/>
    <w:pPr>
      <w:spacing w:after="0" w:line="240" w:lineRule="auto"/>
    </w:pPr>
    <w:rPr>
      <w:rFonts w:ascii="Times New Roman" w:eastAsia="Times New Roman" w:hAnsi="Times New Roman" w:cs="Times New Roman"/>
      <w:sz w:val="24"/>
      <w:szCs w:val="24"/>
      <w:lang w:val="es-ES" w:eastAsia="es-ES"/>
    </w:rPr>
  </w:style>
  <w:style w:type="paragraph" w:styleId="Ttulo">
    <w:name w:val="Title"/>
    <w:basedOn w:val="Normal"/>
    <w:link w:val="TtuloCar"/>
    <w:qFormat/>
    <w:rsid w:val="00311EAA"/>
    <w:pPr>
      <w:spacing w:after="0" w:line="240" w:lineRule="auto"/>
      <w:jc w:val="center"/>
    </w:pPr>
    <w:rPr>
      <w:rFonts w:ascii="Arial" w:eastAsia="Times New Roman" w:hAnsi="Arial" w:cs="Arial"/>
      <w:b/>
      <w:bCs/>
      <w:color w:val="000000"/>
      <w:lang w:val="es-SV" w:eastAsia="es-ES"/>
    </w:rPr>
  </w:style>
  <w:style w:type="character" w:customStyle="1" w:styleId="TtuloCar">
    <w:name w:val="Título Car"/>
    <w:basedOn w:val="Fuentedeprrafopredeter"/>
    <w:link w:val="Ttulo"/>
    <w:rsid w:val="00311EAA"/>
    <w:rPr>
      <w:rFonts w:ascii="Arial" w:eastAsia="Times New Roman" w:hAnsi="Arial" w:cs="Arial"/>
      <w:b/>
      <w:bCs/>
      <w:color w:val="000000"/>
      <w:lang w:val="es-SV" w:eastAsia="es-ES"/>
    </w:rPr>
  </w:style>
  <w:style w:type="paragraph" w:styleId="Textoindependiente">
    <w:name w:val="Body Text"/>
    <w:basedOn w:val="Normal"/>
    <w:link w:val="TextoindependienteCar"/>
    <w:qFormat/>
    <w:rsid w:val="00311EAA"/>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311EAA"/>
    <w:rPr>
      <w:rFonts w:ascii="Times New Roman" w:eastAsia="Times New Roman" w:hAnsi="Times New Roman" w:cs="Times New Roman"/>
      <w:sz w:val="24"/>
      <w:szCs w:val="24"/>
      <w:lang w:val="es-ES" w:eastAsia="es-ES"/>
    </w:rPr>
  </w:style>
  <w:style w:type="paragraph" w:customStyle="1" w:styleId="body-table">
    <w:name w:val="body-table"/>
    <w:basedOn w:val="Normal"/>
    <w:rsid w:val="00311EAA"/>
    <w:pPr>
      <w:spacing w:after="0" w:line="360" w:lineRule="auto"/>
      <w:jc w:val="center"/>
    </w:pPr>
    <w:rPr>
      <w:rFonts w:ascii="Times New Roman" w:eastAsia="Times New Roman" w:hAnsi="Times New Roman"/>
      <w:szCs w:val="24"/>
      <w:lang w:val="en-CA"/>
    </w:rPr>
  </w:style>
  <w:style w:type="numbering" w:customStyle="1" w:styleId="Sinlista1">
    <w:name w:val="Sin lista1"/>
    <w:next w:val="Sinlista"/>
    <w:uiPriority w:val="99"/>
    <w:semiHidden/>
    <w:unhideWhenUsed/>
    <w:rsid w:val="00311EAA"/>
  </w:style>
  <w:style w:type="table" w:customStyle="1" w:styleId="Tablaconcuadrcula2">
    <w:name w:val="Tabla con cuadrícula2"/>
    <w:basedOn w:val="Tablanormal"/>
    <w:next w:val="Tablaconcuadrcula"/>
    <w:rsid w:val="00311EAA"/>
    <w:pPr>
      <w:spacing w:after="0" w:line="240" w:lineRule="auto"/>
    </w:pPr>
    <w:rPr>
      <w:rFonts w:ascii="Times New Roman" w:eastAsia="Calibri" w:hAnsi="Times New Roman" w:cs="Times New Roman"/>
      <w:sz w:val="20"/>
      <w:szCs w:val="20"/>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311EAA"/>
    <w:pPr>
      <w:spacing w:after="0" w:line="240" w:lineRule="auto"/>
      <w:ind w:left="708"/>
    </w:pPr>
    <w:rPr>
      <w:rFonts w:ascii="Times New Roman" w:hAnsi="Times New Roman"/>
      <w:sz w:val="24"/>
      <w:szCs w:val="24"/>
      <w:lang w:val="es-ES" w:eastAsia="es-ES"/>
    </w:rPr>
  </w:style>
  <w:style w:type="numbering" w:customStyle="1" w:styleId="1ai1">
    <w:name w:val="1 / a / i1"/>
    <w:basedOn w:val="Sinlista"/>
    <w:next w:val="1ai"/>
    <w:rsid w:val="00311EAA"/>
    <w:pPr>
      <w:numPr>
        <w:numId w:val="1"/>
      </w:numPr>
    </w:pPr>
  </w:style>
  <w:style w:type="table" w:customStyle="1" w:styleId="TableNormal0">
    <w:name w:val="Table Normal_0"/>
    <w:uiPriority w:val="2"/>
    <w:semiHidden/>
    <w:unhideWhenUsed/>
    <w:qFormat/>
    <w:rsid w:val="00311EA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EAA"/>
    <w:pPr>
      <w:widowControl w:val="0"/>
      <w:spacing w:after="0" w:line="240" w:lineRule="auto"/>
    </w:pPr>
    <w:rPr>
      <w:rFonts w:asciiTheme="minorHAnsi" w:eastAsiaTheme="minorHAnsi" w:hAnsiTheme="minorHAnsi" w:cstheme="minorBidi"/>
    </w:rPr>
  </w:style>
  <w:style w:type="numbering" w:customStyle="1" w:styleId="Sinlista2">
    <w:name w:val="Sin lista2"/>
    <w:next w:val="Sinlista"/>
    <w:uiPriority w:val="99"/>
    <w:semiHidden/>
    <w:unhideWhenUsed/>
    <w:rsid w:val="00311EAA"/>
  </w:style>
  <w:style w:type="table" w:customStyle="1" w:styleId="Tablaconcuadrcula3">
    <w:name w:val="Tabla con cuadrícula3"/>
    <w:basedOn w:val="Tablanormal"/>
    <w:next w:val="Tablaconcuadrcula"/>
    <w:rsid w:val="00311EAA"/>
    <w:pPr>
      <w:spacing w:after="0" w:line="240" w:lineRule="auto"/>
    </w:pPr>
    <w:rPr>
      <w:rFonts w:ascii="Times New Roman" w:eastAsia="Calibri" w:hAnsi="Times New Roman" w:cs="Times New Roman"/>
      <w:sz w:val="20"/>
      <w:szCs w:val="20"/>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Sinlista"/>
    <w:next w:val="1ai"/>
    <w:rsid w:val="00311EAA"/>
  </w:style>
  <w:style w:type="paragraph" w:styleId="TtuloTDC">
    <w:name w:val="TOC Heading"/>
    <w:basedOn w:val="Ttulo1"/>
    <w:next w:val="Normal"/>
    <w:uiPriority w:val="39"/>
    <w:unhideWhenUsed/>
    <w:qFormat/>
    <w:rsid w:val="00311EAA"/>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table" w:customStyle="1" w:styleId="Listaclara-nfasis11">
    <w:name w:val="Lista clara - Énfasis 11"/>
    <w:basedOn w:val="Tablanormal"/>
    <w:next w:val="Listaclara-nfasis1"/>
    <w:uiPriority w:val="61"/>
    <w:rsid w:val="00311EAA"/>
    <w:pPr>
      <w:spacing w:after="0" w:line="240" w:lineRule="auto"/>
    </w:pPr>
    <w:rPr>
      <w:rFonts w:ascii="Calibri" w:eastAsia="Calibri" w:hAnsi="Calibri" w:cs="Calibri"/>
      <w:sz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1">
    <w:name w:val="Light List Accent 1"/>
    <w:basedOn w:val="Tablanormal"/>
    <w:uiPriority w:val="61"/>
    <w:rsid w:val="00311EAA"/>
    <w:pPr>
      <w:spacing w:after="0" w:line="240" w:lineRule="auto"/>
    </w:pPr>
    <w:rPr>
      <w:rFonts w:ascii="Times New Roman" w:eastAsia="Times New Roman" w:hAnsi="Times New Roman" w:cs="Times New Roman"/>
      <w:sz w:val="20"/>
      <w:szCs w:val="20"/>
      <w:lang w:val="es-CR" w:eastAsia="es-C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DC6">
    <w:name w:val="toc 6"/>
    <w:basedOn w:val="Normal"/>
    <w:next w:val="Normal"/>
    <w:autoRedefine/>
    <w:uiPriority w:val="39"/>
    <w:unhideWhenUsed/>
    <w:rsid w:val="00311EAA"/>
    <w:pPr>
      <w:spacing w:after="100"/>
      <w:ind w:left="1100"/>
    </w:pPr>
    <w:rPr>
      <w:rFonts w:asciiTheme="minorHAnsi" w:eastAsiaTheme="minorEastAsia" w:hAnsiTheme="minorHAnsi" w:cstheme="minorBidi"/>
      <w:lang w:eastAsia="es-HN"/>
    </w:rPr>
  </w:style>
  <w:style w:type="paragraph" w:styleId="TDC7">
    <w:name w:val="toc 7"/>
    <w:basedOn w:val="Normal"/>
    <w:next w:val="Normal"/>
    <w:autoRedefine/>
    <w:uiPriority w:val="39"/>
    <w:unhideWhenUsed/>
    <w:rsid w:val="00311EAA"/>
    <w:pPr>
      <w:spacing w:after="100"/>
      <w:ind w:left="1320"/>
    </w:pPr>
    <w:rPr>
      <w:rFonts w:asciiTheme="minorHAnsi" w:eastAsiaTheme="minorEastAsia" w:hAnsiTheme="minorHAnsi" w:cstheme="minorBidi"/>
      <w:lang w:eastAsia="es-HN"/>
    </w:rPr>
  </w:style>
  <w:style w:type="paragraph" w:styleId="TDC8">
    <w:name w:val="toc 8"/>
    <w:basedOn w:val="Normal"/>
    <w:next w:val="Normal"/>
    <w:autoRedefine/>
    <w:uiPriority w:val="39"/>
    <w:unhideWhenUsed/>
    <w:rsid w:val="00311EAA"/>
    <w:pPr>
      <w:spacing w:after="100"/>
      <w:ind w:left="1540"/>
    </w:pPr>
    <w:rPr>
      <w:rFonts w:asciiTheme="minorHAnsi" w:eastAsiaTheme="minorEastAsia" w:hAnsiTheme="minorHAnsi" w:cstheme="minorBidi"/>
      <w:lang w:eastAsia="es-HN"/>
    </w:rPr>
  </w:style>
  <w:style w:type="paragraph" w:styleId="TDC9">
    <w:name w:val="toc 9"/>
    <w:basedOn w:val="Normal"/>
    <w:next w:val="Normal"/>
    <w:autoRedefine/>
    <w:uiPriority w:val="39"/>
    <w:unhideWhenUsed/>
    <w:rsid w:val="00311EAA"/>
    <w:pPr>
      <w:spacing w:after="100"/>
      <w:ind w:left="1760"/>
    </w:pPr>
    <w:rPr>
      <w:rFonts w:asciiTheme="minorHAnsi" w:eastAsiaTheme="minorEastAsia" w:hAnsiTheme="minorHAnsi" w:cstheme="minorBidi"/>
      <w:lang w:eastAsia="es-HN"/>
    </w:rPr>
  </w:style>
  <w:style w:type="character" w:customStyle="1" w:styleId="UnresolvedMention1">
    <w:name w:val="Unresolved Mention1"/>
    <w:basedOn w:val="Fuentedeprrafopredeter"/>
    <w:uiPriority w:val="99"/>
    <w:semiHidden/>
    <w:unhideWhenUsed/>
    <w:rsid w:val="00311EAA"/>
    <w:rPr>
      <w:color w:val="605E5C"/>
      <w:shd w:val="clear" w:color="auto" w:fill="E1DFDD"/>
    </w:rPr>
  </w:style>
  <w:style w:type="table" w:customStyle="1" w:styleId="Tablaconcuadrcula4">
    <w:name w:val="Tabla con cuadrícula4"/>
    <w:basedOn w:val="Tablanormal"/>
    <w:next w:val="Tablaconcuadrcula"/>
    <w:uiPriority w:val="59"/>
    <w:rsid w:val="00311E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311EAA"/>
    <w:pPr>
      <w:numPr>
        <w:ilvl w:val="1"/>
      </w:numPr>
      <w:spacing w:line="240" w:lineRule="auto"/>
    </w:pPr>
    <w:rPr>
      <w:rFonts w:asciiTheme="minorHAnsi" w:eastAsiaTheme="minorEastAsia" w:hAnsiTheme="minorHAnsi" w:cstheme="minorBidi"/>
      <w:color w:val="5A5A5A" w:themeColor="text1" w:themeTint="A5"/>
      <w:spacing w:val="15"/>
      <w:lang w:val="es-ES" w:eastAsia="es-ES"/>
    </w:rPr>
  </w:style>
  <w:style w:type="character" w:customStyle="1" w:styleId="SubttuloCar">
    <w:name w:val="Subtítulo Car"/>
    <w:basedOn w:val="Fuentedeprrafopredeter"/>
    <w:link w:val="Subttulo"/>
    <w:rsid w:val="00311EAA"/>
    <w:rPr>
      <w:rFonts w:eastAsiaTheme="minorEastAsia"/>
      <w:color w:val="5A5A5A" w:themeColor="text1" w:themeTint="A5"/>
      <w:spacing w:val="15"/>
      <w:lang w:val="es-ES" w:eastAsia="es-ES"/>
    </w:rPr>
  </w:style>
  <w:style w:type="character" w:styleId="Refdecomentario">
    <w:name w:val="annotation reference"/>
    <w:basedOn w:val="Fuentedeprrafopredeter"/>
    <w:semiHidden/>
    <w:unhideWhenUsed/>
    <w:rsid w:val="00311EAA"/>
    <w:rPr>
      <w:sz w:val="16"/>
      <w:szCs w:val="16"/>
    </w:rPr>
  </w:style>
  <w:style w:type="paragraph" w:styleId="Textocomentario">
    <w:name w:val="annotation text"/>
    <w:basedOn w:val="Normal"/>
    <w:link w:val="TextocomentarioCar"/>
    <w:unhideWhenUsed/>
    <w:rsid w:val="00311EAA"/>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rsid w:val="00311EA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311EAA"/>
    <w:rPr>
      <w:b/>
      <w:bCs/>
    </w:rPr>
  </w:style>
  <w:style w:type="character" w:customStyle="1" w:styleId="AsuntodelcomentarioCar">
    <w:name w:val="Asunto del comentario Car"/>
    <w:basedOn w:val="TextocomentarioCar"/>
    <w:link w:val="Asuntodelcomentario"/>
    <w:semiHidden/>
    <w:rsid w:val="00311EAA"/>
    <w:rPr>
      <w:rFonts w:ascii="Times New Roman" w:eastAsia="Times New Roman" w:hAnsi="Times New Roman" w:cs="Times New Roman"/>
      <w:b/>
      <w:bCs/>
      <w:sz w:val="20"/>
      <w:szCs w:val="20"/>
      <w:lang w:val="es-ES" w:eastAsia="es-ES"/>
    </w:rPr>
  </w:style>
  <w:style w:type="character" w:styleId="Mencinsinresolver">
    <w:name w:val="Unresolved Mention"/>
    <w:basedOn w:val="Fuentedeprrafopredeter"/>
    <w:uiPriority w:val="99"/>
    <w:unhideWhenUsed/>
    <w:rsid w:val="00311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1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74A33-2DD0-4094-9486-6493BEB3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5390</Words>
  <Characters>29651</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Garcia</dc:creator>
  <cp:keywords/>
  <dc:description/>
  <cp:lastModifiedBy>Sarahi Castellanos</cp:lastModifiedBy>
  <cp:revision>2</cp:revision>
  <cp:lastPrinted>2023-07-21T17:21:00Z</cp:lastPrinted>
  <dcterms:created xsi:type="dcterms:W3CDTF">2024-01-10T17:35:00Z</dcterms:created>
  <dcterms:modified xsi:type="dcterms:W3CDTF">2024-01-10T17:35:00Z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17c68173a3882ad2068439a64d018ded16475b2a38ffe987e75a29c7fe8ac438</vt:lpwstr>
  </property>
</Properties>
</file>